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4a7846f294adb" w:history="1">
              <w:r>
                <w:rPr>
                  <w:rStyle w:val="Hyperlink"/>
                </w:rPr>
                <w:t>2025-2031年中国当归油市场研究及前景趋势报告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4a7846f294adb" w:history="1">
              <w:r>
                <w:rPr>
                  <w:rStyle w:val="Hyperlink"/>
                </w:rPr>
                <w:t>2025-2031年中国当归油市场研究及前景趋势报告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4a7846f294adb" w:history="1">
                <w:r>
                  <w:rPr>
                    <w:rStyle w:val="Hyperlink"/>
                  </w:rPr>
                  <w:t>https://www.20087.com/0/89/DangGuiYouHangYeXianZhuangJiQianJing.html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归油是从当归根部蒸馏提取得到的挥发性精油，富含多种生物活性成分，具有抗炎、抗氧化、舒缓肌肤、促进血液循环等功效。目前，当归油主要应用于化妆品、个人护理品、保健品等领域，尤其在高端护肤品中被广泛用作功能性添加剂。市场上的当归油产品种类丰富，品质差异较大，主要取决于原料品质、提取工艺等因素。然而，行业也面临标准化程度不高、消费者认知度偏低、假冒伪劣产品影响市场秩序等问题。</w:t>
      </w:r>
      <w:r>
        <w:rPr>
          <w:rFonts w:hint="eastAsia"/>
        </w:rPr>
        <w:br/>
      </w:r>
      <w:r>
        <w:rPr>
          <w:rFonts w:hint="eastAsia"/>
        </w:rPr>
        <w:t>　　当归油行业将朝着标准化、品牌化、多元化方向发展。首先，随着行业监管力度的加强，当归油的生产、检测、标签标识等环节将逐步实现标准化，提升产品质量与市场信誉。其次，企业将加大品牌建设和市场推广力度，通过科研成果展示、消费者教育等活动，提升当归油的认知度与接受度，培育消费者对高品质当归油产品的忠诚度。此外，科研机构与企业将持续探索当归油在医药、食品、香薰等领域的应用可能性，开发更多元化的产品形态，以满足市场需求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4a7846f294adb" w:history="1">
        <w:r>
          <w:rPr>
            <w:rStyle w:val="Hyperlink"/>
          </w:rPr>
          <w:t>2025-2031年中国当归油市场研究及前景趋势报告</w:t>
        </w:r>
      </w:hyperlink>
      <w:r>
        <w:rPr>
          <w:rFonts w:hint="eastAsia"/>
        </w:rPr>
        <w:t>》基于国家统计局及相关协会的权威数据，系统研究了当归油行业的市场需求、市场规模及产业链现状，分析了当归油价格波动、细分市场动态及重点企业的经营表现，科学预测了当归油市场前景与发展趋势，揭示了潜在需求与投资机会，同时指出了当归油行业可能面临的风险。通过对当归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我国当归油概述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国外当归油市场发展概况</w:t>
      </w:r>
      <w:r>
        <w:rPr>
          <w:rFonts w:hint="eastAsia"/>
        </w:rPr>
        <w:br/>
      </w:r>
      <w:r>
        <w:rPr>
          <w:rFonts w:hint="eastAsia"/>
        </w:rPr>
        <w:t>　　第一节 全球当归油市场分析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2025年我国当归油环境分析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我国当归油技术发展分析</w:t>
      </w:r>
      <w:r>
        <w:rPr>
          <w:rFonts w:hint="eastAsia"/>
        </w:rPr>
        <w:br/>
      </w:r>
      <w:r>
        <w:rPr>
          <w:rFonts w:hint="eastAsia"/>
        </w:rPr>
        <w:t>　　第一节 当前我国当归油技术发展现况分析</w:t>
      </w:r>
      <w:r>
        <w:rPr>
          <w:rFonts w:hint="eastAsia"/>
        </w:rPr>
        <w:br/>
      </w:r>
      <w:r>
        <w:rPr>
          <w:rFonts w:hint="eastAsia"/>
        </w:rPr>
        <w:t>　　第二节 我国当归油技术成熟度分析</w:t>
      </w:r>
      <w:r>
        <w:rPr>
          <w:rFonts w:hint="eastAsia"/>
        </w:rPr>
        <w:br/>
      </w:r>
      <w:r>
        <w:rPr>
          <w:rFonts w:hint="eastAsia"/>
        </w:rPr>
        <w:t>　　第三节 中、外当归油技术差距及其主要因素分析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未来提高我国当归油技术的策略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当归油市场特性分析</w:t>
      </w:r>
      <w:r>
        <w:rPr>
          <w:rFonts w:hint="eastAsia"/>
        </w:rPr>
        <w:br/>
      </w:r>
      <w:r>
        <w:rPr>
          <w:rFonts w:hint="eastAsia"/>
        </w:rPr>
        <w:t>　　第一节 当归油市场集中度分析及预测</w:t>
      </w:r>
      <w:r>
        <w:rPr>
          <w:rFonts w:hint="eastAsia"/>
        </w:rPr>
        <w:br/>
      </w:r>
      <w:r>
        <w:rPr>
          <w:rFonts w:hint="eastAsia"/>
        </w:rPr>
        <w:t>　　第二节 当归油SWOT分析及预测</w:t>
      </w:r>
      <w:r>
        <w:rPr>
          <w:rFonts w:hint="eastAsia"/>
        </w:rPr>
        <w:br/>
      </w:r>
      <w:r>
        <w:rPr>
          <w:rFonts w:hint="eastAsia"/>
        </w:rPr>
        <w:t>　　　　一、当归油优势</w:t>
      </w:r>
      <w:r>
        <w:rPr>
          <w:rFonts w:hint="eastAsia"/>
        </w:rPr>
        <w:br/>
      </w:r>
      <w:r>
        <w:rPr>
          <w:rFonts w:hint="eastAsia"/>
        </w:rPr>
        <w:t>　　　　二、当归油劣势</w:t>
      </w:r>
      <w:r>
        <w:rPr>
          <w:rFonts w:hint="eastAsia"/>
        </w:rPr>
        <w:br/>
      </w:r>
      <w:r>
        <w:rPr>
          <w:rFonts w:hint="eastAsia"/>
        </w:rPr>
        <w:t>　　　　三、当归油机会</w:t>
      </w:r>
      <w:r>
        <w:rPr>
          <w:rFonts w:hint="eastAsia"/>
        </w:rPr>
        <w:br/>
      </w:r>
      <w:r>
        <w:rPr>
          <w:rFonts w:hint="eastAsia"/>
        </w:rPr>
        <w:t>　　　　四、当归油风险</w:t>
      </w:r>
      <w:r>
        <w:rPr>
          <w:rFonts w:hint="eastAsia"/>
        </w:rPr>
        <w:br/>
      </w:r>
      <w:r>
        <w:rPr>
          <w:rFonts w:hint="eastAsia"/>
        </w:rPr>
        <w:t>　　第三节 当归油进入退出状况分析及预测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我国当归油发展现状调研</w:t>
      </w:r>
      <w:r>
        <w:rPr>
          <w:rFonts w:hint="eastAsia"/>
        </w:rPr>
        <w:br/>
      </w:r>
      <w:r>
        <w:rPr>
          <w:rFonts w:hint="eastAsia"/>
        </w:rPr>
        <w:t>　　第一节 我国当归油市场现状分析及预测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我国当归油产量分析</w:t>
      </w:r>
      <w:r>
        <w:rPr>
          <w:rFonts w:hint="eastAsia"/>
        </w:rPr>
        <w:br/>
      </w:r>
      <w:r>
        <w:rPr>
          <w:rFonts w:hint="eastAsia"/>
        </w:rPr>
        <w:t>　　　　一、我国当归油生产区域分布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二、2019-2024年我国当归油产量</w:t>
      </w:r>
      <w:r>
        <w:rPr>
          <w:rFonts w:hint="eastAsia"/>
        </w:rPr>
        <w:br/>
      </w:r>
      <w:r>
        <w:rPr>
          <w:rFonts w:hint="eastAsia"/>
        </w:rPr>
        <w:t>　　第三节 我国当归油市场需求分析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一、2019-2024年我国当归油需求量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我国当归油价格趋势分析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一、2019-2024年当归油价格分析</w:t>
      </w:r>
      <w:r>
        <w:rPr>
          <w:rFonts w:hint="eastAsia"/>
        </w:rPr>
        <w:br/>
      </w:r>
      <w:r>
        <w:rPr>
          <w:rFonts w:hint="eastAsia"/>
        </w:rPr>
        <w:t>　　　　二、影响当归油价格的因素</w:t>
      </w:r>
      <w:r>
        <w:rPr>
          <w:rFonts w:hint="eastAsia"/>
        </w:rPr>
        <w:br/>
      </w:r>
      <w:r>
        <w:rPr>
          <w:rFonts w:hint="eastAsia"/>
        </w:rPr>
        <w:t>　　　　三、2025-2031年当归油市场价格预测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2019-2024年我国当归油所属行业经济运行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2019-2024年我国当归油所属行业偿债能力分析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2019-2024年我国当归油所属行业盈利能力分析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2019-2024年我国当归油所属行业发展能力分析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2019-2024年我国当归油所属行业企业数量及变化趋势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2019-2024年我国当归油所属行业进、出口情况分析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2025年当归油所属行业进、出口特点</w:t>
      </w:r>
      <w:r>
        <w:rPr>
          <w:rFonts w:hint="eastAsia"/>
        </w:rPr>
        <w:br/>
      </w:r>
      <w:r>
        <w:rPr>
          <w:rFonts w:hint="eastAsia"/>
        </w:rPr>
        <w:t>　　第二节 当归油进口统计分析</w:t>
      </w:r>
      <w:r>
        <w:rPr>
          <w:rFonts w:hint="eastAsia"/>
        </w:rPr>
        <w:br/>
      </w:r>
      <w:r>
        <w:rPr>
          <w:rFonts w:hint="eastAsia"/>
        </w:rPr>
        <w:t>　　第三节 当归油出口情况分析</w:t>
      </w:r>
      <w:r>
        <w:rPr>
          <w:rFonts w:hint="eastAsia"/>
        </w:rPr>
        <w:br/>
      </w:r>
      <w:r>
        <w:rPr>
          <w:rFonts w:hint="eastAsia"/>
        </w:rPr>
        <w:t>　　第四节 2025-2031年当归油所属行业进、出口预测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主要当归油企业及竞争格局</w:t>
      </w:r>
      <w:r>
        <w:rPr>
          <w:rFonts w:hint="eastAsia"/>
        </w:rPr>
        <w:br/>
      </w:r>
      <w:r>
        <w:rPr>
          <w:rFonts w:hint="eastAsia"/>
        </w:rPr>
        <w:t>　　第一节 浙江车头制药股份有限公司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江西环球天然香料有限公司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吉安市万亿香料油有限公司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武汉卡诺斯生物科技有限公司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湖北远成赛创科技有限公司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2025-2031年当归油投资建议</w:t>
      </w:r>
      <w:r>
        <w:rPr>
          <w:rFonts w:hint="eastAsia"/>
        </w:rPr>
        <w:br/>
      </w:r>
      <w:r>
        <w:rPr>
          <w:rFonts w:hint="eastAsia"/>
        </w:rPr>
        <w:t>　　第一节 当归油投资环境分析</w:t>
      </w:r>
      <w:r>
        <w:rPr>
          <w:rFonts w:hint="eastAsia"/>
        </w:rPr>
        <w:br/>
      </w:r>
      <w:r>
        <w:rPr>
          <w:rFonts w:hint="eastAsia"/>
        </w:rPr>
        <w:t>　　第二节 当归油投资进入壁垒分析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当归油投资建议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2025-2031年我国当归油未来发展预测及投资前景分析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未来当归油行业发展趋势预测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一、未来当归油行业发展分析</w:t>
      </w:r>
      <w:r>
        <w:rPr>
          <w:rFonts w:hint="eastAsia"/>
        </w:rPr>
        <w:br/>
      </w:r>
      <w:r>
        <w:rPr>
          <w:rFonts w:hint="eastAsia"/>
        </w:rPr>
        <w:t>　　　　二、未来当归油行业技术开发方向</w:t>
      </w:r>
      <w:r>
        <w:rPr>
          <w:rFonts w:hint="eastAsia"/>
        </w:rPr>
        <w:br/>
      </w:r>
      <w:r>
        <w:rPr>
          <w:rFonts w:hint="eastAsia"/>
        </w:rPr>
        <w:t>　　第二节 当归油行业相关趋势预测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2025-2031年对我国当归油投资的建议及观点</w:t>
      </w:r>
      <w:r>
        <w:rPr>
          <w:rFonts w:hint="eastAsia"/>
        </w:rPr>
        <w:br/>
      </w:r>
      <w:r>
        <w:rPr>
          <w:rFonts w:hint="eastAsia"/>
        </w:rPr>
        <w:t>　　第一节 当归油行业投资机遇</w:t>
      </w:r>
      <w:r>
        <w:rPr>
          <w:rFonts w:hint="eastAsia"/>
        </w:rPr>
        <w:br/>
      </w:r>
      <w:r>
        <w:rPr>
          <w:rFonts w:hint="eastAsia"/>
        </w:rPr>
        <w:t>　　第二节 当归油行业投资风险剖析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当归油行业历程</w:t>
      </w:r>
      <w:r>
        <w:rPr>
          <w:rFonts w:hint="eastAsia"/>
        </w:rPr>
        <w:br/>
      </w:r>
      <w:r>
        <w:rPr>
          <w:rFonts w:hint="eastAsia"/>
        </w:rPr>
        <w:t>　　图表 当归油行业生命周期</w:t>
      </w:r>
      <w:r>
        <w:rPr>
          <w:rFonts w:hint="eastAsia"/>
        </w:rPr>
        <w:br/>
      </w:r>
      <w:r>
        <w:rPr>
          <w:rFonts w:hint="eastAsia"/>
        </w:rPr>
        <w:t>　　图表 当归油行业产业链分析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2019-2024年当归油行业市场容量分析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2019-2024年中国当归油行业产量及增长趋势</w:t>
      </w:r>
      <w:r>
        <w:rPr>
          <w:rFonts w:hint="eastAsia"/>
        </w:rPr>
        <w:br/>
      </w:r>
      <w:r>
        <w:rPr>
          <w:rFonts w:hint="eastAsia"/>
        </w:rPr>
        <w:t>　　图表 当归油行业动态</w:t>
      </w:r>
      <w:r>
        <w:rPr>
          <w:rFonts w:hint="eastAsia"/>
        </w:rPr>
        <w:br/>
      </w:r>
      <w:r>
        <w:rPr>
          <w:rFonts w:hint="eastAsia"/>
        </w:rPr>
        <w:t>　　图表 2019-2024年中国当归油市场需求量及增速统计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2025年中国当归油行业需求领域分布格局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2019-2024年中国当归油行业盈利情况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2019-2024年中国当归油行业利润总额统计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2019-2024年中国当归油进口金额分析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2019-2024年中国当归油出口数量分析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2019-2024年中国当归油出口金额分析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2025年中国当归油进口国家及地区分析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2025年中国当归油出口国家及地区分析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2019-2024年中国当归油行业企业平均规模情况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**地区当归油市场规模及增长情况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**地区当归油市场规模及增长情况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**地区当归油市场规模及增长情况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**地区当归油市场规模及增长情况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当归油重点企业（一）基本信息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当归油重点企业（一）经营情况分析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当归油重点企业（一）主要经济指标情况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当归油重点企业（一）盈利能力情况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当归油重点企业（一）偿债能力情况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当归油重点企业（一）运营能力情况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当归油重点企业（一）成长能力情况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当归油重点企业（二）基本信息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当归油重点企业（二）经营情况分析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当归油重点企业（二）主要经济指标情况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当归油重点企业（二）盈利能力情况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当归油重点企业（二）偿债能力情况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当归油重点企业（二）运营能力情况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当归油重点企业（二）成长能力情况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当归油重点企业（三）基本信息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当归油重点企业（三）经营情况分析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当归油重点企业（三）主要经济指标情况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当归油重点企业（三）盈利能力情况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当归油重点企业（三）偿债能力情况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当归油重点企业（三）运营能力情况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当归油重点企业（三）成长能力情况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2025-2031年中国当归油行业产能预测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2025-2031年中国当归油行业产量预测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2025-2031年中国当归油市场需求量预测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2025-2031年中国当归油行业供需平衡预测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2025-2031年中国当归油行业风险分析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2025-2031年中国当归油行业市场容量预测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2025-2031年中国当归油行业市场规模预测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2025-2031年中国当归油市场前景分析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2025-2031年中国当归油行业发展趋势预测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4a7846f294adb" w:history="1">
        <w:r>
          <w:rPr>
            <w:rStyle w:val="Hyperlink"/>
          </w:rPr>
          <w:t>2025-2031年中国当归油市场研究及前景趋势报告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4a7846f294adb" w:history="1">
        <w:r>
          <w:rPr>
            <w:rStyle w:val="Hyperlink"/>
          </w:rPr>
          <w:t>https://www.20087.com/0/89/DangGuiYouHangYeXianZhuangJiQianJing.html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当归油治痛经管用吗、当归油的功效与作用点、男人吃当归对性功能有什么影响、当归油的主要成分、当归油的主要成分、当归油润性强弱的原因有哪些、当归精华油涂在肚子上有用吗、当归油性越大越好吗、当归泡油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cd2e9ac214b5d" w:history="1">
      <w:r>
        <w:rPr>
          <w:rStyle w:val="Hyperlink"/>
        </w:rPr>
        <w:t>2025-2031年中国当归油市场研究及前景趋势报告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DangGuiYouHangYeXianZhuangJiQianJing.html" TargetMode="External" Id="Rd364a7846f29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DangGuiYouHangYeXianZhuangJiQianJing.html" TargetMode="External" Id="Ra10cd2e9ac21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2024-12-06T08:05:00Z</dcterms:created>
  <dcterms:modified xsi:type="dcterms:W3CDTF">2024-12-06T09:05:00Z</dcterms:modified>
  <dc:subject>2025-2031年中国当归油市场研究及前景趋势报告</dc:subject>
  <dc:title>2025-2031年中国当归油市场研究及前景趋势报告</dc:title>
  <cp:keywords>2025-2031年中国当归油市场研究及前景趋势报告</cp:keywords>
  <dc:description>2025-2031年中国当归油市场研究及前景趋势报告</dc:description>
</cp:coreProperties>
</file>