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8f9d7f63a463e" w:history="1">
              <w:r>
                <w:rPr>
                  <w:rStyle w:val="Hyperlink"/>
                </w:rPr>
                <w:t>2026-2032年中国成品油行业研究与行业前景分析报告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8f9d7f63a463e" w:history="1">
              <w:r>
                <w:rPr>
                  <w:rStyle w:val="Hyperlink"/>
                </w:rPr>
                <w:t>2026-2032年中国成品油行业研究与行业前景分析报告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8f9d7f63a463e" w:history="1">
                <w:r>
                  <w:rPr>
                    <w:rStyle w:val="Hyperlink"/>
                  </w:rPr>
                  <w:t>https://www.20087.com/0/09/ChengPinYouHangYeFaZhanQianJing.html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作为能源行业的重要组成部分，其供需关系直接影响着全球经济的稳定。近年来，随着新能源汽车的普及和能效标准的提高，成品油需求增长放缓，市场竞争加剧。同时，炼油技术和油品质量的提升，满足了环保法规和消费者对清洁燃料的需求。此外，数字化供应链管理和智能加油站的建设，提高了成品油的配送效率和消费体验。</w:t>
      </w:r>
      <w:r>
        <w:rPr>
          <w:rFonts w:hint="eastAsia"/>
        </w:rPr>
        <w:br/>
      </w:r>
      <w:r>
        <w:rPr>
          <w:rFonts w:hint="eastAsia"/>
        </w:rPr>
        <w:t>　　未来，成品油行业的发展将更加注重可持续性和市场细分。随着全球对碳排放限制的加强，成品油生产商将加大在生物燃料、氢能源等替代能源的研发投入，推动能源结构的绿色转型。同时，精细化市场策略的实施，如针对特定行业和区域的专用油品开发，将提升成品油的附加值和市场竞争力。此外，数字化技术的应用，如预测性维护、智能定价，将优化成品油的生产和销售流程，增强企业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8f9d7f63a463e" w:history="1">
        <w:r>
          <w:rPr>
            <w:rStyle w:val="Hyperlink"/>
          </w:rPr>
          <w:t>2026-2032年中国成品油行业研究与行业前景分析报告</w:t>
        </w:r>
      </w:hyperlink>
      <w:r>
        <w:rPr>
          <w:rFonts w:hint="eastAsia"/>
        </w:rPr>
        <w:t>》基于国家统计局及相关协会的权威数据，系统研究了成品油行业的市场需求、市场规模及产业链现状，分析了成品油价格波动、细分市场动态及重点企业的经营表现，科学预测了成品油市场前景与发展趋势，揭示了潜在需求与投资机会，同时指出了成品油行业可能面临的风险。通过对成品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成品油行业界定</w:t>
      </w:r>
      <w:r>
        <w:rPr>
          <w:rFonts w:hint="eastAsia"/>
        </w:rPr>
        <w:br/>
      </w:r>
      <w:r>
        <w:rPr>
          <w:rFonts w:hint="eastAsia"/>
        </w:rPr>
        <w:t>　　第一节 成品油行业定义</w:t>
      </w:r>
      <w:r>
        <w:rPr>
          <w:rFonts w:hint="eastAsia"/>
        </w:rPr>
        <w:br/>
      </w:r>
      <w:r>
        <w:rPr>
          <w:rFonts w:hint="eastAsia"/>
        </w:rPr>
        <w:t>　　第二节 成品油行业特点分析</w:t>
      </w:r>
      <w:r>
        <w:rPr>
          <w:rFonts w:hint="eastAsia"/>
        </w:rPr>
        <w:br/>
      </w:r>
      <w:r>
        <w:rPr>
          <w:rFonts w:hint="eastAsia"/>
        </w:rPr>
        <w:t>　　第三节 成品油产业链分析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2026年全球成品油行业市场运行形势分析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2026年全球成品油行业发展概况</w:t>
      </w:r>
      <w:r>
        <w:rPr>
          <w:rFonts w:hint="eastAsia"/>
        </w:rPr>
        <w:br/>
      </w:r>
      <w:r>
        <w:rPr>
          <w:rFonts w:hint="eastAsia"/>
        </w:rPr>
        <w:t>　　第二节 全球成品油行业发展走势</w:t>
      </w:r>
      <w:r>
        <w:rPr>
          <w:rFonts w:hint="eastAsia"/>
        </w:rPr>
        <w:br/>
      </w:r>
      <w:r>
        <w:rPr>
          <w:rFonts w:hint="eastAsia"/>
        </w:rPr>
        <w:t>　　　　二、全球成品油行业市场分布情况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三、全球成品油行业发展趋势分析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成品油行业经济环境分析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2026年成品油行业技术发展现状及趋势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当前我国成品油技术发展现状</w:t>
      </w:r>
      <w:r>
        <w:rPr>
          <w:rFonts w:hint="eastAsia"/>
        </w:rPr>
        <w:br/>
      </w:r>
      <w:r>
        <w:rPr>
          <w:rFonts w:hint="eastAsia"/>
        </w:rPr>
        <w:t>　　第二节 中外成品油技术差距及产生差距的主要原因分析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提高我国成品油技术的对策</w:t>
      </w:r>
      <w:r>
        <w:rPr>
          <w:rFonts w:hint="eastAsia"/>
        </w:rPr>
        <w:br/>
      </w:r>
      <w:r>
        <w:rPr>
          <w:rFonts w:hint="eastAsia"/>
        </w:rPr>
        <w:t>　　第四节 我国成品油研发、设计发展趋势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中国成品油发展现状调研</w:t>
      </w:r>
      <w:r>
        <w:rPr>
          <w:rFonts w:hint="eastAsia"/>
        </w:rPr>
        <w:br/>
      </w:r>
      <w:r>
        <w:rPr>
          <w:rFonts w:hint="eastAsia"/>
        </w:rPr>
        <w:t>　　第一节 中国成品油市场现状分析</w:t>
      </w:r>
      <w:r>
        <w:rPr>
          <w:rFonts w:hint="eastAsia"/>
        </w:rPr>
        <w:br/>
      </w:r>
      <w:r>
        <w:rPr>
          <w:rFonts w:hint="eastAsia"/>
        </w:rPr>
        <w:t>　　第二节 中国成品油行业产量情况分析及预测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一、成品油总体产能规模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三、2020-2025年中国成品油产量统计</w:t>
      </w:r>
      <w:r>
        <w:rPr>
          <w:rFonts w:hint="eastAsia"/>
        </w:rPr>
        <w:br/>
      </w:r>
      <w:r>
        <w:rPr>
          <w:rFonts w:hint="eastAsia"/>
        </w:rPr>
        <w:t>　　　　二、成品油生产区域分布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三、2026-2032年中国成品油产量预测分析</w:t>
      </w:r>
      <w:r>
        <w:rPr>
          <w:rFonts w:hint="eastAsia"/>
        </w:rPr>
        <w:br/>
      </w:r>
      <w:r>
        <w:rPr>
          <w:rFonts w:hint="eastAsia"/>
        </w:rPr>
        <w:t>　　第三节 中国成品油市场需求分析及预测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一、中国成品油市场需求特点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二、2020-2025年中国成品油市场需求量统计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三、2026-2032年中国成品油市场需求量预测分析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2020-2025年中国成品油行业进出口情况分析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一、2020-2025年中国成品油行业进口分析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二、2020-2025年中国成品油行业出口分析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2026-2032年中国成品油行业进出口情况预测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一、2026-2032年中国成品油行业进口预测分析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二、2026-2032年中国成品油行业出口预测分析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2020-2025年中国成品油行业重点地区调研分析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一、中国成品油行业重点区域市场结构调研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二、**地区成品油市场调研分析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三、**地区成品油市场调研分析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四、**地区成品油市场调研分析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五、**地区成品油市场调研分析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六、**地区成品油市场调研分析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成品油行业集中度分析</w:t>
      </w:r>
      <w:r>
        <w:rPr>
          <w:rFonts w:hint="eastAsia"/>
        </w:rPr>
        <w:br/>
      </w:r>
      <w:r>
        <w:rPr>
          <w:rFonts w:hint="eastAsia"/>
        </w:rPr>
        <w:t>　　　　一、成品油市场集中度分析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二、成品油企业集中度分析</w:t>
      </w:r>
      <w:r>
        <w:rPr>
          <w:rFonts w:hint="eastAsia"/>
        </w:rPr>
        <w:br/>
      </w:r>
      <w:r>
        <w:rPr>
          <w:rFonts w:hint="eastAsia"/>
        </w:rPr>
        <w:t>　　　　三、成品油区域集中度分析</w:t>
      </w:r>
      <w:r>
        <w:rPr>
          <w:rFonts w:hint="eastAsia"/>
        </w:rPr>
        <w:br/>
      </w:r>
      <w:r>
        <w:rPr>
          <w:rFonts w:hint="eastAsia"/>
        </w:rPr>
        <w:t>　　第二节 成品油行业主要企业竞争力分析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一、2026年成品油行业竞争分析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二、2026年中外成品油产品竞争分析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三、2020-2025年我国成品油市场竞争分析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四、2026-2032年国内主要成品油企业动向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成品油行业上游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成品油行业下游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成品油重点企业（一）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成品油重点企业（二）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成品油重点企业（三）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成品油重点企业（四）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成品油重点企业（五）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成品油重点企业（六）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三、我国成品油企业的品牌战略</w:t>
      </w:r>
      <w:r>
        <w:rPr>
          <w:rFonts w:hint="eastAsia"/>
        </w:rPr>
        <w:br/>
      </w:r>
      <w:r>
        <w:rPr>
          <w:rFonts w:hint="eastAsia"/>
        </w:rPr>
        <w:t>　　　　四、成品油品牌战略管理的策略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2026-2032年中国成品油行业前景与风险预测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2026年中国成品油市场前景分析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2026-2032年中国成品油发展趋势预测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2026-2032年中国成品油行业投资特性分析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一、2026-2032年中国成品油行业进入壁垒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二、2026-2032年中国成品油行业盈利模式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三、2026-2032年中国成品油行业盈利因素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2026-2032年中国成品油行业投资机会分析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一、2026-2032年中国成品油细分市场投资机会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二、2026-2032年中国成品油行业区域市场投资潜力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2026-2032年中国成品油行业投资风险分析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一、2026-2032年中国成品油行业市场竞争风险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二、2026-2032年中国成品油行业技术风险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三、2026-2032年中国成品油行业政策风险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四、2026-2032年中国成品油行业进入退出风险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成品油行业研究结论</w:t>
      </w:r>
      <w:r>
        <w:rPr>
          <w:rFonts w:hint="eastAsia"/>
        </w:rPr>
        <w:br/>
      </w:r>
      <w:r>
        <w:rPr>
          <w:rFonts w:hint="eastAsia"/>
        </w:rPr>
        <w:t>　　第二节 成品油行业投资价值评估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(中智~林)成品油行业投资建议</w:t>
      </w:r>
      <w:r>
        <w:rPr>
          <w:rFonts w:hint="eastAsia"/>
        </w:rPr>
        <w:br/>
      </w:r>
      <w:r>
        <w:rPr>
          <w:rFonts w:hint="eastAsia"/>
        </w:rPr>
        <w:t>　　　　一、成品油行业投资策略建议</w:t>
      </w:r>
      <w:r>
        <w:rPr>
          <w:rFonts w:hint="eastAsia"/>
        </w:rPr>
        <w:br/>
      </w:r>
      <w:r>
        <w:rPr>
          <w:rFonts w:hint="eastAsia"/>
        </w:rPr>
        <w:t>　　　　二、成品油行业投资方向建议</w:t>
      </w:r>
      <w:r>
        <w:rPr>
          <w:rFonts w:hint="eastAsia"/>
        </w:rPr>
        <w:br/>
      </w:r>
      <w:r>
        <w:rPr>
          <w:rFonts w:hint="eastAsia"/>
        </w:rPr>
        <w:t>　　　　三、成品油行业投资方式建议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成品油行业历程</w:t>
      </w:r>
      <w:r>
        <w:rPr>
          <w:rFonts w:hint="eastAsia"/>
        </w:rPr>
        <w:br/>
      </w:r>
      <w:r>
        <w:rPr>
          <w:rFonts w:hint="eastAsia"/>
        </w:rPr>
        <w:t>　　图表 成品油行业生命周期</w:t>
      </w:r>
      <w:r>
        <w:rPr>
          <w:rFonts w:hint="eastAsia"/>
        </w:rPr>
        <w:br/>
      </w:r>
      <w:r>
        <w:rPr>
          <w:rFonts w:hint="eastAsia"/>
        </w:rPr>
        <w:t>　　图表 成品油行业产业链分析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2020-2025年成品油行业市场容量分析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2020-2025年中国成品油行业产量及增长趋势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2020-2025年中国成品油市场需求量及增速统计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2026年中国成品油行业需求领域分布格局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2020-2025年中国成品油行业盈利情况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2020-2025年中国成品油行业利润总额统计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2020-2025年中国成品油进口金额分析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2020-2025年中国成品油出口数量分析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2020-2025年中国成品油出口金额分析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2026年中国成品油进口国家及地区分析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成品油企业信息</w:t>
      </w:r>
      <w:r>
        <w:rPr>
          <w:rFonts w:hint="eastAsia"/>
        </w:rPr>
        <w:br/>
      </w:r>
      <w:r>
        <w:rPr>
          <w:rFonts w:hint="eastAsia"/>
        </w:rPr>
        <w:t>　　图表 成品油企业经营情况分析</w:t>
      </w:r>
      <w:r>
        <w:rPr>
          <w:rFonts w:hint="eastAsia"/>
        </w:rPr>
        <w:br/>
      </w:r>
      <w:r>
        <w:rPr>
          <w:rFonts w:hint="eastAsia"/>
        </w:rPr>
        <w:t>　　图表 成品油重点企业（三）主要经济指标情况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2026-2032年中国成品油行业供需平衡预测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2026-2032年中国成品油行业市场规模预测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2026-2032年中国成品油市场前景分析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8f9d7f63a463e" w:history="1">
        <w:r>
          <w:rPr>
            <w:rStyle w:val="Hyperlink"/>
          </w:rPr>
          <w:t>2026-2032年中国成品油行业研究与行业前景分析报告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8f9d7f63a463e" w:history="1">
        <w:r>
          <w:rPr>
            <w:rStyle w:val="Hyperlink"/>
          </w:rPr>
          <w:t>https://www.20087.com/0/09/ChengPinYouHangYeFaZhanQianJing.html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ae02a43434011" w:history="1">
      <w:r>
        <w:rPr>
          <w:rStyle w:val="Hyperlink"/>
        </w:rPr>
        <w:t>2026-2032年中国成品油行业研究与行业前景分析报告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engPinYouHangYeFaZhanQianJing.html" TargetMode="External" Id="R2b48f9d7f63a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engPinYouHangYeFaZhanQianJing.html" TargetMode="External" Id="R65bae02a4343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2025-11-01T08:30:00Z</dcterms:created>
  <dcterms:modified xsi:type="dcterms:W3CDTF">2025-11-01T09:30:00Z</dcterms:modified>
  <dc:subject>2026-2032年中国成品油行业研究与行业前景分析报告</dc:subject>
  <dc:title>2026-2032年中国成品油行业研究与行业前景分析报告</dc:title>
  <cp:keywords>2026-2032年中国成品油行业研究与行业前景分析报告</cp:keywords>
  <dc:description>2026-2032年中国成品油行业研究与行业前景分析报告</dc:description>
</cp:coreProperties>
</file>