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16c10da841a6" w:history="1">
              <w:r>
                <w:rPr>
                  <w:rStyle w:val="Hyperlink"/>
                </w:rPr>
                <w:t>2025-2031年全球与中国智能窗材料市场全面调研与发展趋势报告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16c10da841a6" w:history="1">
              <w:r>
                <w:rPr>
                  <w:rStyle w:val="Hyperlink"/>
                </w:rPr>
                <w:t>2025-2031年全球与中国智能窗材料市场全面调研与发展趋势报告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16c10da841a6" w:history="1">
                <w:r>
                  <w:rPr>
                    <w:rStyle w:val="Hyperlink"/>
                  </w:rPr>
                  <w:t>https://www.20087.com/0/99/ZhiNengChuangCaiLiaoDeFaZhanQuShi.html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材料，如电致变色玻璃、热致变色玻璃和光致变色玻璃等，能够根据外界环境或内部指令改变其光学性质，如透光率和反射率。近年来，随着智能建筑和绿色建筑概念的普及，智能窗材料的需求显著增加。目前，智能窗材料正从高端商业和住宅应用向更广泛的市场渗透，如汽车、飞机和船舶窗户，以及展示橱窗和博物馆展示柜。技术上，材料的响应速度、耐用性和成本效率成为研发的重点。</w:t>
      </w:r>
      <w:r>
        <w:rPr>
          <w:rFonts w:hint="eastAsia"/>
        </w:rPr>
        <w:br/>
      </w:r>
      <w:r>
        <w:rPr>
          <w:rFonts w:hint="eastAsia"/>
        </w:rPr>
        <w:t>　　未来，智能窗材料将更加注重集成化和智能化。通过与物联网技术的结合，智能窗将能够自动调节光线，以优化室内环境的舒适度和节能效果。同时，材料的透明度和色彩变化将更加多样化，以满足设计和审美需求。此外，随着纳米技术和新材料科学的进步，智能窗材料的性能将得到进一步提升，如更高的能量效率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16c10da841a6" w:history="1">
        <w:r>
          <w:rPr>
            <w:rStyle w:val="Hyperlink"/>
          </w:rPr>
          <w:t>2025-2031年全球与中国智能窗材料市场全面调研与发展趋势报告</w:t>
        </w:r>
      </w:hyperlink>
      <w:r>
        <w:rPr>
          <w:rFonts w:hint="eastAsia"/>
        </w:rPr>
        <w:t>》从市场规模、需求变化及价格动态等维度，系统解析了智能窗材料行业的现状与发展趋势。报告深入分析了智能窗材料产业链各环节，科学预测了市场前景与技术发展方向，同时聚焦智能窗材料细分市场特点及重点企业的经营表现，揭示了智能窗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智能窗材料市场概述</w:t>
      </w:r>
      <w:r>
        <w:rPr>
          <w:rFonts w:hint="eastAsia"/>
        </w:rPr>
        <w:br/>
      </w:r>
      <w:r>
        <w:rPr>
          <w:rFonts w:hint="eastAsia"/>
        </w:rPr>
        <w:t>　　第一节 智能窗材料产品定义及统计范围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按照不同产品类型，智能窗材料主要可以分为如下几个类别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一、不同产品类型智能窗材料增长趋势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从不同应用，智能窗材料主要包括如下几个方面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全球与中国智能窗材料发展现状及趋势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一、全球智能窗材料发展现状及未来趋势（2020-2031年）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二、中国智能窗材料发展现状及未来趋势（2020-2031年）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2020-2025年全球智能窗材料供需现状及2025-2031年预测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一、全球智能窗材料产能、产量、产能利用率及发展趋势（2020-2031年）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二、全球智能窗材料产量、表观消费量及发展趋势（2020-2031年）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2020-2025年中国智能窗材料供需现状及2025-2031年预测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一、中国智能窗材料产能、产量、产能利用率及发展趋势（2020-2031年）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二、中国智能窗材料产量、表观消费量及发展趋势（2020-2031年）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三、中国智能窗材料产量、市场需求量及发展趋势（2020-2031年）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中国及欧美日等智能窗材料行业政策分析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全球与中国主要厂商智能窗材料产量、产值及竞争分析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全球智能窗材料主要厂商列表（2020-2025年）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一、全球智能窗材料主要厂商产量列表（2020-2025年）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二、全球智能窗材料主要厂商产值列表（2020-2025年）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三、2025年全球主要生产商智能窗材料收入排名</w:t>
      </w:r>
      <w:r>
        <w:rPr>
          <w:rFonts w:hint="eastAsia"/>
        </w:rPr>
        <w:br/>
      </w:r>
      <w:r>
        <w:rPr>
          <w:rFonts w:hint="eastAsia"/>
        </w:rPr>
        <w:t>　　　　四、全球智能窗材料主要厂商产品价格列表（2020-2025年）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中国智能窗材料主要厂商产量、产值及市场份额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一、中国智能窗材料主要厂商产量列表（2020-2025年）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二、中国智能窗材料主要厂商产值列表（2020-2025年）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智能窗材料厂商产地分布及商业化日期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智能窗材料行业集中度、竞争程度分析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一、智能窗材料行业集中度分析：全球Top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二、全球智能窗材料第一梯队、第二梯队和第三梯队生产商（品牌）及市场份额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全球领先智能窗材料企业SWOT分析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全球主要智能窗材料企业采访及观点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全球主要智能窗材料生产地区分析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全球主要地区智能窗材料市场规模分析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一、全球主要地区智能窗材料产量及市场份额（2020-2025年）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二、全球主要地区智能窗材料产量及市场份额预测（2025-2031年）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三、全球主要地区智能窗材料产值及市场份额（2020-2025年）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四、全球主要地区智能窗材料产值及市场份额预测（2025-2031年）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印度市场智能窗材料产量、产值及增长率（2020-2025年）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全球主要地区智能窗材料消费展望（2025-2031年）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全球主要地区智能窗材料消费量及增长率（2020-2025年）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全球主要地区智能窗材料消费量预测（2025-2031年）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智能窗材料重点企业（一）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智能窗材料重点企业（二）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智能窗材料重点企业（三）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智能窗材料重点企业（四）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智能窗材料重点企业（五）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智能窗材料重点企业（六）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智能窗材料重点企业（七）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一、重点企业（七）基本信息、智能窗材料生产基地、销售区域、竞争对手及市场地位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三、重点企业（七）智能窗材料产能、产量、产值、价格及毛利率统计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不同类型智能窗材料市场分析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全球不同类型智能窗材料产量（2020-2031年）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一、全球不同类型智能窗材料产量及市场份额（2020-2025年）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二、全球不同类型智能窗材料产量预测（2025-2031年）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全球不同类型智能窗材料产值（2020-2031年）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一、全球不同类型智能窗材料产值及市场份额（2020-2025年）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二、全球不同类型智能窗材料产值预测（2025-2031年）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全球不同类型智能窗材料价格走势（2020-2031年）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不同价格区间智能窗材料市场份额对比（2020-2025年）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中国不同类型智能窗材料产量（2020-2031年）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一、中国不同类型智能窗材料产量及市场份额（2020-2025年）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二、中国不同类型智能窗材料产量预测（2025-2031年）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中国不同类型智能窗材料产值（2020-2031年）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一、中国不同类型智能窗材料产值及市场份额（2020-2025年）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二、中国不同类型智能窗材料产值预测（2025-2031年）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智能窗材料产业链分析</w:t>
      </w:r>
      <w:r>
        <w:rPr>
          <w:rFonts w:hint="eastAsia"/>
        </w:rPr>
        <w:br/>
      </w:r>
      <w:r>
        <w:rPr>
          <w:rFonts w:hint="eastAsia"/>
        </w:rPr>
        <w:t>　　第二节 智能窗材料产业上游供应分析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全球不同应用智能窗材料消费量、市场份额及增长率（2020-2031年）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一、全球不同应用智能窗材料消费量（2020-2025年）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二、全球不同应用智能窗材料消费量预测（2025-2031年）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中国不同应用智能窗材料消费量、市场份额及增长率（2020-2031年）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一、中国不同应用智能窗材料消费量（2020-2025年）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二、中国不同应用智能窗材料消费量预测（2025-2031年）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中国智能窗材料产量、消费量、进出口分析及未来趋势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中国智能窗材料产量、消费量、进出口分析及未来趋势（2020-2031年）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中国智能窗材料进出口贸易趋势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中国智能窗材料主要进口来源</w:t>
      </w:r>
      <w:r>
        <w:rPr>
          <w:rFonts w:hint="eastAsia"/>
        </w:rPr>
        <w:br/>
      </w:r>
      <w:r>
        <w:rPr>
          <w:rFonts w:hint="eastAsia"/>
        </w:rPr>
        <w:t>　　第四节 中国智能窗材料主要出口目的地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中国智能窗材料未来发展的有利因素、不利因素分析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中国智能窗材料主要生产消费地区分布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中国智能窗材料生产地区分布</w:t>
      </w:r>
      <w:r>
        <w:rPr>
          <w:rFonts w:hint="eastAsia"/>
        </w:rPr>
        <w:br/>
      </w:r>
      <w:r>
        <w:rPr>
          <w:rFonts w:hint="eastAsia"/>
        </w:rPr>
        <w:t>　　第二节 中国智能窗材料消费地区分布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影响中国智能窗材料供需的主要因素分析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智能窗材料技术及相关行业技术发展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智能窗材料进出口贸易现状及趋势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智能窗材料下游行业需求变化因素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智能窗材料行业及市场环境发展趋势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智能窗材料产品及技术发展趋势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智能窗材料产品价格走势</w:t>
      </w:r>
      <w:r>
        <w:rPr>
          <w:rFonts w:hint="eastAsia"/>
        </w:rPr>
        <w:br/>
      </w:r>
      <w:r>
        <w:rPr>
          <w:rFonts w:hint="eastAsia"/>
        </w:rPr>
        <w:t>　　第四节 智能窗材料市场消费形态、消费者偏好（2020-2025年）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国内智能窗材料销售渠道</w:t>
      </w:r>
      <w:r>
        <w:rPr>
          <w:rFonts w:hint="eastAsia"/>
        </w:rPr>
        <w:br/>
      </w:r>
      <w:r>
        <w:rPr>
          <w:rFonts w:hint="eastAsia"/>
        </w:rPr>
        <w:t>　　第二节 海外市场智能窗材料销售渠道</w:t>
      </w:r>
      <w:r>
        <w:rPr>
          <w:rFonts w:hint="eastAsia"/>
        </w:rPr>
        <w:br/>
      </w:r>
      <w:r>
        <w:rPr>
          <w:rFonts w:hint="eastAsia"/>
        </w:rPr>
        <w:t>　　第三节 智能窗材料销售/营销策略建议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按照不同产品类型，智能窗材料主要可以分为如下几个类别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不同种类智能窗材料增长趋势</w:t>
      </w:r>
      <w:r>
        <w:rPr>
          <w:rFonts w:hint="eastAsia"/>
        </w:rPr>
        <w:br/>
      </w:r>
      <w:r>
        <w:rPr>
          <w:rFonts w:hint="eastAsia"/>
        </w:rPr>
        <w:t>　　表 按不同应用，智能窗材料主要包括如下几个方面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不同应用智能窗材料消费量增长趋势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中国及欧美日等地区智能窗材料相关政策分析</w:t>
      </w:r>
      <w:r>
        <w:rPr>
          <w:rFonts w:hint="eastAsia"/>
        </w:rPr>
        <w:br/>
      </w:r>
      <w:r>
        <w:rPr>
          <w:rFonts w:hint="eastAsia"/>
        </w:rPr>
        <w:t>　　表 全球智能窗材料主要厂商产量列表（2020-2025年）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全球智能窗材料主要厂商产量市场份额列表（2020-2025年）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全球智能窗材料主要厂商产值列表（2020-2025年）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全球智能窗材料主要厂商产值、市场份额列表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2025年全球主要生产商智能窗材料收入排名</w:t>
      </w:r>
      <w:r>
        <w:rPr>
          <w:rFonts w:hint="eastAsia"/>
        </w:rPr>
        <w:br/>
      </w:r>
      <w:r>
        <w:rPr>
          <w:rFonts w:hint="eastAsia"/>
        </w:rPr>
        <w:t>　　表 全球智能窗材料主要厂商产品价格列表（2020-2025年）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中国智能窗材料主要厂商产品价格列表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中国智能窗材料主要厂商产量市场份额列表（2020-2025年）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中国智能窗材料主要厂商产值列表（2020-2025年）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中国智能窗材料主要厂商产值市场份额列表（2020-2025年）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全球主要智能窗材料厂商产地分布及商业化日期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全球主要智能窗材料企业采访及观点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全球主要地区智能窗材料产值对比</w:t>
      </w:r>
      <w:r>
        <w:rPr>
          <w:rFonts w:hint="eastAsia"/>
        </w:rPr>
        <w:br/>
      </w:r>
      <w:r>
        <w:rPr>
          <w:rFonts w:hint="eastAsia"/>
        </w:rPr>
        <w:t>　　表 全球主要地区智能窗材料产量市场份额列表（2020-2025年）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全球主要地区智能窗材料消费量市场份额列表（2020-2025年）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重点企业（七）智能窗材料产品规格、参数及市场应用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重点企业（七）智能窗材料产能、产量、产值、价格及毛利率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重点企业（七）智能窗材料产品规格及价格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全球不同产品类型智能窗材料产量（2020-2025年）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全球不同类型智能窗材料产值（2020-2025年）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全球不同类型智能窗材料产值市场份额（2020-2025年）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全球不同类型智能窗材料产值预测（2025-2031年）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全球不同类型智能窗材料产值市场份额预测（2025-2031年）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全球不同价格区间智能窗材料市场份额对比（2020-2025年）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智能窗材料上游原料供应商及联系方式列表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全球不同应用智能窗材料消费量（2020-2025年）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全球不同应用智能窗材料消费量市场份额（2020-2025年）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全球不同应用智能窗材料消费量预测（2025-2031年）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全球不同应用智能窗材料消费量市场份额预测（2025-2031年）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中国不同应用智能窗材料消费量（2020-2025年）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中国不同应用智能窗材料消费量市场份额（2020-2025年）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中国不同应用智能窗材料消费量预测（2025-2031年）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中国不同应用智能窗材料消费量市场份额预测（2025-2031年）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中国智能窗材料产量、消费量、进出口（2020-2025年）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中国智能窗材料产量、消费量、进出口预测（2025-2031年）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中国市场智能窗材料进出口贸易趋势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中国市场智能窗材料主要进口来源</w:t>
      </w:r>
      <w:r>
        <w:rPr>
          <w:rFonts w:hint="eastAsia"/>
        </w:rPr>
        <w:br/>
      </w:r>
      <w:r>
        <w:rPr>
          <w:rFonts w:hint="eastAsia"/>
        </w:rPr>
        <w:t>　　表 中国市场智能窗材料主要出口目的地</w:t>
      </w:r>
      <w:r>
        <w:rPr>
          <w:rFonts w:hint="eastAsia"/>
        </w:rPr>
        <w:br/>
      </w:r>
      <w:r>
        <w:rPr>
          <w:rFonts w:hint="eastAsia"/>
        </w:rPr>
        <w:t>　　表 中国智能窗材料市场未来发展的有利因素、不利因素分析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中国智能窗材料生产地区分布</w:t>
      </w:r>
      <w:r>
        <w:rPr>
          <w:rFonts w:hint="eastAsia"/>
        </w:rPr>
        <w:br/>
      </w:r>
      <w:r>
        <w:rPr>
          <w:rFonts w:hint="eastAsia"/>
        </w:rPr>
        <w:t>　　表 中国智能窗材料消费地区分布</w:t>
      </w:r>
      <w:r>
        <w:rPr>
          <w:rFonts w:hint="eastAsia"/>
        </w:rPr>
        <w:br/>
      </w:r>
      <w:r>
        <w:rPr>
          <w:rFonts w:hint="eastAsia"/>
        </w:rPr>
        <w:t>　　表 智能窗材料行业及市场环境发展趋势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智能窗材料产品及技术发展趋势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国内智能窗材料主要销售模式及销售渠道趋势（2020-2031年）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欧美日等地区智能窗材料主要销售模式及销售渠道趋势（2020-2031年）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智能窗材料产品市场定位及目标消费者分析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智能窗材料产品图片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2025年全球不同产品类型智能窗材料产量市场份额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全球不同类型智能窗材料消费量市场份额对比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中国智能窗材料产量及发展趋势（2020-2031年）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中国智能窗材料产值及未来发展趋势（2020-2031年）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全球智能窗材料产能、产量、产能利用率及发展趋势（2020-2031年）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全球智能窗材料产量、市场需求量及发展趋势（2020-2031年）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中国智能窗材料产能、产量、产能利用率及发展趋势（2020-2031年）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中国智能窗材料产量、市场需求量及发展趋势（2020-2031年）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全球智能窗材料主要厂商2025年产量市场份额列表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全球智能窗材料主要厂商2025年产值市场份额列表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中国市场智能窗材料主要厂商产量市场份额列表（2020-2025年）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中国智能窗材料主要厂商2025年产量市场份额列表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中国智能窗材料主要厂商2025年产值市场份额列表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2025年全球前五及前十大生产商智能窗材料市场份额</w:t>
      </w:r>
      <w:r>
        <w:rPr>
          <w:rFonts w:hint="eastAsia"/>
        </w:rPr>
        <w:br/>
      </w:r>
      <w:r>
        <w:rPr>
          <w:rFonts w:hint="eastAsia"/>
        </w:rPr>
        <w:t>　　图 全球智能窗材料第一梯队、第二梯队和第三梯队生产商（品牌）及市场份额（2020-2025年）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智能窗材料全球领先企业SWOT分析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全球主要地区智能窗材料消费量市场份额对比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印度市场智能窗材料产量及增长率（2020-2031年）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印度市场智能窗材料产值及增长率（2020-2031年）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全球主要地区智能窗材料消费量市场份额（2020-2025年）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全球主要地区智能窗材料消费量市场份额预测（2025-2031年）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印度市场智能窗材料消费量、增长率及发展预测（2020-2031年）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智能窗材料产业链分析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智能窗材料产品价格走势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16c10da841a6" w:history="1">
        <w:r>
          <w:rPr>
            <w:rStyle w:val="Hyperlink"/>
          </w:rPr>
          <w:t>2025-2031年全球与中国智能窗材料市场全面调研与发展趋势报告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16c10da841a6" w:history="1">
        <w:r>
          <w:rPr>
            <w:rStyle w:val="Hyperlink"/>
          </w:rPr>
          <w:t>https://www.20087.com/0/99/ZhiNengChuangCaiLiaoDeFaZhanQuShi.html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热点：智能玻璃窗、智能窗户产品应用、多功能窗户、智能窗原理、电子窗户、智能窗户前景、什么是智能门窗、智能窗户工作原理、多功能智能窗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9feeb406843ec" w:history="1">
      <w:r>
        <w:rPr>
          <w:rStyle w:val="Hyperlink"/>
        </w:rPr>
        <w:t>2025-2031年全球与中国智能窗材料市场全面调研与发展趋势报告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NengChuangCaiLiaoDeFaZhanQuShi.html" TargetMode="External" Id="Rc72916c10da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NengChuangCaiLiaoDeFaZhanQuShi.html" TargetMode="External" Id="Rf6d9feeb406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2024-12-06T07:38:00Z</dcterms:created>
  <dcterms:modified xsi:type="dcterms:W3CDTF">2024-12-06T08:38:00Z</dcterms:modified>
  <dc:subject>2025-2031年全球与中国智能窗材料市场全面调研与发展趋势报告</dc:subject>
  <dc:title>2025-2031年全球与中国智能窗材料市场全面调研与发展趋势报告</dc:title>
  <cp:keywords>2025-2031年全球与中国智能窗材料市场全面调研与发展趋势报告</cp:keywords>
  <dc:description>2025-2031年全球与中国智能窗材料市场全面调研与发展趋势报告</dc:description>
</cp:coreProperties>
</file>