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faf44db6d4035" w:history="1">
              <w:r>
                <w:rPr>
                  <w:rStyle w:val="Hyperlink"/>
                </w:rPr>
                <w:t>2025-2031年全球与中国有机高分子材料市场现状分析及前景趋势预测报告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faf44db6d4035" w:history="1">
              <w:r>
                <w:rPr>
                  <w:rStyle w:val="Hyperlink"/>
                </w:rPr>
                <w:t>2025-2031年全球与中国有机高分子材料市场现状分析及前景趋势预测报告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faf44db6d4035" w:history="1">
                <w:r>
                  <w:rPr>
                    <w:rStyle w:val="Hyperlink"/>
                  </w:rPr>
                  <w:t>https://www.20087.com/0/79/YouJiGaoFenZiCaiLiaoDeFaZhanQuShi.html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高分子材料因其优异的性能和广泛的应用领域，已成为材料科学的重要分支。近年来，高性能有机高分子材料的研发，如生物基聚合物、导电聚合物和智能高分子，展现了材料科学的前沿动态。这些材料在电子、能源、医疗和环保领域的应用，推动了相关产业的创新发展。</w:t>
      </w:r>
      <w:r>
        <w:rPr>
          <w:rFonts w:hint="eastAsia"/>
        </w:rPr>
        <w:br/>
      </w:r>
      <w:r>
        <w:rPr>
          <w:rFonts w:hint="eastAsia"/>
        </w:rPr>
        <w:t>　　有机高分子材料的未来将更加关注可持续性和功能性。生物降解高分子和循环利用技术的研究，旨在解决材料生命周期中的环境问题。同时，智能高分子材料将集成传感、响应和自修复等功能，拓宽其在智能穿戴、柔性电子和组织工程中的应用。此外，纳米技术的融合将创造出具有超常物理和化学性质的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faf44db6d4035" w:history="1">
        <w:r>
          <w:rPr>
            <w:rStyle w:val="Hyperlink"/>
          </w:rPr>
          <w:t>2025-2031年全球与中国有机高分子材料市场现状分析及前景趋势预测报告</w:t>
        </w:r>
      </w:hyperlink>
      <w:r>
        <w:rPr>
          <w:rFonts w:hint="eastAsia"/>
        </w:rPr>
        <w:t>》基于国家统计局及相关协会的权威数据，系统研究了有机高分子材料行业的市场需求、市场规模及产业链现状，分析了有机高分子材料价格波动、细分市场动态及重点企业的经营表现，科学预测了有机高分子材料市场前景与发展趋势，揭示了潜在需求与投资机会，同时指出了有机高分子材料行业可能面临的风险。通过对有机高分子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中国有机高分子材料概述</w:t>
      </w:r>
      <w:r>
        <w:rPr>
          <w:rFonts w:hint="eastAsia"/>
        </w:rPr>
        <w:br/>
      </w:r>
      <w:r>
        <w:rPr>
          <w:rFonts w:hint="eastAsia"/>
        </w:rPr>
        <w:t>　　第一节 有机高分子材料行业定义</w:t>
      </w:r>
      <w:r>
        <w:rPr>
          <w:rFonts w:hint="eastAsia"/>
        </w:rPr>
        <w:br/>
      </w:r>
      <w:r>
        <w:rPr>
          <w:rFonts w:hint="eastAsia"/>
        </w:rPr>
        <w:t>　　第二节 有机高分子材料行业发展特性</w:t>
      </w:r>
      <w:r>
        <w:rPr>
          <w:rFonts w:hint="eastAsia"/>
        </w:rPr>
        <w:br/>
      </w:r>
      <w:r>
        <w:rPr>
          <w:rFonts w:hint="eastAsia"/>
        </w:rPr>
        <w:t>　　第三节 有机高分子材料产业链分析</w:t>
      </w:r>
      <w:r>
        <w:rPr>
          <w:rFonts w:hint="eastAsia"/>
        </w:rPr>
        <w:br/>
      </w:r>
      <w:r>
        <w:rPr>
          <w:rFonts w:hint="eastAsia"/>
        </w:rPr>
        <w:t>　　第四节 有机高分子材料行业生命周期分析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2024-2025年全球主要有机高分子材料市场发展概况</w:t>
      </w:r>
      <w:r>
        <w:rPr>
          <w:rFonts w:hint="eastAsia"/>
        </w:rPr>
        <w:br/>
      </w:r>
      <w:r>
        <w:rPr>
          <w:rFonts w:hint="eastAsia"/>
        </w:rPr>
        <w:t>　　第一节 全球有机高分子材料市场发展分析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欧洲地区主要国家有机高分子材料市场概况</w:t>
      </w:r>
      <w:r>
        <w:rPr>
          <w:rFonts w:hint="eastAsia"/>
        </w:rPr>
        <w:br/>
      </w:r>
      <w:r>
        <w:rPr>
          <w:rFonts w:hint="eastAsia"/>
        </w:rPr>
        <w:t>　　第三节 北美地区有机高分子材料市场概况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亚洲地区主要国家有机高分子材料市场概况</w:t>
      </w:r>
      <w:r>
        <w:rPr>
          <w:rFonts w:hint="eastAsia"/>
        </w:rPr>
        <w:br/>
      </w:r>
      <w:r>
        <w:rPr>
          <w:rFonts w:hint="eastAsia"/>
        </w:rPr>
        <w:t>　　第五节 全球有机高分子材料市场发展预测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2024-2025年中国有机高分子材料发展环境分析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有机高分子材料行业相关政策、标准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有机高分子材料行业相关发展规划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2024-2025年中国有机高分子材料技术发展分析</w:t>
      </w:r>
      <w:r>
        <w:rPr>
          <w:rFonts w:hint="eastAsia"/>
        </w:rPr>
        <w:br/>
      </w:r>
      <w:r>
        <w:rPr>
          <w:rFonts w:hint="eastAsia"/>
        </w:rPr>
        <w:t>　　第一节 当前有机高分子材料技术发展现状分析</w:t>
      </w:r>
      <w:r>
        <w:rPr>
          <w:rFonts w:hint="eastAsia"/>
        </w:rPr>
        <w:br/>
      </w:r>
      <w:r>
        <w:rPr>
          <w:rFonts w:hint="eastAsia"/>
        </w:rPr>
        <w:t>　　第二节 有机高分子材料生产中需注意的问题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有机高分子材料行业主要技术发展趋势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2024-2025年有机高分子材料市场特性分析</w:t>
      </w:r>
      <w:r>
        <w:rPr>
          <w:rFonts w:hint="eastAsia"/>
        </w:rPr>
        <w:br/>
      </w:r>
      <w:r>
        <w:rPr>
          <w:rFonts w:hint="eastAsia"/>
        </w:rPr>
        <w:t>　　第一节 有机高分子材料行业集中度分析</w:t>
      </w:r>
      <w:r>
        <w:rPr>
          <w:rFonts w:hint="eastAsia"/>
        </w:rPr>
        <w:br/>
      </w:r>
      <w:r>
        <w:rPr>
          <w:rFonts w:hint="eastAsia"/>
        </w:rPr>
        <w:t>　　第二节 有机高分子材料行业SWOT分析</w:t>
      </w:r>
      <w:r>
        <w:rPr>
          <w:rFonts w:hint="eastAsia"/>
        </w:rPr>
        <w:br/>
      </w:r>
      <w:r>
        <w:rPr>
          <w:rFonts w:hint="eastAsia"/>
        </w:rPr>
        <w:t>　　　　一、有机高分子材料行业优势</w:t>
      </w:r>
      <w:r>
        <w:rPr>
          <w:rFonts w:hint="eastAsia"/>
        </w:rPr>
        <w:br/>
      </w:r>
      <w:r>
        <w:rPr>
          <w:rFonts w:hint="eastAsia"/>
        </w:rPr>
        <w:t>　　　　二、有机高分子材料行业劣势</w:t>
      </w:r>
      <w:r>
        <w:rPr>
          <w:rFonts w:hint="eastAsia"/>
        </w:rPr>
        <w:br/>
      </w:r>
      <w:r>
        <w:rPr>
          <w:rFonts w:hint="eastAsia"/>
        </w:rPr>
        <w:t>　　　　三、有机高分子材料行业机会</w:t>
      </w:r>
      <w:r>
        <w:rPr>
          <w:rFonts w:hint="eastAsia"/>
        </w:rPr>
        <w:br/>
      </w:r>
      <w:r>
        <w:rPr>
          <w:rFonts w:hint="eastAsia"/>
        </w:rPr>
        <w:t>　　　　四、有机高分子材料行业风险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中国有机高分子材料发展现状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2024-2025年中国有机高分子材料市场现状分析</w:t>
      </w:r>
      <w:r>
        <w:rPr>
          <w:rFonts w:hint="eastAsia"/>
        </w:rPr>
        <w:br/>
      </w:r>
      <w:r>
        <w:rPr>
          <w:rFonts w:hint="eastAsia"/>
        </w:rPr>
        <w:t>　　第二节 中国有机高分子材料行业产量情况分析及预测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一、有机高分子材料总体产能规模</w:t>
      </w:r>
      <w:r>
        <w:rPr>
          <w:rFonts w:hint="eastAsia"/>
        </w:rPr>
        <w:br/>
      </w:r>
      <w:r>
        <w:rPr>
          <w:rFonts w:hint="eastAsia"/>
        </w:rPr>
        <w:t>　　　　二、有机高分子材料生产区域分布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三、2019-2024年中国有机高分子材料产量统计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四、2025-2031年中国有机高分子材料产量预测</w:t>
      </w:r>
      <w:r>
        <w:rPr>
          <w:rFonts w:hint="eastAsia"/>
        </w:rPr>
        <w:br/>
      </w:r>
      <w:r>
        <w:rPr>
          <w:rFonts w:hint="eastAsia"/>
        </w:rPr>
        <w:t>　　第三节 中国有机高分子材料市场需求分析及预测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一、中国有机高分子材料市场需求特点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二、2019-2024年中国有机高分子材料市场需求量统计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三、2025-2031年中国有机高分子材料市场需求量预测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中国有机高分子材料价格趋势分析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一、2019-2024年中国有机高分子材料市场价格趋势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二、2025-2031年中国有机高分子材料市场价格走势预测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2019-2024年有机高分子材料行业经济运行状况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2019-2024年中国有机高分子材料行业盈利能力分析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2019-2024年中国有机高分子材料行业发展能力分析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2019-2024年有机高分子材料行业偿债能力分析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2019-2024年有机高分子材料制造企业数量分析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2024-2025年有机高分子材料行业上、下游市场分析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有机高分子材料行业上游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有机高分子材料行业下游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中国有机高分子材料行业重点地区发展分析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有机高分子材料行业重点区域市场结构调研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**地区有机高分子材料市场发展分析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**地区有机高分子材料市场发展分析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**地区有机高分子材料市场发展分析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**地区有机高分子材料市场发展分析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**地区有机高分子材料市场发展分析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2019-2024年中国有机高分子材料进出口分析</w:t>
      </w:r>
      <w:r>
        <w:rPr>
          <w:rFonts w:hint="eastAsia"/>
        </w:rPr>
        <w:br/>
      </w:r>
      <w:r>
        <w:rPr>
          <w:rFonts w:hint="eastAsia"/>
        </w:rPr>
        <w:t>　　第一节 有机高分子材料进口情况分析</w:t>
      </w:r>
      <w:r>
        <w:rPr>
          <w:rFonts w:hint="eastAsia"/>
        </w:rPr>
        <w:br/>
      </w:r>
      <w:r>
        <w:rPr>
          <w:rFonts w:hint="eastAsia"/>
        </w:rPr>
        <w:t>　　第二节 有机高分子材料出口情况分析</w:t>
      </w:r>
      <w:r>
        <w:rPr>
          <w:rFonts w:hint="eastAsia"/>
        </w:rPr>
        <w:br/>
      </w:r>
      <w:r>
        <w:rPr>
          <w:rFonts w:hint="eastAsia"/>
        </w:rPr>
        <w:t>　　第三节 影响有机高分子材料进出口因素分析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有机高分子材料行业重点企业竞争力分析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2024-2025年有机高分子材料行业企业经营策略研究分析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有机高分子材料企业多样化经营策略分析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一、有机高分子材料企业多样化经营情况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二、现行有机高分子材料行业多样化经营的方向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大型有机高分子材料企业集团未来发展策略分析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对中小有机高分子材料企业生产经营的建议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有机高分子材料行业投资风险预警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影响有机高分子材料行业发展的主要因素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一、2025年影响有机高分子材料行业运行的有利因素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二、2025年影响有机高分子材料行业运行的稳定因素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三、2025年影响有机高分子材料行业运行的不利因素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四、2025年我国有机高分子材料行业发展面临的挑战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五、2025年我国有机高分子材料行业发展面临的机遇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有机高分子材料行业投资风险预警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一、有机高分子材料行业市场风险预测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二、有机高分子材料行业政策风险预测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三、有机高分子材料行业经营风险预测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四、有机高分子材料行业技术风险预测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五、有机高分子材料行业竞争风险预测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六、有机高分子材料行业其他风险预测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有机高分子材料投资建议</w:t>
      </w:r>
      <w:r>
        <w:rPr>
          <w:rFonts w:hint="eastAsia"/>
        </w:rPr>
        <w:br/>
      </w:r>
      <w:r>
        <w:rPr>
          <w:rFonts w:hint="eastAsia"/>
        </w:rPr>
        <w:t>　　第一节 2025年有机高分子材料市场前景分析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2025年有机高分子材料发展趋势预测</w:t>
      </w:r>
      <w:r>
        <w:rPr>
          <w:rFonts w:hint="eastAsia"/>
        </w:rPr>
        <w:br/>
      </w:r>
      <w:r>
        <w:rPr>
          <w:rFonts w:hint="eastAsia"/>
        </w:rPr>
        <w:t>　　第三节 有机高分子材料行业投资进入壁垒分析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有机高分子材料行业历程</w:t>
      </w:r>
      <w:r>
        <w:rPr>
          <w:rFonts w:hint="eastAsia"/>
        </w:rPr>
        <w:br/>
      </w:r>
      <w:r>
        <w:rPr>
          <w:rFonts w:hint="eastAsia"/>
        </w:rPr>
        <w:t>　　图表 有机高分子材料行业生命周期</w:t>
      </w:r>
      <w:r>
        <w:rPr>
          <w:rFonts w:hint="eastAsia"/>
        </w:rPr>
        <w:br/>
      </w:r>
      <w:r>
        <w:rPr>
          <w:rFonts w:hint="eastAsia"/>
        </w:rPr>
        <w:t>　　图表 有机高分子材料行业产业链分析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2019-2024年中国有机高分子材料行业市场规模及增长情况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2019-2024年有机高分子材料行业市场容量分析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2019-2024年中国有机高分子材料行业产能统计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2019-2024年中国有机高分子材料行业产量及增长趋势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2019-2024年中国有机高分子材料市场需求量及增速统计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2025年中国有机高分子材料行业需求领域分布格局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2019-2024年中国有机高分子材料行业销售收入分析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2019-2024年中国有机高分子材料行业盈利情况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2019-2024年中国有机高分子材料行业利润总额统计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2019-2024年中国有机高分子材料进口数量分析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2019-2024年中国有机高分子材料进口金额分析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2019-2024年中国有机高分子材料出口数量分析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2019-2024年中国有机高分子材料出口金额分析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2025年中国有机高分子材料进口国家及地区分析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2025年中国有机高分子材料出口国家及地区分析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2019-2024年中国有机高分子材料行业企业数量情况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2019-2024年中国有机高分子材料行业企业平均规模情况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**地区有机高分子材料行业市场需求情况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2025-2031年中国有机高分子材料行业产能预测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2025-2031年中国有机高分子材料行业产量预测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2025-2031年中国有机高分子材料市场需求量预测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2025-2031年中国有机高分子材料行业供需平衡预测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2025-2031年中国有机高分子材料行业市场容量预测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2025-2031年中国有机高分子材料行业市场规模预测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2025-2031年中国有机高分子材料市场前景分析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2025-2031年中国有机高分子材料行业发展趋势预测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faf44db6d4035" w:history="1">
        <w:r>
          <w:rPr>
            <w:rStyle w:val="Hyperlink"/>
          </w:rPr>
          <w:t>2025-2031年全球与中国有机高分子材料市场现状分析及前景趋势预测报告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faf44db6d4035" w:history="1">
        <w:r>
          <w:rPr>
            <w:rStyle w:val="Hyperlink"/>
          </w:rPr>
          <w:t>https://www.20087.com/0/79/YouJiGaoFenZiCaiLiaoDeFaZhanQuShi.html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热点：新材料行业发展现状和趋势、有机玻璃板是什么材料、四氟乙烯是什么材料、天然有机高分孑有哪些、怎么区分复合材料和合成材料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2b4cc7ce14458" w:history="1">
      <w:r>
        <w:rPr>
          <w:rStyle w:val="Hyperlink"/>
        </w:rPr>
        <w:t>2025-2031年全球与中国有机高分子材料市场现状分析及前景趋势预测报告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ouJiGaoFenZiCaiLiaoDeFaZhanQuShi.html" TargetMode="External" Id="R783faf44db6d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ouJiGaoFenZiCaiLiaoDeFaZhanQuShi.html" TargetMode="External" Id="Rc6b2b4cc7ce1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2024-06-20T08:23:00Z</dcterms:created>
  <dcterms:modified xsi:type="dcterms:W3CDTF">2024-06-20T09:23:00Z</dcterms:modified>
  <dc:subject>2025-2031年全球与中国有机高分子材料市场现状分析及前景趋势预测报告</dc:subject>
  <dc:title>2025-2031年全球与中国有机高分子材料市场现状分析及前景趋势预测报告</dc:title>
  <cp:keywords>2025-2031年全球与中国有机高分子材料市场现状分析及前景趋势预测报告</cp:keywords>
  <dc:description>2025-2031年全球与中国有机高分子材料市场现状分析及前景趋势预测报告</dc:description>
</cp:coreProperties>
</file>