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bbfe00f354eb7" w:history="1">
              <w:r>
                <w:rPr>
                  <w:rStyle w:val="Hyperlink"/>
                </w:rPr>
                <w:t>2024-2030年全球与中国木料市场现状全面调研与发展趋势预测报告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bbfe00f354eb7" w:history="1">
              <w:r>
                <w:rPr>
                  <w:rStyle w:val="Hyperlink"/>
                </w:rPr>
                <w:t>2024-2030年全球与中国木料市场现状全面调研与发展趋势预测报告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bbfe00f354eb7" w:history="1">
                <w:r>
                  <w:rPr>
                    <w:rStyle w:val="Hyperlink"/>
                  </w:rPr>
                  <w:t>https://www.20087.com/0/29/MuLiaoWeiLaiFaZhanQuShi.html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是一种重要的建筑材料和装饰材料，近年来随着可持续发展理念的推广而得到了广泛应用。随着木材加工技术的进步，木料不仅在强度和耐用性方面有了显著提高，而且在美观性和环保性方面也得到了改善。当前市场上，木料的种类更加丰富，包括实木、复合木、人造板等多种类型，满足了不同建筑和装饰需求。</w:t>
      </w:r>
      <w:r>
        <w:rPr>
          <w:rFonts w:hint="eastAsia"/>
        </w:rPr>
        <w:br/>
      </w:r>
      <w:r>
        <w:rPr>
          <w:rFonts w:hint="eastAsia"/>
        </w:rPr>
        <w:t>　　未来，木料的发展将更加侧重于可持续性和技术创新。市场调研网认为，一方面，随着森林资源保护意识的增强，使用可持续管理的森林资源生产木料将成为行业趋势，同时再生木材和回收木材的应用也会更加广泛。另一方面，随着新材料技术的发展，木料将采用更加先进的加工技术，如微波干燥、高压浸渍等，提高木材的性能和使用寿命。此外，随着对健康生活追求的提升，使用天然防腐剂和低VOC（挥发性有机化合物）涂料的木料将更加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bbfe00f354eb7" w:history="1">
        <w:r>
          <w:rPr>
            <w:rStyle w:val="Hyperlink"/>
          </w:rPr>
          <w:t>2024-2030年全球与中国木料市场现状全面调研与发展趋势预测报告</w:t>
        </w:r>
      </w:hyperlink>
      <w:r>
        <w:rPr>
          <w:rFonts w:hint="eastAsia"/>
        </w:rPr>
        <w:t>》，2024年木料行业市场规模达 亿元，预计2030年市场规模将达 亿元，期间年均复合增长率（CAGR）达 %。报告依托行业权威数据及长期市场监测信息，系统分析了木料行业的市场规模、供需关系、竞争格局及重点企业经营状况，并结合木料行业发展现状，科学预测了木料市场前景与技术发展方向。报告通过SWOT分析，揭示了木料行业机遇与潜在风险，为投资者提供了全面的现状分析与前景评估，助力挖掘投资价值并优化决策。同时，报告从投资、生产及营销等角度提出可行性建议，为木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木料行业简介</w:t>
      </w:r>
      <w:r>
        <w:rPr>
          <w:rFonts w:hint="eastAsia"/>
        </w:rPr>
        <w:br/>
      </w:r>
      <w:r>
        <w:rPr>
          <w:rFonts w:hint="eastAsia"/>
        </w:rPr>
        <w:t>　　　　1.1.1 木料行业界定及分类</w:t>
      </w:r>
      <w:r>
        <w:rPr>
          <w:rFonts w:hint="eastAsia"/>
        </w:rPr>
        <w:br/>
      </w:r>
      <w:r>
        <w:rPr>
          <w:rFonts w:hint="eastAsia"/>
        </w:rPr>
        <w:t>　　　　1.1.2 木料行业特征</w:t>
      </w:r>
      <w:r>
        <w:rPr>
          <w:rFonts w:hint="eastAsia"/>
        </w:rPr>
        <w:br/>
      </w:r>
      <w:r>
        <w:rPr>
          <w:rFonts w:hint="eastAsia"/>
        </w:rPr>
        <w:t>　　1.2 木料产品主要分类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软木木材</w:t>
      </w:r>
      <w:r>
        <w:rPr>
          <w:rFonts w:hint="eastAsia"/>
        </w:rPr>
        <w:br/>
      </w:r>
      <w:r>
        <w:rPr>
          <w:rFonts w:hint="eastAsia"/>
        </w:rPr>
        <w:t>　　　　1.2.3 硬木木材</w:t>
      </w:r>
      <w:r>
        <w:rPr>
          <w:rFonts w:hint="eastAsia"/>
        </w:rPr>
        <w:br/>
      </w:r>
      <w:r>
        <w:rPr>
          <w:rFonts w:hint="eastAsia"/>
        </w:rPr>
        <w:t>　　1.3 木料主要应用领域分析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包装和细木工业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　　1.3.5 平均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全球木料供需现状及预测（2024-2030年）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全球木料产能、产量、产能利用率及发展趋势（2024-2030年）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全球木料产量、表观消费量及发展趋势（2024-2030年）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全球木料产量、市场需求量及发展趋势（2024-2030年）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中国木料供需现状及预测（2024-2030年）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中国木料产能、产量、产能利用率及发展趋势（2024-2030年）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中国木料产量、表观消费量及发展趋势（2024-2030年）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中国木料产量、市场需求量及发展趋势（2024-2030年）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木料中国及欧美日等行业政策分析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木料行业集中度分析</w:t>
      </w:r>
      <w:r>
        <w:rPr>
          <w:rFonts w:hint="eastAsia"/>
        </w:rPr>
        <w:br/>
      </w:r>
      <w:r>
        <w:rPr>
          <w:rFonts w:hint="eastAsia"/>
        </w:rPr>
        <w:t>　　　　2.4.2 木料行业竞争程度分析</w:t>
      </w:r>
      <w:r>
        <w:rPr>
          <w:rFonts w:hint="eastAsia"/>
        </w:rPr>
        <w:br/>
      </w:r>
      <w:r>
        <w:rPr>
          <w:rFonts w:hint="eastAsia"/>
        </w:rPr>
        <w:t>　　2.5 木料全球领先企业SWOT分析</w:t>
      </w:r>
      <w:r>
        <w:rPr>
          <w:rFonts w:hint="eastAsia"/>
        </w:rPr>
        <w:br/>
      </w:r>
      <w:r>
        <w:rPr>
          <w:rFonts w:hint="eastAsia"/>
        </w:rPr>
        <w:t>　　2.6 木料中国企业SWOT分析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从生产角度分析全球主要地区木料产量、产值、市场份额、增长率及发展趋势（2024-2030年）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全球主要地区木料产量、产值及市场份额（2024-2030年）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全球主要地区木料产量及市场份额（2024-2030年）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全球主要地区木料产值及市场份额（2024-2030年）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中国市场木料2024-2030年产量、产值及增长率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从消费角度分析全球主要地区木料消费量、市场份额及发展趋势（2024-2030年）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全球主要地区木料消费量、市场份额及发展预测（2024-2030年）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中国市场木料2024-2030年消费量、增长率及发展预测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全球市场不同类型木料产量、产值及市场份额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全球市场木料不同类型木料产量及市场份额（2024-2030年）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中国市场木料主要分类产量、产值及市场份额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中国市场木料主要分类产值、市场份额（2024-2030年）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中国市场木料主要分类价格走势（2024-2030年）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木料产业链分析</w:t>
      </w:r>
      <w:r>
        <w:rPr>
          <w:rFonts w:hint="eastAsia"/>
        </w:rPr>
        <w:br/>
      </w:r>
      <w:r>
        <w:rPr>
          <w:rFonts w:hint="eastAsia"/>
        </w:rPr>
        <w:t>　　7.2 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中国市场木料主要应用领域消费量、市场份额及增长率（2024-2030年）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中国市场木料产量、消费量、进出口分析及未来趋势（2024-2030年）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中国市场木料进出口贸易趋势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中国市场木料主要进口来源</w:t>
      </w:r>
      <w:r>
        <w:rPr>
          <w:rFonts w:hint="eastAsia"/>
        </w:rPr>
        <w:br/>
      </w:r>
      <w:r>
        <w:rPr>
          <w:rFonts w:hint="eastAsia"/>
        </w:rPr>
        <w:t>　　8.4 中国市场木料主要出口目的地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中国市场木料主要地区分布</w:t>
      </w:r>
      <w:r>
        <w:rPr>
          <w:rFonts w:hint="eastAsia"/>
        </w:rPr>
        <w:br/>
      </w:r>
      <w:r>
        <w:rPr>
          <w:rFonts w:hint="eastAsia"/>
        </w:rPr>
        <w:t>　　9.1 中国木料生产地区分布</w:t>
      </w:r>
      <w:r>
        <w:rPr>
          <w:rFonts w:hint="eastAsia"/>
        </w:rPr>
        <w:br/>
      </w:r>
      <w:r>
        <w:rPr>
          <w:rFonts w:hint="eastAsia"/>
        </w:rPr>
        <w:t>　　9.2 中国木料消费地区分布</w:t>
      </w:r>
      <w:r>
        <w:rPr>
          <w:rFonts w:hint="eastAsia"/>
        </w:rPr>
        <w:br/>
      </w:r>
      <w:r>
        <w:rPr>
          <w:rFonts w:hint="eastAsia"/>
        </w:rPr>
        <w:t>　　9.3 中国木料市场集中度及发展趋势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木料产品图片</w:t>
      </w:r>
      <w:r>
        <w:rPr>
          <w:rFonts w:hint="eastAsia"/>
        </w:rPr>
        <w:br/>
      </w:r>
      <w:r>
        <w:rPr>
          <w:rFonts w:hint="eastAsia"/>
        </w:rPr>
        <w:t>　　表 木料产品分类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2023年全球不同种类木料产量市场份额</w:t>
      </w:r>
      <w:r>
        <w:rPr>
          <w:rFonts w:hint="eastAsia"/>
        </w:rPr>
        <w:br/>
      </w:r>
      <w:r>
        <w:rPr>
          <w:rFonts w:hint="eastAsia"/>
        </w:rPr>
        <w:t>　　表 不同种类木料价格列表及趋势（2024-2030年）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软木木材产品图片</w:t>
      </w:r>
      <w:r>
        <w:rPr>
          <w:rFonts w:hint="eastAsia"/>
        </w:rPr>
        <w:br/>
      </w:r>
      <w:r>
        <w:rPr>
          <w:rFonts w:hint="eastAsia"/>
        </w:rPr>
        <w:t>　　图 硬木木材产品图片</w:t>
      </w:r>
      <w:r>
        <w:rPr>
          <w:rFonts w:hint="eastAsia"/>
        </w:rPr>
        <w:br/>
      </w:r>
      <w:r>
        <w:rPr>
          <w:rFonts w:hint="eastAsia"/>
        </w:rPr>
        <w:t>　　表 木料主要应用领域表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全球市场木料产量（百万立方米）及增长率（2024-2030年）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全球市场木料产值（万元）及增长率（2024-2030年）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中国市场木料产量（百万立方米）、增长率及发展趋势（2024-2030年）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中国市场木料产值（万元）、增长率及未来发展趋势（2024-2030年）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全球木料产能（百万立方米）、产量（百万立方米）、产能利用率及发展趋势（2024-2030年）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全球木料产量（百万立方米）、表观消费量及发展趋势（2024-2030年）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全球木料产量（百万立方米）、市场需求量及发展趋势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中国木料产能（百万立方米）、产量（百万立方米）、产能利用率及发展趋势（2024-2030年）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中国木料产量（百万立方米）、表观消费量及发展趋势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中国木料产量（百万立方米）、市场需求量及发展趋势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全球市场木料主要厂商2022和2023年产量（百万立方米）列表</w:t>
      </w:r>
      <w:r>
        <w:rPr>
          <w:rFonts w:hint="eastAsia"/>
        </w:rPr>
        <w:br/>
      </w:r>
      <w:r>
        <w:rPr>
          <w:rFonts w:hint="eastAsia"/>
        </w:rPr>
        <w:t>　　表 全球市场木料主要厂商2022和2023年产量市场份额列表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中国市场木料主要厂商2022和2023年产量（百万立方米）列表</w:t>
      </w:r>
      <w:r>
        <w:rPr>
          <w:rFonts w:hint="eastAsia"/>
        </w:rPr>
        <w:br/>
      </w:r>
      <w:r>
        <w:rPr>
          <w:rFonts w:hint="eastAsia"/>
        </w:rPr>
        <w:t>　　表 中国市场木料主要厂商2022和2023年产量市场份额列表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木料全球领先企业SWOT分析</w:t>
      </w:r>
      <w:r>
        <w:rPr>
          <w:rFonts w:hint="eastAsia"/>
        </w:rPr>
        <w:br/>
      </w:r>
      <w:r>
        <w:rPr>
          <w:rFonts w:hint="eastAsia"/>
        </w:rPr>
        <w:t>　　表 木料中国企业SWOT分析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全球主要地区木料2024-2030年产量（百万立方米）列表</w:t>
      </w:r>
      <w:r>
        <w:rPr>
          <w:rFonts w:hint="eastAsia"/>
        </w:rPr>
        <w:br/>
      </w:r>
      <w:r>
        <w:rPr>
          <w:rFonts w:hint="eastAsia"/>
        </w:rPr>
        <w:t>　　图 全球主要地区木料2024-2030年产量市场份额列表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中国市场木料2024-2030年产量（百万立方米）及增长率</w:t>
      </w:r>
      <w:r>
        <w:rPr>
          <w:rFonts w:hint="eastAsia"/>
        </w:rPr>
        <w:br/>
      </w:r>
      <w:r>
        <w:rPr>
          <w:rFonts w:hint="eastAsia"/>
        </w:rPr>
        <w:t>　　图 中国市场木料2024-2030年产值（万元）及增长率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美国市场木料2024-2030年产量（百万立方米）及增长率</w:t>
      </w:r>
      <w:r>
        <w:rPr>
          <w:rFonts w:hint="eastAsia"/>
        </w:rPr>
        <w:br/>
      </w:r>
      <w:r>
        <w:rPr>
          <w:rFonts w:hint="eastAsia"/>
        </w:rPr>
        <w:t>　　图 美国市场木料2024-2030年产值（万元）及增长率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欧洲市场木料2024-2030年产量（百万立方米）及增长率</w:t>
      </w:r>
      <w:r>
        <w:rPr>
          <w:rFonts w:hint="eastAsia"/>
        </w:rPr>
        <w:br/>
      </w:r>
      <w:r>
        <w:rPr>
          <w:rFonts w:hint="eastAsia"/>
        </w:rPr>
        <w:t>　　图 欧洲市场木料2024-2030年产值（万元）及增长率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日本市场木料2024-2030年产量（百万立方米）及增长率</w:t>
      </w:r>
      <w:r>
        <w:rPr>
          <w:rFonts w:hint="eastAsia"/>
        </w:rPr>
        <w:br/>
      </w:r>
      <w:r>
        <w:rPr>
          <w:rFonts w:hint="eastAsia"/>
        </w:rPr>
        <w:t>　　图 日本市场木料2024-2030年产值（万元）及增长率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东南亚市场木料2024-2030年产量（百万立方米）及增长率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东南亚市场木料2024-2030年产值（万元）及增长率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印度市场木料2024-2030年产量（百万立方米）及增长率</w:t>
      </w:r>
      <w:r>
        <w:rPr>
          <w:rFonts w:hint="eastAsia"/>
        </w:rPr>
        <w:br/>
      </w:r>
      <w:r>
        <w:rPr>
          <w:rFonts w:hint="eastAsia"/>
        </w:rPr>
        <w:t>　　图 印度市场木料2024-2030年产值（万元）及增长率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全球主要地区木料2024-2030年消费量（百万立方米）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中国市场木料2024-2030年消费量（百万立方米）、增长率及发展预测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中国市场木料2018-2023年消费量（百万立方米）、增长率及发展预测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欧洲市场木料2024-2030年消费量（百万立方米）、增长率及发展预测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日本市场木料2024-2030年消费量（百万立方米）、增长率及发展预测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东南亚市场木料2024-2030年消费量（百万立方米）、增长率及发展预测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印度市场木料2024-2030年消费量（百万立方米）、增长率及发展预测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重点企业（10）木料产能（百万立方米）、产量（百万立方米）、产值（万元）、价格及毛利率（2018-2023年）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重点企业（10）木料产量全球市场份额（2023年）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全球市场不同类型木料产量（百万立方米）（2024-2030年）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中国市场木料主要分类产量（百万立方米）（2024-2030年）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木料产业链图</w:t>
      </w:r>
      <w:r>
        <w:rPr>
          <w:rFonts w:hint="eastAsia"/>
        </w:rPr>
        <w:br/>
      </w:r>
      <w:r>
        <w:rPr>
          <w:rFonts w:hint="eastAsia"/>
        </w:rPr>
        <w:t>　　表 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全球市场木料主要应用领域消费量（百万立方米）（2024-2030年）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全球市场木料主要应用领域消费量市场份额（2024-2030年）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中国市场木料主要应用领域消费量（百万立方米）（2024-2030年）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中国市场木料主要应用领域消费量增长率（2024-2030年）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中国市场木料产量（百万立方米）、消费量（百万立方米）、进出口分析及未来趋势（2024-2030年）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bbfe00f354eb7" w:history="1">
        <w:r>
          <w:rPr>
            <w:rStyle w:val="Hyperlink"/>
          </w:rPr>
          <w:t>2024-2030年全球与中国木料市场现状全面调研与发展趋势预测报告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bbfe00f354eb7" w:history="1">
        <w:r>
          <w:rPr>
            <w:rStyle w:val="Hyperlink"/>
          </w:rPr>
          <w:t>https://www.20087.com/0/29/MuLiaoWeiLaiFaZhanQuShi.html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热点：木料多少钱一方、木料价格、十大稀有珍贵名木、木料多少钱一方、木头串珠分类、木料排行榜前十名、阴气最重的木材、木料方量计算方法、四大帝王之木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daa45a4443d7" w:history="1">
      <w:r>
        <w:rPr>
          <w:rStyle w:val="Hyperlink"/>
        </w:rPr>
        <w:t>2024-2030年全球与中国木料市场现状全面调研与发展趋势预测报告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uLiaoWeiLaiFaZhanQuShi.html" TargetMode="External" Id="R2d9bbfe00f3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uLiaoWeiLaiFaZhanQuShi.html" TargetMode="External" Id="R0f44daa45a4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2023-09-19T23:49:00Z</dcterms:created>
  <dcterms:modified xsi:type="dcterms:W3CDTF">2023-09-20T00:49:00Z</dcterms:modified>
  <dc:subject>2024-2030年全球与中国木料市场现状全面调研与发展趋势预测报告</dc:subject>
  <dc:title>2024-2030年全球与中国木料市场现状全面调研与发展趋势预测报告</dc:title>
  <cp:keywords>2024-2030年全球与中国木料市场现状全面调研与发展趋势预测报告</cp:keywords>
  <dc:description>2024-2030年全球与中国木料市场现状全面调研与发展趋势预测报告</dc:description>
</cp:coreProperties>
</file>