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4d93fd6d0494f" w:history="1">
              <w:r>
                <w:rPr>
                  <w:rStyle w:val="Hyperlink"/>
                </w:rPr>
                <w:t>中国氧化纤维市场调查研究与发展趋势分析报告（2025-2031年）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4d93fd6d0494f" w:history="1">
              <w:r>
                <w:rPr>
                  <w:rStyle w:val="Hyperlink"/>
                </w:rPr>
                <w:t>中国氧化纤维市场调查研究与发展趋势分析报告（2025-2031年）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4d93fd6d0494f" w:history="1">
                <w:r>
                  <w:rPr>
                    <w:rStyle w:val="Hyperlink"/>
                  </w:rPr>
                  <w:t>https://www.20087.com/0/19/YangHuaXianWeiHangYeQuShi.html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纤维是一种高性能纤维，主要用于防火、隔热和电气绝缘材料，以及高温过滤和防护服等领域。近年来，随着对材料性能要求的提高，氧化纤维的研发取得了长足进展。新型氧化纤维具有更高的耐热性和化学稳定性，能够在极端环境中保持结构完整。同时，通过纳米技术的引入，氧化纤维的强度和柔韧性得到增强，扩大了其在复合材料和特殊纺织品中的应用范围。</w:t>
      </w:r>
      <w:r>
        <w:rPr>
          <w:rFonts w:hint="eastAsia"/>
        </w:rPr>
        <w:br/>
      </w:r>
      <w:r>
        <w:rPr>
          <w:rFonts w:hint="eastAsia"/>
        </w:rPr>
        <w:t>　　未来，氧化纤维将朝着多功能化和定制化方向发展。通过复合材料技术，将氧化纤维与其他高性能纤维或纳米颗粒相结合，以实现防火、导电、导热或生物相容性等多种功能。同时，随着3D打印技术在材料科学中的应用，氧化纤维将能够被用于制造复杂几何结构的部件，提高设计自由度和生产效率。此外，环保和可持续性将成为研发的重点，推动氧化纤维从原料到生产过程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4d93fd6d0494f" w:history="1">
        <w:r>
          <w:rPr>
            <w:rStyle w:val="Hyperlink"/>
          </w:rPr>
          <w:t>中国氧化纤维市场调查研究与发展趋势分析报告（2025-2031年）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氧化纤维行业的现状、市场规模、需求变化、产业链动态及区域发展格局，同时聚焦氧化纤维竞争态势与重点企业表现。报告通过对氧化纤维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氧化纤维行业相关概述</w:t>
      </w:r>
      <w:r>
        <w:rPr>
          <w:rFonts w:hint="eastAsia"/>
        </w:rPr>
        <w:br/>
      </w:r>
      <w:r>
        <w:rPr>
          <w:rFonts w:hint="eastAsia"/>
        </w:rPr>
        <w:t>　　　　一、氧化纤维行业定义及特点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1、氧化纤维行业定义</w:t>
      </w:r>
      <w:r>
        <w:rPr>
          <w:rFonts w:hint="eastAsia"/>
        </w:rPr>
        <w:br/>
      </w:r>
      <w:r>
        <w:rPr>
          <w:rFonts w:hint="eastAsia"/>
        </w:rPr>
        <w:t>　　　　　　2、氧化纤维行业特点</w:t>
      </w:r>
      <w:r>
        <w:rPr>
          <w:rFonts w:hint="eastAsia"/>
        </w:rPr>
        <w:br/>
      </w:r>
      <w:r>
        <w:rPr>
          <w:rFonts w:hint="eastAsia"/>
        </w:rPr>
        <w:t>　　　　二、氧化纤维行业经营模式分析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1、氧化纤维生产模式</w:t>
      </w:r>
      <w:r>
        <w:rPr>
          <w:rFonts w:hint="eastAsia"/>
        </w:rPr>
        <w:br/>
      </w:r>
      <w:r>
        <w:rPr>
          <w:rFonts w:hint="eastAsia"/>
        </w:rPr>
        <w:t>　　　　　　2、氧化纤维采购模式</w:t>
      </w:r>
      <w:r>
        <w:rPr>
          <w:rFonts w:hint="eastAsia"/>
        </w:rPr>
        <w:br/>
      </w:r>
      <w:r>
        <w:rPr>
          <w:rFonts w:hint="eastAsia"/>
        </w:rPr>
        <w:t>　　　　　　3、氧化纤维销售模式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2024-2025年全球氧化纤维行业发展概况</w:t>
      </w:r>
      <w:r>
        <w:rPr>
          <w:rFonts w:hint="eastAsia"/>
        </w:rPr>
        <w:br/>
      </w:r>
      <w:r>
        <w:rPr>
          <w:rFonts w:hint="eastAsia"/>
        </w:rPr>
        <w:t>　　第二节 全球氧化纤维行业发展走势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氧化纤维政策环境分析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氧化纤维技术环境分析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当前我国氧化纤维技术发展现状</w:t>
      </w:r>
      <w:r>
        <w:rPr>
          <w:rFonts w:hint="eastAsia"/>
        </w:rPr>
        <w:br/>
      </w:r>
      <w:r>
        <w:rPr>
          <w:rFonts w:hint="eastAsia"/>
        </w:rPr>
        <w:t>　　第二节 中外氧化纤维技术差距及产生差距的主要原因分析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提高我国氧化纤维技术的对策</w:t>
      </w:r>
      <w:r>
        <w:rPr>
          <w:rFonts w:hint="eastAsia"/>
        </w:rPr>
        <w:br/>
      </w:r>
      <w:r>
        <w:rPr>
          <w:rFonts w:hint="eastAsia"/>
        </w:rPr>
        <w:t>　　第四节 我国氧化纤维研发、设计发展趋势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2024-2025年中国氧化纤维行业市场供需状况分析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一、2019-2024年氧化纤维行业市场供给情况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二、氧化纤维行业市场供给特点分析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三、2025-2031年氧化纤维行业市场供给预测</w:t>
      </w:r>
      <w:r>
        <w:rPr>
          <w:rFonts w:hint="eastAsia"/>
        </w:rPr>
        <w:br/>
      </w:r>
      <w:r>
        <w:rPr>
          <w:rFonts w:hint="eastAsia"/>
        </w:rPr>
        <w:t>　　第五节 氧化纤维行业市场供需平衡状况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2025-2031年中国氧化纤维市场价格趋向预测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氧化纤维行业竞争格局分析</w:t>
      </w:r>
      <w:r>
        <w:rPr>
          <w:rFonts w:hint="eastAsia"/>
        </w:rPr>
        <w:br/>
      </w:r>
      <w:r>
        <w:rPr>
          <w:rFonts w:hint="eastAsia"/>
        </w:rPr>
        <w:t>　　第一节 氧化纤维行业集中度分析</w:t>
      </w:r>
      <w:r>
        <w:rPr>
          <w:rFonts w:hint="eastAsia"/>
        </w:rPr>
        <w:br/>
      </w:r>
      <w:r>
        <w:rPr>
          <w:rFonts w:hint="eastAsia"/>
        </w:rPr>
        <w:t>　　　　一、氧化纤维市场集中度分析</w:t>
      </w:r>
      <w:r>
        <w:rPr>
          <w:rFonts w:hint="eastAsia"/>
        </w:rPr>
        <w:br/>
      </w:r>
      <w:r>
        <w:rPr>
          <w:rFonts w:hint="eastAsia"/>
        </w:rPr>
        <w:t>　　　　二、氧化纤维企业集中度分析</w:t>
      </w:r>
      <w:r>
        <w:rPr>
          <w:rFonts w:hint="eastAsia"/>
        </w:rPr>
        <w:br/>
      </w:r>
      <w:r>
        <w:rPr>
          <w:rFonts w:hint="eastAsia"/>
        </w:rPr>
        <w:t>　　　　三、氧化纤维区域集中度分析</w:t>
      </w:r>
      <w:r>
        <w:rPr>
          <w:rFonts w:hint="eastAsia"/>
        </w:rPr>
        <w:br/>
      </w:r>
      <w:r>
        <w:rPr>
          <w:rFonts w:hint="eastAsia"/>
        </w:rPr>
        <w:t>　　第二节 氧化纤维行业竞争格局分析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2024-2025年氧化纤维企业发展策略分析</w:t>
      </w:r>
      <w:r>
        <w:rPr>
          <w:rFonts w:hint="eastAsia"/>
        </w:rPr>
        <w:br/>
      </w:r>
      <w:r>
        <w:rPr>
          <w:rFonts w:hint="eastAsia"/>
        </w:rPr>
        <w:t>　　第一节 氧化纤维市场策略分析</w:t>
      </w:r>
      <w:r>
        <w:rPr>
          <w:rFonts w:hint="eastAsia"/>
        </w:rPr>
        <w:br/>
      </w:r>
      <w:r>
        <w:rPr>
          <w:rFonts w:hint="eastAsia"/>
        </w:rPr>
        <w:t>　　　　一、氧化纤维价格策略分析</w:t>
      </w:r>
      <w:r>
        <w:rPr>
          <w:rFonts w:hint="eastAsia"/>
        </w:rPr>
        <w:br/>
      </w:r>
      <w:r>
        <w:rPr>
          <w:rFonts w:hint="eastAsia"/>
        </w:rPr>
        <w:t>　　　　二、氧化纤维渠道策略分析</w:t>
      </w:r>
      <w:r>
        <w:rPr>
          <w:rFonts w:hint="eastAsia"/>
        </w:rPr>
        <w:br/>
      </w:r>
      <w:r>
        <w:rPr>
          <w:rFonts w:hint="eastAsia"/>
        </w:rPr>
        <w:t>　　第二节 氧化纤维销售策略分析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对我国氧化纤维品牌的战略思考</w:t>
      </w:r>
      <w:r>
        <w:rPr>
          <w:rFonts w:hint="eastAsia"/>
        </w:rPr>
        <w:br/>
      </w:r>
      <w:r>
        <w:rPr>
          <w:rFonts w:hint="eastAsia"/>
        </w:rPr>
        <w:t>　　　　一、氧化纤维实施品牌战略的意义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三、我国氧化纤维企业的品牌战略</w:t>
      </w:r>
      <w:r>
        <w:rPr>
          <w:rFonts w:hint="eastAsia"/>
        </w:rPr>
        <w:br/>
      </w:r>
      <w:r>
        <w:rPr>
          <w:rFonts w:hint="eastAsia"/>
        </w:rPr>
        <w:t>　　　　四、氧化纤维品牌战略管理的策略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2024-2025年中国氧化纤维行业营销策略分析</w:t>
      </w:r>
      <w:r>
        <w:rPr>
          <w:rFonts w:hint="eastAsia"/>
        </w:rPr>
        <w:br/>
      </w:r>
      <w:r>
        <w:rPr>
          <w:rFonts w:hint="eastAsia"/>
        </w:rPr>
        <w:t>　　第一节 氧化纤维市场推广策略研究分析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一、做好氧化纤维产品导入</w:t>
      </w:r>
      <w:r>
        <w:rPr>
          <w:rFonts w:hint="eastAsia"/>
        </w:rPr>
        <w:br/>
      </w:r>
      <w:r>
        <w:rPr>
          <w:rFonts w:hint="eastAsia"/>
        </w:rPr>
        <w:t>　　　　二、做好氧化纤维产品组合和产品线决策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2025年氧化纤维市场前景分析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2025年氧化纤维发展趋势预测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2025-2031年中国氧化纤维行业盈利模式与投资策略分析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[-中-智-林-]中国氧化纤维行业多元化经营战略的可行性分析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氧化纤维行业历程</w:t>
      </w:r>
      <w:r>
        <w:rPr>
          <w:rFonts w:hint="eastAsia"/>
        </w:rPr>
        <w:br/>
      </w:r>
      <w:r>
        <w:rPr>
          <w:rFonts w:hint="eastAsia"/>
        </w:rPr>
        <w:t>　　图表 氧化纤维行业生命周期</w:t>
      </w:r>
      <w:r>
        <w:rPr>
          <w:rFonts w:hint="eastAsia"/>
        </w:rPr>
        <w:br/>
      </w:r>
      <w:r>
        <w:rPr>
          <w:rFonts w:hint="eastAsia"/>
        </w:rPr>
        <w:t>　　图表 氧化纤维行业产业链分析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2025年中国氧化纤维市场前景分析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2025年中国氧化纤维发展趋势预测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4d93fd6d0494f" w:history="1">
        <w:r>
          <w:rPr>
            <w:rStyle w:val="Hyperlink"/>
          </w:rPr>
          <w:t>中国氧化纤维市场调查研究与发展趋势分析报告（2025-2031年）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4d93fd6d0494f" w:history="1">
        <w:r>
          <w:rPr>
            <w:rStyle w:val="Hyperlink"/>
          </w:rPr>
          <w:t>https://www.20087.com/0/19/YangHuaXianWeiHangYeQuShi.html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热点：麻纤维氧化会怎么样、氧化纤维素止血材料、石墨纤维、氧化纤维素止血机理、再生聚酯纤维是什么、氧化纤维素壳核糖止血纱、丙烯酸纤维、氧化纤维素和蛋白质水凝胶、纤维材质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053356fb04cad" w:history="1">
      <w:r>
        <w:rPr>
          <w:rStyle w:val="Hyperlink"/>
        </w:rPr>
        <w:t>中国氧化纤维市场调查研究与发展趋势分析报告（2025-2031年）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angHuaXianWeiHangYeQuShi.html" TargetMode="External" Id="Ra344d93fd6d0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angHuaXianWeiHangYeQuShi.html" TargetMode="External" Id="Rf6a053356fb0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2025-02-07T04:15:00Z</dcterms:created>
  <dcterms:modified xsi:type="dcterms:W3CDTF">2025-02-07T05:15:00Z</dcterms:modified>
  <dc:subject>中国氧化纤维市场调查研究与发展趋势分析报告（2025-2031年）</dc:subject>
  <dc:title>中国氧化纤维市场调查研究与发展趋势分析报告（2025-2031年）</dc:title>
  <cp:keywords>中国氧化纤维市场调查研究与发展趋势分析报告（2025-2031年）</cp:keywords>
  <dc:description>中国氧化纤维市场调查研究与发展趋势分析报告（2025-2031年）</dc:description>
</cp:coreProperties>
</file>