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b4727ce3c485c" w:history="1">
              <w:r>
                <w:rPr>
                  <w:rStyle w:val="Hyperlink"/>
                </w:rPr>
                <w:t>2025-2031年中国氮化铝粉行业发展调研与前景趋势预测报告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b4727ce3c485c" w:history="1">
              <w:r>
                <w:rPr>
                  <w:rStyle w:val="Hyperlink"/>
                </w:rPr>
                <w:t>2025-2031年中国氮化铝粉行业发展调研与前景趋势预测报告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b4727ce3c485c" w:history="1">
                <w:r>
                  <w:rPr>
                    <w:rStyle w:val="Hyperlink"/>
                  </w:rPr>
                  <w:t>https://www.20087.com/0/69/DanHuaLvFenHangYeXianZhuangJiQianJing.html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粉作为一种高性能陶瓷粉末，以其高热导率、低热膨胀系数、优良的电绝缘性、化学稳定性等特性，在电子封装、散热材料、耐火材料、催化剂载体等领域有着广泛应用。当前市场上的氮化铝粉在纯度、粒径分布、形貌控制、分散性等方面持续优化，以满足不同应用场景对氮化铝粉性能的严格要求。</w:t>
      </w:r>
      <w:r>
        <w:rPr>
          <w:rFonts w:hint="eastAsia"/>
        </w:rPr>
        <w:br/>
      </w:r>
      <w:r>
        <w:rPr>
          <w:rFonts w:hint="eastAsia"/>
        </w:rPr>
        <w:t>　　未来，氮化铝粉行业将呈现以下几个趋势：一是技术与工艺的创新，如开发新型氮化工艺、粉体后处理技术，以及氮化铝与其他材料的复合制备技术，以实现氮化铝粉的高性能化、低成本化。二是应用领域的拓展，如在新能源汽车、航空航天、半导体照明、生物医疗等领域寻找新的应用机会，推动氮化铝粉市场的进一步扩大。三是环保与可持续性的提升，氮化铝粉企业将更加注重生产过程的节能减排、废弃物处理，以及原料的可再生性，以实现绿色、可持续的生产模式。四是标准与认证体系的完善，氮化铝粉的品质标准、检测方法、环保要求等将得到进一步规范与统一，以提升行业的整体水平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b4727ce3c485c" w:history="1">
        <w:r>
          <w:rPr>
            <w:rStyle w:val="Hyperlink"/>
          </w:rPr>
          <w:t>2025-2031年中国氮化铝粉行业发展调研与前景趋势预测报告</w:t>
        </w:r>
      </w:hyperlink>
      <w:r>
        <w:rPr>
          <w:rFonts w:hint="eastAsia"/>
        </w:rPr>
        <w:t>》基于权威数据资源与长期监测数据，全面分析了氮化铝粉行业现状、市场需求、市场规模及产业链结构。氮化铝粉报告探讨了价格变动、细分市场特征以及市场前景，并对未来发展趋势进行了科学预测。同时，氮化铝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氮化铝粉行业概述</w:t>
      </w:r>
      <w:r>
        <w:rPr>
          <w:rFonts w:hint="eastAsia"/>
        </w:rPr>
        <w:br/>
      </w:r>
      <w:r>
        <w:rPr>
          <w:rFonts w:hint="eastAsia"/>
        </w:rPr>
        <w:t>　　第一节 氮化铝粉定义与分类</w:t>
      </w:r>
      <w:r>
        <w:rPr>
          <w:rFonts w:hint="eastAsia"/>
        </w:rPr>
        <w:br/>
      </w:r>
      <w:r>
        <w:rPr>
          <w:rFonts w:hint="eastAsia"/>
        </w:rPr>
        <w:t>　　第二节 氮化铝粉应用领域</w:t>
      </w:r>
      <w:r>
        <w:rPr>
          <w:rFonts w:hint="eastAsia"/>
        </w:rPr>
        <w:br/>
      </w:r>
      <w:r>
        <w:rPr>
          <w:rFonts w:hint="eastAsia"/>
        </w:rPr>
        <w:t>　　第三节 氮化铝粉行业经济指标分析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氮化铝粉产业链及经营模式分析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三、氮化铝粉销售模式及销售渠道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全球氮化铝粉市场发展综述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2019-2024年全球氮化铝粉市场规模与趋势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主要国家与地区氮化铝粉市场分析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2025-2031年全球氮化铝粉行业发展趋势与前景预测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中国氮化铝粉行业市场分析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2024-2025年氮化铝粉产能与投资动态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一、国内氮化铝粉产能及利用情况</w:t>
      </w:r>
      <w:r>
        <w:rPr>
          <w:rFonts w:hint="eastAsia"/>
        </w:rPr>
        <w:br/>
      </w:r>
      <w:r>
        <w:rPr>
          <w:rFonts w:hint="eastAsia"/>
        </w:rPr>
        <w:t>　　　　二、氮化铝粉产能扩张与投资动态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2025-2031年氮化铝粉行业产量统计与趋势预测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一、2019-2024年氮化铝粉行业产量数据统计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1、2019-2024年氮化铝粉产量及增长趋势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2、2019-2024年氮化铝粉细分产品产量及份额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二、影响氮化铝粉产量的关键因素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三、2025-2031年氮化铝粉产量预测</w:t>
      </w:r>
      <w:r>
        <w:rPr>
          <w:rFonts w:hint="eastAsia"/>
        </w:rPr>
        <w:br/>
      </w:r>
      <w:r>
        <w:rPr>
          <w:rFonts w:hint="eastAsia"/>
        </w:rPr>
        <w:t>　　第三节 2025-2031年氮化铝粉市场需求与销售分析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一、2024-2025年氮化铝粉行业需求现状</w:t>
      </w:r>
      <w:r>
        <w:rPr>
          <w:rFonts w:hint="eastAsia"/>
        </w:rPr>
        <w:br/>
      </w:r>
      <w:r>
        <w:rPr>
          <w:rFonts w:hint="eastAsia"/>
        </w:rPr>
        <w:t>　　　　二、氮化铝粉客户群体与需求特点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三、2019-2024年氮化铝粉行业销售规模分析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四、2025-2031年氮化铝粉市场增长潜力与规模预测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中国氮化铝粉细分市场与下游应用领域分析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氮化铝粉细分市场分析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一、2024-2025年氮化铝粉主要细分产品市场现状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氮化铝粉下游应用与客户群体分析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一、2024-2025年氮化铝粉各应用领域市场现状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2024-2025年中国氮化铝粉技术发展研究</w:t>
      </w:r>
      <w:r>
        <w:rPr>
          <w:rFonts w:hint="eastAsia"/>
        </w:rPr>
        <w:br/>
      </w:r>
      <w:r>
        <w:rPr>
          <w:rFonts w:hint="eastAsia"/>
        </w:rPr>
        <w:t>　　第一节 当前氮化铝粉技术发展现状</w:t>
      </w:r>
      <w:r>
        <w:rPr>
          <w:rFonts w:hint="eastAsia"/>
        </w:rPr>
        <w:br/>
      </w:r>
      <w:r>
        <w:rPr>
          <w:rFonts w:hint="eastAsia"/>
        </w:rPr>
        <w:t>　　第二节 国内外氮化铝粉技术差异与原因</w:t>
      </w:r>
      <w:r>
        <w:rPr>
          <w:rFonts w:hint="eastAsia"/>
        </w:rPr>
        <w:br/>
      </w:r>
      <w:r>
        <w:rPr>
          <w:rFonts w:hint="eastAsia"/>
        </w:rPr>
        <w:t>　　第三节 氮化铝粉技术创新与发展趋势预测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技术进步对氮化铝粉行业的影响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氮化铝粉价格机制与竞争策略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一、2019-2024年氮化铝粉市场价格走势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氮化铝粉定价策略与方法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2025-2031年氮化铝粉价格竞争态势与趋势预测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中国氮化铝粉行业重点区域市场研究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2024-2025年重点区域氮化铝粉市场发展概况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2019-2024年中国氮化铝粉行业进出口情况分析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氮化铝粉行业进口情况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一、2019-2024年氮化铝粉进口规模及增长情况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二、氮化铝粉主要进口来源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氮化铝粉行业出口情况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一、2019-2024年氮化铝粉出口规模及增长情况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二、氮化铝粉主要出口目的地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2019-2024年中国氮化铝粉行业总体发展与财务状况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2019-2024年中国氮化铝粉行业规模情况</w:t>
      </w:r>
      <w:r>
        <w:rPr>
          <w:rFonts w:hint="eastAsia"/>
        </w:rPr>
        <w:br/>
      </w:r>
      <w:r>
        <w:rPr>
          <w:rFonts w:hint="eastAsia"/>
        </w:rPr>
        <w:t>　　　　一、氮化铝粉行业企业数量规模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二、氮化铝粉行业从业人员规模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三、氮化铝粉行业市场敏感性分析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2019-2024年中国氮化铝粉行业财务能力分析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一、氮化铝粉行业盈利能力</w:t>
      </w:r>
      <w:r>
        <w:rPr>
          <w:rFonts w:hint="eastAsia"/>
        </w:rPr>
        <w:br/>
      </w:r>
      <w:r>
        <w:rPr>
          <w:rFonts w:hint="eastAsia"/>
        </w:rPr>
        <w:t>　　　　二、氮化铝粉行业偿债能力</w:t>
      </w:r>
      <w:r>
        <w:rPr>
          <w:rFonts w:hint="eastAsia"/>
        </w:rPr>
        <w:br/>
      </w:r>
      <w:r>
        <w:rPr>
          <w:rFonts w:hint="eastAsia"/>
        </w:rPr>
        <w:t>　　　　三、氮化铝粉行业营运能力</w:t>
      </w:r>
      <w:r>
        <w:rPr>
          <w:rFonts w:hint="eastAsia"/>
        </w:rPr>
        <w:br/>
      </w:r>
      <w:r>
        <w:rPr>
          <w:rFonts w:hint="eastAsia"/>
        </w:rPr>
        <w:t>　　　　四、氮化铝粉行业发展能力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氮化铝粉行业重点企业调研分析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中国氮化铝粉行业竞争格局分析</w:t>
      </w:r>
      <w:r>
        <w:rPr>
          <w:rFonts w:hint="eastAsia"/>
        </w:rPr>
        <w:br/>
      </w:r>
      <w:r>
        <w:rPr>
          <w:rFonts w:hint="eastAsia"/>
        </w:rPr>
        <w:t>　　第一节 氮化铝粉行业竞争格局总览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2024-2025年氮化铝粉行业竞争力分析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2019-2024年氮化铝粉行业企业并购活动分析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2024-2025年氮化铝粉行业会展与招投标活动分析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一、氮化铝粉行业会展活动及其市场影响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2025年中国氮化铝粉企业发展企业发展策略与建议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氮化铝粉销售模式与渠道策略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氮化铝粉品牌与市场推广策略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氮化铝粉研发投入与技术创新能力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氮化铝粉合作联盟与资源整合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中国氮化铝粉行业风险与对策</w:t>
      </w:r>
      <w:r>
        <w:rPr>
          <w:rFonts w:hint="eastAsia"/>
        </w:rPr>
        <w:br/>
      </w:r>
      <w:r>
        <w:rPr>
          <w:rFonts w:hint="eastAsia"/>
        </w:rPr>
        <w:t>　　第一节 氮化铝粉行业SWOT分析</w:t>
      </w:r>
      <w:r>
        <w:rPr>
          <w:rFonts w:hint="eastAsia"/>
        </w:rPr>
        <w:br/>
      </w:r>
      <w:r>
        <w:rPr>
          <w:rFonts w:hint="eastAsia"/>
        </w:rPr>
        <w:t>　　　　一、氮化铝粉行业优势</w:t>
      </w:r>
      <w:r>
        <w:rPr>
          <w:rFonts w:hint="eastAsia"/>
        </w:rPr>
        <w:br/>
      </w:r>
      <w:r>
        <w:rPr>
          <w:rFonts w:hint="eastAsia"/>
        </w:rPr>
        <w:t>　　　　二、氮化铝粉行业劣势</w:t>
      </w:r>
      <w:r>
        <w:rPr>
          <w:rFonts w:hint="eastAsia"/>
        </w:rPr>
        <w:br/>
      </w:r>
      <w:r>
        <w:rPr>
          <w:rFonts w:hint="eastAsia"/>
        </w:rPr>
        <w:t>　　　　三、氮化铝粉市场机会</w:t>
      </w:r>
      <w:r>
        <w:rPr>
          <w:rFonts w:hint="eastAsia"/>
        </w:rPr>
        <w:br/>
      </w:r>
      <w:r>
        <w:rPr>
          <w:rFonts w:hint="eastAsia"/>
        </w:rPr>
        <w:t>　　　　四、氮化铝粉市场威胁</w:t>
      </w:r>
      <w:r>
        <w:rPr>
          <w:rFonts w:hint="eastAsia"/>
        </w:rPr>
        <w:br/>
      </w:r>
      <w:r>
        <w:rPr>
          <w:rFonts w:hint="eastAsia"/>
        </w:rPr>
        <w:t>　　第二节 氮化铝粉行业风险及对策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2025-2031年中国氮化铝粉行业前景与发展趋势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2024-2025年氮化铝粉行业发展环境分析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一、氮化铝粉行业主管部门与监管体制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二、氮化铝粉行业主要法律法规及政策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三、氮化铝粉行业标准与质量监管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2025-2031年氮化铝粉行业发展趋势与方向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2025-2031年氮化铝粉行业发展潜力与机遇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氮化铝粉行业研究结论与建议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中-智-林－氮化铝粉行业发展建议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2025-2031年中国氮化铝粉行业产量预测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2025-2031年中国氮化铝粉行业市场需求预测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2019-2024年中国氮化铝粉行业进口量及增速统计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2019-2024年中国氮化铝粉行业出口量及增速统计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2025年氮化铝粉市场前景分析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2025-2031年中国氮化铝粉市场需求预测</w:t>
      </w:r>
      <w:r>
        <w:rPr>
          <w:rFonts w:hint="eastAsia"/>
        </w:rPr>
        <w:br/>
      </w:r>
      <w:r>
        <w:rPr>
          <w:rFonts w:hint="eastAsia"/>
        </w:rPr>
        <w:t>　　图表 2025年氮化铝粉发展趋势预测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b4727ce3c485c" w:history="1">
        <w:r>
          <w:rPr>
            <w:rStyle w:val="Hyperlink"/>
          </w:rPr>
          <w:t>2025-2031年中国氮化铝粉行业发展调研与前景趋势预测报告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b4727ce3c485c" w:history="1">
        <w:r>
          <w:rPr>
            <w:rStyle w:val="Hyperlink"/>
          </w:rPr>
          <w:t>https://www.20087.com/0/69/DanHuaLvFenHangYeXianZhuangJiQianJing.html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face12dd44053" w:history="1">
      <w:r>
        <w:rPr>
          <w:rStyle w:val="Hyperlink"/>
        </w:rPr>
        <w:t>2025-2031年中国氮化铝粉行业发展调研与前景趋势预测报告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nHuaLvFenHangYeXianZhuangJiQianJing.html" TargetMode="External" Id="Rbc6b4727ce3c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nHuaLvFenHangYeXianZhuangJiQianJing.html" TargetMode="External" Id="R5e3face12dd4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2025-02-12T05:02:11Z</dcterms:created>
  <dcterms:modified xsi:type="dcterms:W3CDTF">2025-02-12T06:02:11Z</dcterms:modified>
  <dc:subject>2025-2031年中国氮化铝粉行业发展调研与前景趋势预测报告</dc:subject>
  <dc:title>2025-2031年中国氮化铝粉行业发展调研与前景趋势预测报告</dc:title>
  <cp:keywords>2025-2031年中国氮化铝粉行业发展调研与前景趋势预测报告</cp:keywords>
  <dc:description>2025-2031年中国氮化铝粉行业发展调研与前景趋势预测报告</dc:description>
</cp:coreProperties>
</file>