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367b8dbc472c" w:history="1">
              <w:r>
                <w:rPr>
                  <w:rStyle w:val="Hyperlink"/>
                </w:rPr>
                <w:t>中国泡沫塑料市场调研与发展前景预测报告（2025年）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367b8dbc472c" w:history="1">
              <w:r>
                <w:rPr>
                  <w:rStyle w:val="Hyperlink"/>
                </w:rPr>
                <w:t>中国泡沫塑料市场调研与发展前景预测报告（2025年）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367b8dbc472c" w:history="1">
                <w:r>
                  <w:rPr>
                    <w:rStyle w:val="Hyperlink"/>
                  </w:rPr>
                  <w:t>https://www.20087.com/0/89/PaoMoSuLiaoShiChangFenXiBaoGao.html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行业正面临环保压力和材料创新的双重挑战。传统泡沫塑料因其难以降解的特性而受到批评，导致行业转向开发可降解和循环利用的替代品。同时，市场需求对于轻量化和隔热性能的追求，推动了高性能泡沫塑料的研发，如发泡聚酰亚胺和发泡金属等。此外，3D打印技术的应用为泡沫塑料的设计和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泡沫塑料行业将更加注重可持续性和功能多样性。生物基和可降解泡沫塑料的市场份额将逐渐增加，以减少环境影响。同时，材料科学的进步将使泡沫塑料具备更多特殊性能，如电磁屏蔽和自我修复能力，拓宽其在航空航天和国防等领域的应用。此外，智能包装和物流解决方案将集成泡沫塑料，以实现产品保护和追踪的双重目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泡沫塑料行业概述</w:t>
      </w:r>
      <w:r>
        <w:rPr>
          <w:rFonts w:hint="eastAsia"/>
        </w:rPr>
        <w:br/>
      </w:r>
      <w:r>
        <w:rPr>
          <w:rFonts w:hint="eastAsia"/>
        </w:rPr>
        <w:t>　　第一节 泡沫塑料基础概述</w:t>
      </w:r>
      <w:r>
        <w:rPr>
          <w:rFonts w:hint="eastAsia"/>
        </w:rPr>
        <w:br/>
      </w:r>
      <w:r>
        <w:rPr>
          <w:rFonts w:hint="eastAsia"/>
        </w:rPr>
        <w:t>　　　　一、泡沫塑料特点</w:t>
      </w:r>
      <w:r>
        <w:rPr>
          <w:rFonts w:hint="eastAsia"/>
        </w:rPr>
        <w:br/>
      </w:r>
      <w:r>
        <w:rPr>
          <w:rFonts w:hint="eastAsia"/>
        </w:rPr>
        <w:t>　　　　二、泡沫塑料泡方法</w:t>
      </w:r>
      <w:r>
        <w:rPr>
          <w:rFonts w:hint="eastAsia"/>
        </w:rPr>
        <w:br/>
      </w:r>
      <w:r>
        <w:rPr>
          <w:rFonts w:hint="eastAsia"/>
        </w:rPr>
        <w:t>　　第二节 泡沫塑料种类</w:t>
      </w:r>
      <w:r>
        <w:rPr>
          <w:rFonts w:hint="eastAsia"/>
        </w:rPr>
        <w:br/>
      </w:r>
      <w:r>
        <w:rPr>
          <w:rFonts w:hint="eastAsia"/>
        </w:rPr>
        <w:t>　　　　一、聚苯乙烯泡沫塑料eps</w:t>
      </w:r>
      <w:r>
        <w:rPr>
          <w:rFonts w:hint="eastAsia"/>
        </w:rPr>
        <w:br/>
      </w:r>
      <w:r>
        <w:rPr>
          <w:rFonts w:hint="eastAsia"/>
        </w:rPr>
        <w:t>　　　　二、聚乙烯泡沫塑料</w:t>
      </w:r>
      <w:r>
        <w:rPr>
          <w:rFonts w:hint="eastAsia"/>
        </w:rPr>
        <w:br/>
      </w:r>
      <w:r>
        <w:rPr>
          <w:rFonts w:hint="eastAsia"/>
        </w:rPr>
        <w:t>　　　　三、聚氯乙烯泡沫塑料</w:t>
      </w:r>
      <w:r>
        <w:rPr>
          <w:rFonts w:hint="eastAsia"/>
        </w:rPr>
        <w:br/>
      </w:r>
      <w:r>
        <w:rPr>
          <w:rFonts w:hint="eastAsia"/>
        </w:rPr>
        <w:t>　　　　四、聚氨酯泡沫塑料pu</w:t>
      </w:r>
      <w:r>
        <w:rPr>
          <w:rFonts w:hint="eastAsia"/>
        </w:rPr>
        <w:br/>
      </w:r>
      <w:r>
        <w:rPr>
          <w:rFonts w:hint="eastAsia"/>
        </w:rPr>
        <w:t>　　　　五、酚醛泡沫塑料</w:t>
      </w:r>
      <w:r>
        <w:rPr>
          <w:rFonts w:hint="eastAsia"/>
        </w:rPr>
        <w:br/>
      </w:r>
      <w:r>
        <w:rPr>
          <w:rFonts w:hint="eastAsia"/>
        </w:rPr>
        <w:t>　　　　六、环氧树脂泡沫塑料</w:t>
      </w:r>
      <w:r>
        <w:rPr>
          <w:rFonts w:hint="eastAsia"/>
        </w:rPr>
        <w:br/>
      </w:r>
      <w:r>
        <w:rPr>
          <w:rFonts w:hint="eastAsia"/>
        </w:rPr>
        <w:t>　　第三节 泡沫塑料行业产业链模型分析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二、泡沫塑料行业产业链模型分析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2024-2025年中国泡沫塑料产业运行环境分析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2024-2025年中国泡沫塑料产业经济发展环境分析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2024-2025年中国泡沫塑料产业政策发展环境分析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一、两项有关泡沫塑料燃烧国标通过审定</w:t>
      </w:r>
      <w:r>
        <w:rPr>
          <w:rFonts w:hint="eastAsia"/>
        </w:rPr>
        <w:br/>
      </w:r>
      <w:r>
        <w:rPr>
          <w:rFonts w:hint="eastAsia"/>
        </w:rPr>
        <w:t>　　　　二、泡沫塑料行业制定六项国家及行业标准将实施</w:t>
      </w:r>
      <w:r>
        <w:rPr>
          <w:rFonts w:hint="eastAsia"/>
        </w:rPr>
        <w:br/>
      </w:r>
      <w:r>
        <w:rPr>
          <w:rFonts w:hint="eastAsia"/>
        </w:rPr>
        <w:t>　　第三节 2024-2025年中国泡沫塑料产业社会环境发展分析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2024-2025年中国泡沫塑料产业技术环境发展分析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2024-2025年世界泡沫塑料产业运行走势分析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2024-2025年世界泡沫塑料产业发展概述</w:t>
      </w:r>
      <w:r>
        <w:rPr>
          <w:rFonts w:hint="eastAsia"/>
        </w:rPr>
        <w:br/>
      </w:r>
      <w:r>
        <w:rPr>
          <w:rFonts w:hint="eastAsia"/>
        </w:rPr>
        <w:t>　　　　一、泡沫塑料产业回顾</w:t>
      </w:r>
      <w:r>
        <w:rPr>
          <w:rFonts w:hint="eastAsia"/>
        </w:rPr>
        <w:br/>
      </w:r>
      <w:r>
        <w:rPr>
          <w:rFonts w:hint="eastAsia"/>
        </w:rPr>
        <w:t>　　　　二、世界泡沫塑料市场分析</w:t>
      </w:r>
      <w:r>
        <w:rPr>
          <w:rFonts w:hint="eastAsia"/>
        </w:rPr>
        <w:br/>
      </w:r>
      <w:r>
        <w:rPr>
          <w:rFonts w:hint="eastAsia"/>
        </w:rPr>
        <w:t>　　　　三、泡沫塑料产业技术分析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2024-2025年世界泡沫塑料产业运行态势分析</w:t>
      </w:r>
      <w:r>
        <w:rPr>
          <w:rFonts w:hint="eastAsia"/>
        </w:rPr>
        <w:br/>
      </w:r>
      <w:r>
        <w:rPr>
          <w:rFonts w:hint="eastAsia"/>
        </w:rPr>
        <w:t>　　　　一、泡沫塑料价格分析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二、世界先进水平的泡沫塑料</w:t>
      </w:r>
      <w:r>
        <w:rPr>
          <w:rFonts w:hint="eastAsia"/>
        </w:rPr>
        <w:br/>
      </w:r>
      <w:r>
        <w:rPr>
          <w:rFonts w:hint="eastAsia"/>
        </w:rPr>
        <w:t>　　第三节 2025年世界泡沫塑料主要国家运行分析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2025-2031年世界泡沫塑料发展趋势分析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2024-2025年中国泡沫塑料产业市场运行态势分析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2024-2025年中国泡沫塑料产业市场发展总况</w:t>
      </w:r>
      <w:r>
        <w:rPr>
          <w:rFonts w:hint="eastAsia"/>
        </w:rPr>
        <w:br/>
      </w:r>
      <w:r>
        <w:rPr>
          <w:rFonts w:hint="eastAsia"/>
        </w:rPr>
        <w:t>　　　　一、泡沫塑料市场供给情况分析</w:t>
      </w:r>
      <w:r>
        <w:rPr>
          <w:rFonts w:hint="eastAsia"/>
        </w:rPr>
        <w:br/>
      </w:r>
      <w:r>
        <w:rPr>
          <w:rFonts w:hint="eastAsia"/>
        </w:rPr>
        <w:t>　　　　二、泡沫塑料需求分析</w:t>
      </w:r>
      <w:r>
        <w:rPr>
          <w:rFonts w:hint="eastAsia"/>
        </w:rPr>
        <w:br/>
      </w:r>
      <w:r>
        <w:rPr>
          <w:rFonts w:hint="eastAsia"/>
        </w:rPr>
        <w:t>　　　　三、泡沫塑料需求特点分析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2025年中国泡沫塑料行业动态分析</w:t>
      </w:r>
      <w:r>
        <w:rPr>
          <w:rFonts w:hint="eastAsia"/>
        </w:rPr>
        <w:br/>
      </w:r>
      <w:r>
        <w:rPr>
          <w:rFonts w:hint="eastAsia"/>
        </w:rPr>
        <w:t>　　　　一、中国eps泡沫塑料回收利用现状</w:t>
      </w:r>
      <w:r>
        <w:rPr>
          <w:rFonts w:hint="eastAsia"/>
        </w:rPr>
        <w:br/>
      </w:r>
      <w:r>
        <w:rPr>
          <w:rFonts w:hint="eastAsia"/>
        </w:rPr>
        <w:t>　　　　二、中原大化三聚氰胺泡沫塑料投产</w:t>
      </w:r>
      <w:r>
        <w:rPr>
          <w:rFonts w:hint="eastAsia"/>
        </w:rPr>
        <w:br/>
      </w:r>
      <w:r>
        <w:rPr>
          <w:rFonts w:hint="eastAsia"/>
        </w:rPr>
        <w:t>　　　　三、泡沫塑料行业ods淘汰面临新挑战</w:t>
      </w:r>
      <w:r>
        <w:rPr>
          <w:rFonts w:hint="eastAsia"/>
        </w:rPr>
        <w:br/>
      </w:r>
      <w:r>
        <w:rPr>
          <w:rFonts w:hint="eastAsia"/>
        </w:rPr>
        <w:t>　　第三节 2025年中国泡沫塑料运行简况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一、中国泡沫塑料行业发展特色</w:t>
      </w:r>
      <w:r>
        <w:rPr>
          <w:rFonts w:hint="eastAsia"/>
        </w:rPr>
        <w:br/>
      </w:r>
      <w:r>
        <w:rPr>
          <w:rFonts w:hint="eastAsia"/>
        </w:rPr>
        <w:t>　　　　二、酚醛泡沫塑料发展迅速</w:t>
      </w:r>
      <w:r>
        <w:rPr>
          <w:rFonts w:hint="eastAsia"/>
        </w:rPr>
        <w:br/>
      </w:r>
      <w:r>
        <w:rPr>
          <w:rFonts w:hint="eastAsia"/>
        </w:rPr>
        <w:t>　　　　三、中国泡沫塑料技术研发进展</w:t>
      </w:r>
      <w:r>
        <w:rPr>
          <w:rFonts w:hint="eastAsia"/>
        </w:rPr>
        <w:br/>
      </w:r>
      <w:r>
        <w:rPr>
          <w:rFonts w:hint="eastAsia"/>
        </w:rPr>
        <w:t>　　　　四、聚氨酯泡沫塑料发展新动向</w:t>
      </w:r>
      <w:r>
        <w:rPr>
          <w:rFonts w:hint="eastAsia"/>
        </w:rPr>
        <w:br/>
      </w:r>
      <w:r>
        <w:rPr>
          <w:rFonts w:hint="eastAsia"/>
        </w:rPr>
        <w:t>　　第四节 2025年中国泡沫塑料市场格局分析</w:t>
      </w:r>
      <w:r>
        <w:rPr>
          <w:rFonts w:hint="eastAsia"/>
        </w:rPr>
        <w:br/>
      </w:r>
      <w:r>
        <w:rPr>
          <w:rFonts w:hint="eastAsia"/>
        </w:rPr>
        <w:t>　　　　一、中国泡沫塑料市场变化解析</w:t>
      </w:r>
      <w:r>
        <w:rPr>
          <w:rFonts w:hint="eastAsia"/>
        </w:rPr>
        <w:br/>
      </w:r>
      <w:r>
        <w:rPr>
          <w:rFonts w:hint="eastAsia"/>
        </w:rPr>
        <w:t>　　　　二、国内泡沫塑料在建拟建项目分析</w:t>
      </w:r>
      <w:r>
        <w:rPr>
          <w:rFonts w:hint="eastAsia"/>
        </w:rPr>
        <w:br/>
      </w:r>
      <w:r>
        <w:rPr>
          <w:rFonts w:hint="eastAsia"/>
        </w:rPr>
        <w:t>　　　　三、泡沫塑料价格走势分析</w:t>
      </w:r>
      <w:r>
        <w:rPr>
          <w:rFonts w:hint="eastAsia"/>
        </w:rPr>
        <w:br/>
      </w:r>
      <w:r>
        <w:rPr>
          <w:rFonts w:hint="eastAsia"/>
        </w:rPr>
        <w:t>　　　　四、泡沫塑料发泡剂市场现状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2024-2025年中国泡沫塑料进出口数据监测分析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2024-2025年中国泡沫塑料进口数据分析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2024-2025年中国泡沫塑料出口数据分析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2024-2025年中国泡沫塑料进出口平均单价分析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2024-2025年中国泡沫塑料进出口国家及地区分析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2024-2025年中国泡沫塑料所属行业主要数据监测分析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2024-2025年中国泡沫塑料所属行业规模分析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2025年中国泡沫塑料所属行业结构分析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2024-2025年中国泡沫塑料所属行业产值分析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2024-2025年中国泡沫塑料所属行业成本费用分析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2024-2025年中国泡沫塑料所属行业盈利能力分析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一、2020-2025年东北地区在泡沫塑料行业中的地位变化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三、2020-2025年东北地区泡沫塑料行业企业分析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四、2020-2025年东北地区泡沫塑料行业发展趋势预测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一、2020-2025年华北地区在泡沫塑料行业中的地位变化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三、2020-2025年华北地区泡沫塑料行业企业分析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一、2020-2025年华东地区在泡沫塑料行业中的地位变化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三、2020-2025年华东地区泡沫塑料行业企业分析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四、2020-2025年华东地区泡沫塑料行业发展趋势预测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一、2020-2025年华中地区在泡沫塑料行业中的地位变化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三、2020-2025年华中地区泡沫塑料行业企业分析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四、2020-2025年华中地区泡沫塑料行业发展趋势预测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一、2020-2025年华南地区在泡沫塑料行业中的地位变化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三、2020-2025年华南地区泡沫塑料行业企业分析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四、2020-2025年华南地区泡沫塑料行业发展趋势预测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一、2020-2025年西部地区在泡沫塑料行业中的地位变化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三、2020-2025年西部地区泡沫塑料行业企业分析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四、2020-2025年西部地区泡沫塑料行业发展趋势预测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2024-2025年中国泡沫塑料产品市场竞争格局分析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2024-2025年中国泡沫塑料行业竞争力分析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2024-2025年中国泡沫塑料行业市场区域格局分析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2024-2025年中国泡沫塑料行业市场集中度分析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中国泡沫塑料行业五力竞争分析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二、泡沫塑料“波特五力模型”分析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2024-2025年中国泡沫塑料行业竞争策略分析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2024-2025年中国泡沫塑料上游行业研究分析</w:t>
      </w:r>
      <w:r>
        <w:rPr>
          <w:rFonts w:hint="eastAsia"/>
        </w:rPr>
        <w:br/>
      </w:r>
      <w:r>
        <w:rPr>
          <w:rFonts w:hint="eastAsia"/>
        </w:rPr>
        <w:t>　　　　一、泡沫塑料上游行业发展现状</w:t>
      </w:r>
      <w:r>
        <w:rPr>
          <w:rFonts w:hint="eastAsia"/>
        </w:rPr>
        <w:br/>
      </w:r>
      <w:r>
        <w:rPr>
          <w:rFonts w:hint="eastAsia"/>
        </w:rPr>
        <w:t>　　　　二、泡沫塑料上游行业发展趋势预测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三、行业新动态及其对泡沫塑料行业的影响分析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2024-2025年中国泡沫塑料行业市场需求分析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2024-2025年中国压泡沫塑料下游行业需求结构分析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泡沫塑料行业下游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2025年世界泡沫塑料行业知名企业运行浅析</w:t>
      </w:r>
      <w:r>
        <w:rPr>
          <w:rFonts w:hint="eastAsia"/>
        </w:rPr>
        <w:br/>
      </w:r>
      <w:r>
        <w:rPr>
          <w:rFonts w:hint="eastAsia"/>
        </w:rPr>
        <w:t>　　第一节 德国拜耳材料科技公司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美国pactiv公司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日本东洋橡胶工业公司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蓬莱冠亚包装制品有限公司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新乡市鑫源化工厂实业有限公司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江阴市和时利工程塑胶科技发展有限公司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2025-2031年中国泡沫塑料产业发趋势预测分析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2025-2031年中国泡沫塑料发展趋势分析</w:t>
      </w:r>
      <w:r>
        <w:rPr>
          <w:rFonts w:hint="eastAsia"/>
        </w:rPr>
        <w:br/>
      </w:r>
      <w:r>
        <w:rPr>
          <w:rFonts w:hint="eastAsia"/>
        </w:rPr>
        <w:t>　　　　一、泡沫塑料产业技术发展方向分析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二、泡沫塑料竞争格局预测分析</w:t>
      </w:r>
      <w:r>
        <w:rPr>
          <w:rFonts w:hint="eastAsia"/>
        </w:rPr>
        <w:br/>
      </w:r>
      <w:r>
        <w:rPr>
          <w:rFonts w:hint="eastAsia"/>
        </w:rPr>
        <w:t>　　　　三、泡沫塑料行业发展预测分析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一、泡沫塑料供给预测分析</w:t>
      </w:r>
      <w:r>
        <w:rPr>
          <w:rFonts w:hint="eastAsia"/>
        </w:rPr>
        <w:br/>
      </w:r>
      <w:r>
        <w:rPr>
          <w:rFonts w:hint="eastAsia"/>
        </w:rPr>
        <w:t>　　　　二、泡沫塑料需求预测分析</w:t>
      </w:r>
      <w:r>
        <w:rPr>
          <w:rFonts w:hint="eastAsia"/>
        </w:rPr>
        <w:br/>
      </w:r>
      <w:r>
        <w:rPr>
          <w:rFonts w:hint="eastAsia"/>
        </w:rPr>
        <w:t>　　　　三、泡沫塑料进出口预测分析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2025-2031年中国泡沫塑料市场盈利预测分析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2025-2031年中国泡沫塑料行业发展策略及投资建议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泡沫塑料行业发展策略分析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泡沫塑料行业市场的重点客户战略实施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2025-2031年中国泡沫塑料行业投资机会与风险分析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一、泡沫塑料投资潜力分析</w:t>
      </w:r>
      <w:r>
        <w:rPr>
          <w:rFonts w:hint="eastAsia"/>
        </w:rPr>
        <w:br/>
      </w:r>
      <w:r>
        <w:rPr>
          <w:rFonts w:hint="eastAsia"/>
        </w:rPr>
        <w:t>　　　　二、泡沫塑料投资吸引力分析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[中~智~林]济研：专家建议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2020-2025年中国泡沫塑料产量情况</w:t>
      </w:r>
      <w:r>
        <w:rPr>
          <w:rFonts w:hint="eastAsia"/>
        </w:rPr>
        <w:br/>
      </w:r>
      <w:r>
        <w:rPr>
          <w:rFonts w:hint="eastAsia"/>
        </w:rPr>
        <w:t>　　图表 2025年我国泡沫塑料消费结构表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2025年中国泡沫塑料分国家进口情况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2025年中国泡沫塑料所属行业不同所有制企业企业销售收入结构图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重点蓬莱天日聚氨酯有限公司成长能力分析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重点蓬莱冠亚包装制品有限公司成长能力分析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重点新乡市鑫源化工厂实业有限公司成长能力分析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重点广州爱生雅包装有限公司成长能力分析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重点江阴市和时利工程塑胶科技发展有限公司成长能力分析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367b8dbc472c" w:history="1">
        <w:r>
          <w:rPr>
            <w:rStyle w:val="Hyperlink"/>
          </w:rPr>
          <w:t>中国泡沫塑料市场调研与发展前景预测报告（2025年）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367b8dbc472c" w:history="1">
        <w:r>
          <w:rPr>
            <w:rStyle w:val="Hyperlink"/>
          </w:rPr>
          <w:t>https://www.20087.com/0/89/PaoMoSuLiaoShiChangFenXiBaoGao.html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191425e2446e" w:history="1">
      <w:r>
        <w:rPr>
          <w:rStyle w:val="Hyperlink"/>
        </w:rPr>
        <w:t>中国泡沫塑料市场调研与发展前景预测报告（2025年）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aoMoSuLiaoShiChangFenXiBaoGao.html" TargetMode="External" Id="Re2f8367b8db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aoMoSuLiaoShiChangFenXiBaoGao.html" TargetMode="External" Id="R8f17191425e2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2025-05-27T02:15:00Z</dcterms:created>
  <dcterms:modified xsi:type="dcterms:W3CDTF">2025-05-27T03:15:00Z</dcterms:modified>
  <dc:subject>中国泡沫塑料市场调研与发展前景预测报告（2025年）</dc:subject>
  <dc:title>中国泡沫塑料市场调研与发展前景预测报告（2025年）</dc:title>
  <cp:keywords>中国泡沫塑料市场调研与发展前景预测报告（2025年）</cp:keywords>
  <dc:description>中国泡沫塑料市场调研与发展前景预测报告（2025年）</dc:description>
</cp:coreProperties>
</file>