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a7e058b144ab8" w:history="1">
              <w:r>
                <w:rPr>
                  <w:rStyle w:val="Hyperlink"/>
                </w:rPr>
                <w:t>2025-2031年全球与中国液态石蜡市场现状调研及发展趋势研究报告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a7e058b144ab8" w:history="1">
              <w:r>
                <w:rPr>
                  <w:rStyle w:val="Hyperlink"/>
                </w:rPr>
                <w:t>2025-2031年全球与中国液态石蜡市场现状调研及发展趋势研究报告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a7e058b144ab8" w:history="1">
                <w:r>
                  <w:rPr>
                    <w:rStyle w:val="Hyperlink"/>
                  </w:rPr>
                  <w:t>https://www.20087.com/0/39/YeTaiShiLaHangYeQianJingQuShi.html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石蜡是石油炼制的副产品，因其润滑性、防水性和稳定性，在化妆品、制药、食品包装等行业有着广泛应用。近年来，随着环保法规的趋严，液态石蜡的生产过程和应用领域都在寻求更加环保的替代方案。同时，技术创新使得液态石蜡的纯度和稳定性不断提高，满足了高端市场的需求。在化妆品行业，液态石蜡作为保湿剂和皮肤屏障保护剂，其安全性和生物相容性得到了进一步验证。</w:t>
      </w:r>
      <w:r>
        <w:rPr>
          <w:rFonts w:hint="eastAsia"/>
        </w:rPr>
        <w:br/>
      </w:r>
      <w:r>
        <w:rPr>
          <w:rFonts w:hint="eastAsia"/>
        </w:rPr>
        <w:t>　　未来，液态石蜡将更加注重可持续性和功能创新。可持续性体现在开发生物基或可降解的液态石蜡替代品，减少对化石资源的依赖，同时，通过改进提炼工艺，提高资源利用率和减少排放。功能创新则意味着拓展液态石蜡在新兴领域的应用，如在智能包装中作为湿度调节剂，或在生物医药中作为药物递送载体，提升其附加值。此外，随着消费者对产品成分透明度和安全性的关注，液态石蜡的来源和制备过程将更加公开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a7e058b144ab8" w:history="1">
        <w:r>
          <w:rPr>
            <w:rStyle w:val="Hyperlink"/>
          </w:rPr>
          <w:t>2025-2031年全球与中国液态石蜡市场现状调研及发展趋势研究报告</w:t>
        </w:r>
      </w:hyperlink>
      <w:r>
        <w:rPr>
          <w:rFonts w:hint="eastAsia"/>
        </w:rPr>
        <w:t>》从市场规模、需求变化及价格动态等维度，系统解析了液态石蜡行业的现状与发展趋势。报告深入分析了液态石蜡产业链各环节，科学预测了市场前景与技术发展方向，同时聚焦液态石蜡细分市场特点及重点企业的经营表现，揭示了液态石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液态石蜡市场概述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按照不同产品类型，液态石蜡主要可以分为如下几个类别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全球不同产品类型液态石蜡销售额增长趋势2020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轻质液体石蜡</w:t>
      </w:r>
      <w:r>
        <w:rPr>
          <w:rFonts w:hint="eastAsia"/>
        </w:rPr>
        <w:br/>
      </w:r>
      <w:r>
        <w:rPr>
          <w:rFonts w:hint="eastAsia"/>
        </w:rPr>
        <w:t>　　　　1.2.3 重质液体石蜡</w:t>
      </w:r>
      <w:r>
        <w:rPr>
          <w:rFonts w:hint="eastAsia"/>
        </w:rPr>
        <w:br/>
      </w:r>
      <w:r>
        <w:rPr>
          <w:rFonts w:hint="eastAsia"/>
        </w:rPr>
        <w:t>　　1.3 从不同应用，液态石蜡主要包括如下几个方面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全球不同应用液态石蜡销售额增长趋势2020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直链烷基苯（LAB）</w:t>
      </w:r>
      <w:r>
        <w:rPr>
          <w:rFonts w:hint="eastAsia"/>
        </w:rPr>
        <w:br/>
      </w:r>
      <w:r>
        <w:rPr>
          <w:rFonts w:hint="eastAsia"/>
        </w:rPr>
        <w:t>　　　　1.3.3 氯化石蜡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液态石蜡行业背景、发展历史、现状及趋势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液态石蜡行业目前现状分析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液态石蜡发展趋势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全球液态石蜡总体规模分析</w:t>
      </w:r>
      <w:r>
        <w:rPr>
          <w:rFonts w:hint="eastAsia"/>
        </w:rPr>
        <w:br/>
      </w:r>
      <w:r>
        <w:rPr>
          <w:rFonts w:hint="eastAsia"/>
        </w:rPr>
        <w:t>　　2.1 全球液态石蜡供需现状及预测（2020-2031）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全球液态石蜡产能、产量、产能利用率及发展趋势（2020-2031）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全球液态石蜡产量、需求量及发展趋势（2020-2031）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全球主要地区液态石蜡产量及发展趋势（2020-2031）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全球主要地区液态石蜡产量（2020-2025）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全球主要地区液态石蜡产量（2025-2031）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全球主要地区液态石蜡产量市场份额（2020-2031）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中国液态石蜡供需现状及预测（2020-2031）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中国液态石蜡产能、产量、产能利用率及发展趋势（2020-2031）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中国液态石蜡产量、市场需求量及发展趋势（2020-2031）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全球液态石蜡销量及销售额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全球市场液态石蜡销售额（2020-2031）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全球市场液态石蜡销量（2020-2031）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全球市场液态石蜡价格趋势（2020-2031）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全球市场主要厂商液态石蜡产能市场份额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全球市场主要厂商液态石蜡销量（2020-2025）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全球市场主要厂商液态石蜡销量（2020-2025）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全球市场主要厂商液态石蜡销售收入（2020-2025）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全球市场主要厂商液态石蜡销售价格（2020-2025）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2025年全球主要生产商液态石蜡收入排名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中国市场主要厂商液态石蜡销量（2020-2025）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中国市场主要厂商液态石蜡销量（2020-2025）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中国市场主要厂商液态石蜡销售收入（2020-2025）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2025年中国主要生产商液态石蜡收入排名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中国市场主要厂商液态石蜡销售价格（2020-2025）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全球主要厂商液态石蜡总部及产地分布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全球主要厂商成立时间及液态石蜡商业化日期</w:t>
      </w:r>
      <w:r>
        <w:rPr>
          <w:rFonts w:hint="eastAsia"/>
        </w:rPr>
        <w:br/>
      </w:r>
      <w:r>
        <w:rPr>
          <w:rFonts w:hint="eastAsia"/>
        </w:rPr>
        <w:t>　　3.6 全球主要厂商液态石蜡产品类型及应用</w:t>
      </w:r>
      <w:r>
        <w:rPr>
          <w:rFonts w:hint="eastAsia"/>
        </w:rPr>
        <w:br/>
      </w:r>
      <w:r>
        <w:rPr>
          <w:rFonts w:hint="eastAsia"/>
        </w:rPr>
        <w:t>　　3.7 液态石蜡行业集中度、竞争程度分析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液态石蜡行业集中度分析：2025年全球Top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全球液态石蜡第一梯队、第二梯队和第三梯队生产商（品牌）及市场份额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全球液态石蜡主要地区分析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全球主要地区液态石蜡市场规模分析：2020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全球主要地区液态石蜡销售收入及市场份额（2020-2025年）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全球主要地区液态石蜡销售收入预测（2025-2031年）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全球主要地区液态石蜡销量分析：2020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全球主要地区液态石蜡销量及市场份额（2020-2025年）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全球主要地区液态石蜡销量及市场份额预测（2025-2031）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北美市场液态石蜡销量、收入及增长率（2020-2031）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欧洲市场液态石蜡销量、收入及增长率（2020-2031）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中国市场液态石蜡销量、收入及增长率（2020-2031）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全球液态石蜡主要生产商分析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液态石蜡销量、收入、价格及毛利率（2020-2025）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不同产品类型液态石蜡分析</w:t>
      </w:r>
      <w:r>
        <w:rPr>
          <w:rFonts w:hint="eastAsia"/>
        </w:rPr>
        <w:br/>
      </w:r>
      <w:r>
        <w:rPr>
          <w:rFonts w:hint="eastAsia"/>
        </w:rPr>
        <w:t>　　6.1 全球不同产品类型液态石蜡销量（2020-2031）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全球不同产品类型液态石蜡销量预测（2025-2031）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全球不同产品类型液态石蜡收入（2020-2031）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全球不同产品类型液态石蜡收入及市场份额（2020-2025）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全球不同产品类型液态石蜡收入预测（2025-2031）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全球不同产品类型液态石蜡价格走势（2020-2031）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不同应用液态石蜡分析</w:t>
      </w:r>
      <w:r>
        <w:rPr>
          <w:rFonts w:hint="eastAsia"/>
        </w:rPr>
        <w:br/>
      </w:r>
      <w:r>
        <w:rPr>
          <w:rFonts w:hint="eastAsia"/>
        </w:rPr>
        <w:t>　　7.1 全球不同应用液态石蜡销量（2020-2031）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全球不同应用液态石蜡销量预测（2025-2031）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全球不同应用液态石蜡收入（2020-2031）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全球不同应用液态石蜡收入及市场份额（2020-2025）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全球不同应用液态石蜡收入预测（2025-2031）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全球不同应用液态石蜡价格走势（2020-2031）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液态石蜡产业链分析</w:t>
      </w:r>
      <w:r>
        <w:rPr>
          <w:rFonts w:hint="eastAsia"/>
        </w:rPr>
        <w:br/>
      </w:r>
      <w:r>
        <w:rPr>
          <w:rFonts w:hint="eastAsia"/>
        </w:rPr>
        <w:t>　　8.2 液态石蜡产业上游供应分析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液态石蜡下游典型客户</w:t>
      </w:r>
      <w:r>
        <w:rPr>
          <w:rFonts w:hint="eastAsia"/>
        </w:rPr>
        <w:br/>
      </w:r>
      <w:r>
        <w:rPr>
          <w:rFonts w:hint="eastAsia"/>
        </w:rPr>
        <w:t>　　8.4 液态石蜡销售渠道分析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液态石蜡行业发展机遇及主要驱动因素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液态石蜡行业发展面临的风险</w:t>
      </w:r>
      <w:r>
        <w:rPr>
          <w:rFonts w:hint="eastAsia"/>
        </w:rPr>
        <w:br/>
      </w:r>
      <w:r>
        <w:rPr>
          <w:rFonts w:hint="eastAsia"/>
        </w:rPr>
        <w:t>　　9.3 液态石蜡行业政策分析</w:t>
      </w:r>
      <w:r>
        <w:rPr>
          <w:rFonts w:hint="eastAsia"/>
        </w:rPr>
        <w:br/>
      </w:r>
      <w:r>
        <w:rPr>
          <w:rFonts w:hint="eastAsia"/>
        </w:rPr>
        <w:t>　　9.4 液态石蜡中国企业SWOT分析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全球不同产品类型液态石蜡销售额增长（CAGR）趋势2020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液态石蜡行业目前发展现状</w:t>
      </w:r>
      <w:r>
        <w:rPr>
          <w:rFonts w:hint="eastAsia"/>
        </w:rPr>
        <w:br/>
      </w:r>
      <w:r>
        <w:rPr>
          <w:rFonts w:hint="eastAsia"/>
        </w:rPr>
        <w:t>　　表4 液态石蜡发展趋势</w:t>
      </w:r>
      <w:r>
        <w:rPr>
          <w:rFonts w:hint="eastAsia"/>
        </w:rPr>
        <w:br/>
      </w:r>
      <w:r>
        <w:rPr>
          <w:rFonts w:hint="eastAsia"/>
        </w:rPr>
        <w:t>　　表5 全球主要地区液态石蜡产量增速（CAGR）：2020 VS 2025 VS 2031 &amp; （万吨）</w:t>
      </w:r>
      <w:r>
        <w:rPr>
          <w:rFonts w:hint="eastAsia"/>
        </w:rPr>
        <w:br/>
      </w:r>
      <w:r>
        <w:rPr>
          <w:rFonts w:hint="eastAsia"/>
        </w:rPr>
        <w:t>　　表6 全球主要地区液态石蜡产量（2020-2025）&amp;（万吨）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全球主要地区液态石蜡产量（2025-2031）&amp;（万吨）</w:t>
      </w:r>
      <w:r>
        <w:rPr>
          <w:rFonts w:hint="eastAsia"/>
        </w:rPr>
        <w:br/>
      </w:r>
      <w:r>
        <w:rPr>
          <w:rFonts w:hint="eastAsia"/>
        </w:rPr>
        <w:t>　　表8 全球主要地区液态石蜡产量市场份额（2020-2025）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全球主要地区液态石蜡产量市场份额（2025-2031）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全球市场主要厂商液态石蜡产能（2020-2025）&amp;（万吨）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全球市场主要厂商液态石蜡销量（2020-2025）&amp;（万吨）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表12 全球市场主要厂商液态石蜡销量市场份额（2020-2025）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全球市场主要厂商液态石蜡销售收入（2020-2025）&amp;（百万美元）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全球市场主要厂商液态石蜡销售收入市场份额（2020-2025）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全球市场主要厂商液态石蜡销售价格（2020-2025）&amp;（美元/吨）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2025年全球主要生产商液态石蜡收入排名（百万美元）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中国市场主要厂商液态石蜡销量（2020-2025）&amp;（万吨）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表18 中国市场主要厂商液态石蜡销量市场份额（2020-2025）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中国市场主要厂商液态石蜡销售收入（2020-2025）&amp;（百万美元）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中国市场主要厂商液态石蜡销售收入市场份额（2020-2025）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2025年中国主要生产商液态石蜡收入排名（百万美元）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中国市场主要厂商液态石蜡销售价格（2020-2025）&amp;（美元/吨）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全球主要厂商液态石蜡总部及产地分布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全球主要厂商成立时间及液态石蜡商业化日期</w:t>
      </w:r>
      <w:r>
        <w:rPr>
          <w:rFonts w:hint="eastAsia"/>
        </w:rPr>
        <w:br/>
      </w:r>
      <w:r>
        <w:rPr>
          <w:rFonts w:hint="eastAsia"/>
        </w:rPr>
        <w:t>　　表25 全球主要厂商液态石蜡产品类型及应用</w:t>
      </w:r>
      <w:r>
        <w:rPr>
          <w:rFonts w:hint="eastAsia"/>
        </w:rPr>
        <w:br/>
      </w:r>
      <w:r>
        <w:rPr>
          <w:rFonts w:hint="eastAsia"/>
        </w:rPr>
        <w:t>　　表26 2025年全球液态石蜡主要厂商市场地位（第一梯队、第二梯队和第三梯队）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全球液态石蜡市场投资、并购等现状分析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全球主要地区液态石蜡销售收入增速：（2020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全球主要地区液态石蜡销售收入（2020-2025）&amp;（百万美元）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全球主要地区液态石蜡销售收入市场份额（2020-2025）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全球主要地区液态石蜡收入（2025-2031）&amp;（百万美元）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全球主要地区液态石蜡收入市场份额（2025-2031）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全球主要地区液态石蜡销量（万吨）：2020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全球主要地区液态石蜡销量（2020-2025）&amp;（万吨）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全球主要地区液态石蜡销量市场份额（2020-2025）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全球主要地区液态石蜡销量（2025-2031）&amp;（万吨）</w:t>
      </w:r>
      <w:r>
        <w:rPr>
          <w:rFonts w:hint="eastAsia"/>
        </w:rPr>
        <w:br/>
      </w:r>
      <w:r>
        <w:rPr>
          <w:rFonts w:hint="eastAsia"/>
        </w:rPr>
        <w:t>　　表37 全球主要地区液态石蜡销量份额（2025-2031）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液态石蜡生产基地、销售区域、竞争对手及市场地位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液态石蜡产品规格、参数及市场应用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液态石蜡销量（万吨）、收入（百万美元）、价格（美元/吨）及毛利率（2020-2025）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全球不同产品类型液态石蜡销量（2020-2025）&amp;（万吨）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表139 全球不同产品类型液态石蜡销量市场份额（2020-2025）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全球不同产品类型液态石蜡销量预测（2025-2031）&amp;（万吨）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表141 全球不同产品类型液态石蜡销量市场份额预测（2025-2031）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全球不同产品类型液态石蜡收入（2020-2025）&amp;（百万美元）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全球不同产品类型液态石蜡收入市场份额（2020-2025）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全球不同产品类型液态石蜡收入预测（2025-2031）&amp;（百万美元）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全球不同类型液态石蜡收入市场份额预测（2025-2031）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全球不同应用液态石蜡销量（2020-2025年）&amp;（万吨）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表147 全球不同应用液态石蜡销量市场份额（2020-2025）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全球不同应用液态石蜡销量预测（2025-2031）&amp;（万吨）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表149 全球不同应用液态石蜡销量市场份额预测（2025-2031）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全球不同应用液态石蜡收入（2020-2025年）&amp;（百万美元）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全球不同应用液态石蜡收入市场份额（2020-2025）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全球不同应用液态石蜡收入预测（2025-2031）&amp;（百万美元）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全球不同应用液态石蜡收入市场份额预测（2025-2031）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液态石蜡上游原料供应商及联系方式列表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液态石蜡典型客户列表</w:t>
      </w:r>
      <w:r>
        <w:rPr>
          <w:rFonts w:hint="eastAsia"/>
        </w:rPr>
        <w:br/>
      </w:r>
      <w:r>
        <w:rPr>
          <w:rFonts w:hint="eastAsia"/>
        </w:rPr>
        <w:t>　　表156 液态石蜡主要销售模式及销售渠道</w:t>
      </w:r>
      <w:r>
        <w:rPr>
          <w:rFonts w:hint="eastAsia"/>
        </w:rPr>
        <w:br/>
      </w:r>
      <w:r>
        <w:rPr>
          <w:rFonts w:hint="eastAsia"/>
        </w:rPr>
        <w:t>　　表157 液态石蜡行业发展机遇及主要驱动因素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液态石蜡行业发展面临的风险</w:t>
      </w:r>
      <w:r>
        <w:rPr>
          <w:rFonts w:hint="eastAsia"/>
        </w:rPr>
        <w:br/>
      </w:r>
      <w:r>
        <w:rPr>
          <w:rFonts w:hint="eastAsia"/>
        </w:rPr>
        <w:t>　　表159 液态石蜡行业政策分析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液态石蜡产品图片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全球不同产品类型液态石蜡销售额2020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全球不同产品类型液态石蜡市场份额2024 VS 2025</w:t>
      </w:r>
      <w:r>
        <w:rPr>
          <w:rFonts w:hint="eastAsia"/>
        </w:rPr>
        <w:br/>
      </w:r>
      <w:r>
        <w:rPr>
          <w:rFonts w:hint="eastAsia"/>
        </w:rPr>
        <w:t>　　图4 轻质液体石蜡产品图片</w:t>
      </w:r>
      <w:r>
        <w:rPr>
          <w:rFonts w:hint="eastAsia"/>
        </w:rPr>
        <w:br/>
      </w:r>
      <w:r>
        <w:rPr>
          <w:rFonts w:hint="eastAsia"/>
        </w:rPr>
        <w:t>　　图5 重质液体石蜡产品图片</w:t>
      </w:r>
      <w:r>
        <w:rPr>
          <w:rFonts w:hint="eastAsia"/>
        </w:rPr>
        <w:br/>
      </w:r>
      <w:r>
        <w:rPr>
          <w:rFonts w:hint="eastAsia"/>
        </w:rPr>
        <w:t>　　图6 全球不同应用液态石蜡销售额2020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全球不同应用液态石蜡市场份额2024 VS 2025</w:t>
      </w:r>
      <w:r>
        <w:rPr>
          <w:rFonts w:hint="eastAsia"/>
        </w:rPr>
        <w:br/>
      </w:r>
      <w:r>
        <w:rPr>
          <w:rFonts w:hint="eastAsia"/>
        </w:rPr>
        <w:t>　　图8 直链烷基苯（LAB）</w:t>
      </w:r>
      <w:r>
        <w:rPr>
          <w:rFonts w:hint="eastAsia"/>
        </w:rPr>
        <w:br/>
      </w:r>
      <w:r>
        <w:rPr>
          <w:rFonts w:hint="eastAsia"/>
        </w:rPr>
        <w:t>　　图9 氯化石蜡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全球液态石蜡产能、产量、产能利用率及发展趋势（2020-2031）&amp;（万吨）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图12 全球液态石蜡产量、需求量及发展趋势（2020-2031）&amp;（万吨）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全球主要地区液态石蜡产量市场份额（2020-2031）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中国液态石蜡产能、产量、产能利用率及发展趋势（2020-2031）&amp;（万吨）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图15 中国液态石蜡产量、市场需求量及发展趋势（2020-2031）&amp;（万吨）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图16 全球液态石蜡市场销售额及增长率：（2020-2031）&amp;（百万美元）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全球市场液态石蜡市场规模：2020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全球市场液态石蜡销量及增长率（2020-2031）&amp;（万吨）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图19 全球市场液态石蜡价格趋势（2020-2031）&amp;（万吨）&amp;（美元/吨）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2025年全球市场主要厂商液态石蜡销量市场份额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2025年全球市场主要厂商液态石蜡收入市场份额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2025年中国市场主要厂商液态石蜡销量市场份额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2025年中国市场主要厂商液态石蜡收入市场份额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2025年全球前五大生产商液态石蜡市场份额</w:t>
      </w:r>
      <w:r>
        <w:rPr>
          <w:rFonts w:hint="eastAsia"/>
        </w:rPr>
        <w:br/>
      </w:r>
      <w:r>
        <w:rPr>
          <w:rFonts w:hint="eastAsia"/>
        </w:rPr>
        <w:t>　　图25 2025年全球液态石蜡第一梯队、第二梯队和第三梯队生产商（品牌）及市场份额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全球主要地区液态石蜡销售收入（2020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全球主要地区液态石蜡销售收入市场份额（2024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北美市场液态石蜡销量及增长率（2020-2031） &amp;（万吨）</w:t>
      </w:r>
      <w:r>
        <w:rPr>
          <w:rFonts w:hint="eastAsia"/>
        </w:rPr>
        <w:br/>
      </w:r>
      <w:r>
        <w:rPr>
          <w:rFonts w:hint="eastAsia"/>
        </w:rPr>
        <w:t>　　图29 北美市场液态石蜡收入及增长率（2020-2031）&amp;（百万美元）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欧洲市场液态石蜡销量及增长率（2020-2031） &amp;（万吨）</w:t>
      </w:r>
      <w:r>
        <w:rPr>
          <w:rFonts w:hint="eastAsia"/>
        </w:rPr>
        <w:br/>
      </w:r>
      <w:r>
        <w:rPr>
          <w:rFonts w:hint="eastAsia"/>
        </w:rPr>
        <w:t>　　图31 欧洲市场液态石蜡收入及增长率（2020-2031）&amp;（百万美元）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中国市场液态石蜡销量及增长率（2020-2031）&amp; （万吨）</w:t>
      </w:r>
      <w:r>
        <w:rPr>
          <w:rFonts w:hint="eastAsia"/>
        </w:rPr>
        <w:br/>
      </w:r>
      <w:r>
        <w:rPr>
          <w:rFonts w:hint="eastAsia"/>
        </w:rPr>
        <w:t>　　图33 中国市场液态石蜡收入及增长率（2020-2031）&amp;（百万美元）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全球不同产品类型液态石蜡价格走势（2020-2031）&amp;（美元/吨）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图35 全球不同应用液态石蜡价格走势（2020-2031）&amp;（美元/吨）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液态石蜡产业链</w:t>
      </w:r>
      <w:r>
        <w:rPr>
          <w:rFonts w:hint="eastAsia"/>
        </w:rPr>
        <w:br/>
      </w:r>
      <w:r>
        <w:rPr>
          <w:rFonts w:hint="eastAsia"/>
        </w:rPr>
        <w:t>　　图37 液态石蜡中国企业SWOT分析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a7e058b144ab8" w:history="1">
        <w:r>
          <w:rPr>
            <w:rStyle w:val="Hyperlink"/>
          </w:rPr>
          <w:t>2025-2031年全球与中国液态石蜡市场现状调研及发展趋势研究报告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a7e058b144ab8" w:history="1">
        <w:r>
          <w:rPr>
            <w:rStyle w:val="Hyperlink"/>
          </w:rPr>
          <w:t>https://www.20087.com/0/39/YeTaiShiLaHangYeQianJingQuShi.html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液体石蜡油说明书、液态石蜡会凝固吗?、液状石蜡的作用与用途、液体石蜡油的作用与用途、液态石蜡干什么用的、液体石蜡在化妆品中的作用、护肤品中的液体石蜡、液体石蜡是危险品吗、液体石蜡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e06b42ea4c54" w:history="1">
      <w:r>
        <w:rPr>
          <w:rStyle w:val="Hyperlink"/>
        </w:rPr>
        <w:t>2025-2031年全球与中国液态石蜡市场现状调研及发展趋势研究报告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eTaiShiLaHangYeQianJingQuShi.html" TargetMode="External" Id="Rfbba7e058b14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eTaiShiLaHangYeQianJingQuShi.html" TargetMode="External" Id="Rae1be06b42ea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2025-04-20T05:19:00Z</dcterms:created>
  <dcterms:modified xsi:type="dcterms:W3CDTF">2025-04-20T06:19:00Z</dcterms:modified>
  <dc:subject>2025-2031年全球与中国液态石蜡市场现状调研及发展趋势研究报告</dc:subject>
  <dc:title>2025-2031年全球与中国液态石蜡市场现状调研及发展趋势研究报告</dc:title>
  <cp:keywords>2025-2031年全球与中国液态石蜡市场现状调研及发展趋势研究报告</cp:keywords>
  <dc:description>2025-2031年全球与中国液态石蜡市场现状调研及发展趋势研究报告</dc:description>
</cp:coreProperties>
</file>