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0c8d67404dcd" w:history="1">
              <w:r>
                <w:rPr>
                  <w:rStyle w:val="Hyperlink"/>
                </w:rPr>
                <w:t>2025-2031年中国环戊基甲醚（CPME）市场研究及前景趋势报告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0c8d67404dcd" w:history="1">
              <w:r>
                <w:rPr>
                  <w:rStyle w:val="Hyperlink"/>
                </w:rPr>
                <w:t>2025-2031年中国环戊基甲醚（CPME）市场研究及前景趋势报告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90c8d67404dcd" w:history="1">
                <w:r>
                  <w:rPr>
                    <w:rStyle w:val="Hyperlink"/>
                  </w:rPr>
                  <w:t>https://www.20087.com/0/09/HuanWuJiJiaMi-CPME-FaZhanQianJing.html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（CPME）是一种新型环保高性能疏水性醚类溶剂，自2006年在日本推出以来，已被证明可以替代多种传统的醚类溶剂，如四氢呋喃（THF）、甲基四氢呋喃（MTHF）、甲基叔丁基醚（MTBE）和二恶烷等。在国内市场，CPME的认知度较低，且由于产品价格较高，市场需求相对有限。截至2021年，国内市场需求虽有所增加，但尚未达到550吨。随着市场认知程度的提升，预计CPME的需求将会稳步增长。</w:t>
      </w:r>
      <w:r>
        <w:rPr>
          <w:rFonts w:hint="eastAsia"/>
        </w:rPr>
        <w:br/>
      </w:r>
      <w:r>
        <w:rPr>
          <w:rFonts w:hint="eastAsia"/>
        </w:rPr>
        <w:t>　　未来，环戊基甲醚（CPME）的发展将更加侧重于技术创新和服务创新。一方面，将持续探索更高效的生产工艺和更精细的产品纯化技术，以提高CPME的性能和市场竞争力；另一方面，随着对环保和可持续性的重视，CPME将更加注重采用环保材料和技术，减少对环境的影响，并探索循环经济的途径。此外，随着下游行业对高性能溶剂需求的增长，CPME将更加注重开发适用于特定应用场景的产品，如支持远程监控和数据分析的智能溶剂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0c8d67404dcd" w:history="1">
        <w:r>
          <w:rPr>
            <w:rStyle w:val="Hyperlink"/>
          </w:rPr>
          <w:t>2025-2031年中国环戊基甲醚（CPME）市场研究及前景趋势报告</w:t>
        </w:r>
      </w:hyperlink>
      <w:r>
        <w:rPr>
          <w:rFonts w:hint="eastAsia"/>
        </w:rPr>
        <w:t>》系统分析了环戊基甲醚（CPME）行业的市场规模、市场需求及价格波动，深入探讨了环戊基甲醚（CPME）产业链关键环节及各细分市场特点。报告基于权威数据，科学预测了环戊基甲醚（CPME）市场前景与发展趋势，同时评估了环戊基甲醚（CPME）重点企业的经营状况，包括品牌影响力、市场集中度及竞争格局。通过SWOT分析，报告揭示了环戊基甲醚（CPME）行业面临的风险与机遇，为环戊基甲醚（CPME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环戊基甲醚（CPME）行业概述</w:t>
      </w:r>
      <w:r>
        <w:rPr>
          <w:rFonts w:hint="eastAsia"/>
        </w:rPr>
        <w:br/>
      </w:r>
      <w:r>
        <w:rPr>
          <w:rFonts w:hint="eastAsia"/>
        </w:rPr>
        <w:t>　　第一节 环戊基甲醚（CPME）定义</w:t>
      </w:r>
      <w:r>
        <w:rPr>
          <w:rFonts w:hint="eastAsia"/>
        </w:rPr>
        <w:br/>
      </w:r>
      <w:r>
        <w:rPr>
          <w:rFonts w:hint="eastAsia"/>
        </w:rPr>
        <w:t>　　第二节 环戊基甲醚（CPME）分类</w:t>
      </w:r>
      <w:r>
        <w:rPr>
          <w:rFonts w:hint="eastAsia"/>
        </w:rPr>
        <w:br/>
      </w:r>
      <w:r>
        <w:rPr>
          <w:rFonts w:hint="eastAsia"/>
        </w:rPr>
        <w:t>　　第三节 环戊基甲醚（CPME）行业发展特性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国外环戊基甲醚（CPME）市场发展概况</w:t>
      </w:r>
      <w:r>
        <w:rPr>
          <w:rFonts w:hint="eastAsia"/>
        </w:rPr>
        <w:br/>
      </w:r>
      <w:r>
        <w:rPr>
          <w:rFonts w:hint="eastAsia"/>
        </w:rPr>
        <w:t>　　第一节 国际环戊基甲醚（CPME）市场分析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2025年国内环戊基甲醚（CPME）环境分析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国内环戊基甲醚（CPME）技术发展分析</w:t>
      </w:r>
      <w:r>
        <w:rPr>
          <w:rFonts w:hint="eastAsia"/>
        </w:rPr>
        <w:br/>
      </w:r>
      <w:r>
        <w:rPr>
          <w:rFonts w:hint="eastAsia"/>
        </w:rPr>
        <w:t>　　第一节 当前国内环戊基甲醚（CPME）技术发展现况分析</w:t>
      </w:r>
      <w:r>
        <w:rPr>
          <w:rFonts w:hint="eastAsia"/>
        </w:rPr>
        <w:br/>
      </w:r>
      <w:r>
        <w:rPr>
          <w:rFonts w:hint="eastAsia"/>
        </w:rPr>
        <w:t>　　第二节 国内环戊基甲醚（CPME）技术成熟度分析</w:t>
      </w:r>
      <w:r>
        <w:rPr>
          <w:rFonts w:hint="eastAsia"/>
        </w:rPr>
        <w:br/>
      </w:r>
      <w:r>
        <w:rPr>
          <w:rFonts w:hint="eastAsia"/>
        </w:rPr>
        <w:t>　　第三节 中外环戊基甲醚（CPME）技术差距及其主要因素分析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提高国内环戊基甲醚（CPME）技术的策略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环戊基甲醚（CPME）市场特性分析</w:t>
      </w:r>
      <w:r>
        <w:rPr>
          <w:rFonts w:hint="eastAsia"/>
        </w:rPr>
        <w:br/>
      </w:r>
      <w:r>
        <w:rPr>
          <w:rFonts w:hint="eastAsia"/>
        </w:rPr>
        <w:t>　　第一节 集中度环戊基甲醚（CPME）及预测</w:t>
      </w:r>
      <w:r>
        <w:rPr>
          <w:rFonts w:hint="eastAsia"/>
        </w:rPr>
        <w:br/>
      </w:r>
      <w:r>
        <w:rPr>
          <w:rFonts w:hint="eastAsia"/>
        </w:rPr>
        <w:t>　　第二节 SWOT环戊基甲醚（CPME）及预测</w:t>
      </w:r>
      <w:r>
        <w:rPr>
          <w:rFonts w:hint="eastAsia"/>
        </w:rPr>
        <w:br/>
      </w:r>
      <w:r>
        <w:rPr>
          <w:rFonts w:hint="eastAsia"/>
        </w:rPr>
        <w:t>　　　　一、环戊基甲醚（CPME）优势</w:t>
      </w:r>
      <w:r>
        <w:rPr>
          <w:rFonts w:hint="eastAsia"/>
        </w:rPr>
        <w:br/>
      </w:r>
      <w:r>
        <w:rPr>
          <w:rFonts w:hint="eastAsia"/>
        </w:rPr>
        <w:t>　　　　二、环戊基甲醚（CPME）劣势</w:t>
      </w:r>
      <w:r>
        <w:rPr>
          <w:rFonts w:hint="eastAsia"/>
        </w:rPr>
        <w:br/>
      </w:r>
      <w:r>
        <w:rPr>
          <w:rFonts w:hint="eastAsia"/>
        </w:rPr>
        <w:t>　　　　三、环戊基甲醚（CPME）机会</w:t>
      </w:r>
      <w:r>
        <w:rPr>
          <w:rFonts w:hint="eastAsia"/>
        </w:rPr>
        <w:br/>
      </w:r>
      <w:r>
        <w:rPr>
          <w:rFonts w:hint="eastAsia"/>
        </w:rPr>
        <w:t>　　　　四、环戊基甲醚（CPME）风险</w:t>
      </w:r>
      <w:r>
        <w:rPr>
          <w:rFonts w:hint="eastAsia"/>
        </w:rPr>
        <w:br/>
      </w:r>
      <w:r>
        <w:rPr>
          <w:rFonts w:hint="eastAsia"/>
        </w:rPr>
        <w:t>　　第三节 进入退出状况环戊基甲醚（CPME）及预测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国内环戊基甲醚（CPME）发展现状</w:t>
      </w:r>
      <w:r>
        <w:rPr>
          <w:rFonts w:hint="eastAsia"/>
        </w:rPr>
        <w:br/>
      </w:r>
      <w:r>
        <w:rPr>
          <w:rFonts w:hint="eastAsia"/>
        </w:rPr>
        <w:t>　　第一节 国内环戊基甲醚（CPME）市场现状分析及预测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国内环戊基甲醚（CPME）产量分析及预测</w:t>
      </w:r>
      <w:r>
        <w:rPr>
          <w:rFonts w:hint="eastAsia"/>
        </w:rPr>
        <w:br/>
      </w:r>
      <w:r>
        <w:rPr>
          <w:rFonts w:hint="eastAsia"/>
        </w:rPr>
        <w:t>　　　　一、环戊基甲醚（CPME）总体产能规模</w:t>
      </w:r>
      <w:r>
        <w:rPr>
          <w:rFonts w:hint="eastAsia"/>
        </w:rPr>
        <w:br/>
      </w:r>
      <w:r>
        <w:rPr>
          <w:rFonts w:hint="eastAsia"/>
        </w:rPr>
        <w:t>　　　　二、环戊基甲醚（CPME）生产区域分布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国内环戊基甲醚（CPME）市场需求分析及预测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一、国内环戊基甲醚（CPME）需求特点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国内环戊基甲醚（CPME）价格趋势分析</w:t>
      </w:r>
      <w:r>
        <w:rPr>
          <w:rFonts w:hint="eastAsia"/>
        </w:rPr>
        <w:br/>
      </w:r>
      <w:r>
        <w:rPr>
          <w:rFonts w:hint="eastAsia"/>
        </w:rPr>
        <w:t>　　　　一、国内环戊基甲醚（CPME）2019-2024年价格趋势</w:t>
      </w:r>
      <w:r>
        <w:rPr>
          <w:rFonts w:hint="eastAsia"/>
        </w:rPr>
        <w:br/>
      </w:r>
      <w:r>
        <w:rPr>
          <w:rFonts w:hint="eastAsia"/>
        </w:rPr>
        <w:t>　　　　二、国内环戊基甲醚（CPME）当前市场价格及分析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三、影响环戊基甲醚（CPME）价格因素分析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四、2025-2031年国内环戊基甲醚（CPME）价格走势预测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2019-2024年国内环戊基甲醚（CPME）行业经济运行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2019-2024年国内环戊基甲醚（CPME）进、出口分析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环戊基甲醚（CPME）进、出口特点</w:t>
      </w:r>
      <w:r>
        <w:rPr>
          <w:rFonts w:hint="eastAsia"/>
        </w:rPr>
        <w:br/>
      </w:r>
      <w:r>
        <w:rPr>
          <w:rFonts w:hint="eastAsia"/>
        </w:rPr>
        <w:t>　　第二节 环戊基甲醚（CPME）进口分析</w:t>
      </w:r>
      <w:r>
        <w:rPr>
          <w:rFonts w:hint="eastAsia"/>
        </w:rPr>
        <w:br/>
      </w:r>
      <w:r>
        <w:rPr>
          <w:rFonts w:hint="eastAsia"/>
        </w:rPr>
        <w:t>　　第三节 环戊基甲醚（CPME）出口分析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2019-2024年环戊基甲醚（CPME）重点企业及竞争格局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浙江阿尔法化工科技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派尔科化工材料（启东）有限公司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环戊基甲醚（CPME）投资建议</w:t>
      </w:r>
      <w:r>
        <w:rPr>
          <w:rFonts w:hint="eastAsia"/>
        </w:rPr>
        <w:br/>
      </w:r>
      <w:r>
        <w:rPr>
          <w:rFonts w:hint="eastAsia"/>
        </w:rPr>
        <w:t>　　第一节 环戊基甲醚（CPME）投资环境分析</w:t>
      </w:r>
      <w:r>
        <w:rPr>
          <w:rFonts w:hint="eastAsia"/>
        </w:rPr>
        <w:br/>
      </w:r>
      <w:r>
        <w:rPr>
          <w:rFonts w:hint="eastAsia"/>
        </w:rPr>
        <w:t>　　第二节 环戊基甲醚（CPME）投资进入壁垒分析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环戊基甲醚（CPME）投资建议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国内环戊基甲醚（CPME）未来发展预测及投资前景分析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未来环戊基甲醚（CPME）行业发展趋势分析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一、未来环戊基甲醚（CPME）行业发展分析</w:t>
      </w:r>
      <w:r>
        <w:rPr>
          <w:rFonts w:hint="eastAsia"/>
        </w:rPr>
        <w:br/>
      </w:r>
      <w:r>
        <w:rPr>
          <w:rFonts w:hint="eastAsia"/>
        </w:rPr>
        <w:t>　　　　二、未来环戊基甲醚（CPME）行业技术开发方向</w:t>
      </w:r>
      <w:r>
        <w:rPr>
          <w:rFonts w:hint="eastAsia"/>
        </w:rPr>
        <w:br/>
      </w:r>
      <w:r>
        <w:rPr>
          <w:rFonts w:hint="eastAsia"/>
        </w:rPr>
        <w:t>　　第二节 环戊基甲醚（CPME）行业相关趋势预测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业内专家对国内环戊基甲醚（CPME）投资的建议及观点</w:t>
      </w:r>
      <w:r>
        <w:rPr>
          <w:rFonts w:hint="eastAsia"/>
        </w:rPr>
        <w:br/>
      </w:r>
      <w:r>
        <w:rPr>
          <w:rFonts w:hint="eastAsia"/>
        </w:rPr>
        <w:t>　　第一节 环戊基甲醚（CPME）行业投资机遇</w:t>
      </w:r>
      <w:r>
        <w:rPr>
          <w:rFonts w:hint="eastAsia"/>
        </w:rPr>
        <w:br/>
      </w:r>
      <w:r>
        <w:rPr>
          <w:rFonts w:hint="eastAsia"/>
        </w:rPr>
        <w:t>　　第二节 环戊基甲醚（CPME）行业投资风险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环戊基甲醚（CPME）行业类别</w:t>
      </w:r>
      <w:r>
        <w:rPr>
          <w:rFonts w:hint="eastAsia"/>
        </w:rPr>
        <w:br/>
      </w:r>
      <w:r>
        <w:rPr>
          <w:rFonts w:hint="eastAsia"/>
        </w:rPr>
        <w:t>　　图表 环戊基甲醚（CPME）行业产业链调研</w:t>
      </w:r>
      <w:r>
        <w:rPr>
          <w:rFonts w:hint="eastAsia"/>
        </w:rPr>
        <w:br/>
      </w:r>
      <w:r>
        <w:rPr>
          <w:rFonts w:hint="eastAsia"/>
        </w:rPr>
        <w:t>　　图表 环戊基甲醚（CPME）行业现状</w:t>
      </w:r>
      <w:r>
        <w:rPr>
          <w:rFonts w:hint="eastAsia"/>
        </w:rPr>
        <w:br/>
      </w:r>
      <w:r>
        <w:rPr>
          <w:rFonts w:hint="eastAsia"/>
        </w:rPr>
        <w:t>　　图表 环戊基甲醚（CPME）行业标准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2025年中国环戊基甲醚（CPME）行业产能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2019-2024年中国环戊基甲醚（CPME）行业产量统计</w:t>
      </w:r>
      <w:r>
        <w:rPr>
          <w:rFonts w:hint="eastAsia"/>
        </w:rPr>
        <w:br/>
      </w:r>
      <w:r>
        <w:rPr>
          <w:rFonts w:hint="eastAsia"/>
        </w:rPr>
        <w:t>　　图表 环戊基甲醚（CPME）行业动态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2019-2024年中国环戊基甲醚（CPME）市场需求量</w:t>
      </w:r>
      <w:r>
        <w:rPr>
          <w:rFonts w:hint="eastAsia"/>
        </w:rPr>
        <w:br/>
      </w:r>
      <w:r>
        <w:rPr>
          <w:rFonts w:hint="eastAsia"/>
        </w:rPr>
        <w:t>　　图表 2025年中国环戊基甲醚（CPME）行业需求区域调研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2019-2024年中国环戊基甲醚（CPME）行情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2019-2024年中国环戊基甲醚（CPME）进口统计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2019-2024年中国环戊基甲醚（CPME）行业企业数量统计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**地区环戊基甲醚（CPME）市场规模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**地区环戊基甲醚（CPME）市场调研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**地区环戊基甲醚（CPME）市场规模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</w:t>
      </w:r>
      <w:r>
        <w:rPr>
          <w:rFonts w:hint="eastAsia"/>
        </w:rPr>
        <w:br/>
      </w:r>
      <w:r>
        <w:rPr>
          <w:rFonts w:hint="eastAsia"/>
        </w:rPr>
        <w:t>　　图表 **地区环戊基甲醚（CPME）市场调研</w:t>
      </w:r>
      <w:r>
        <w:rPr>
          <w:rFonts w:hint="eastAsia"/>
        </w:rPr>
        <w:br/>
      </w:r>
      <w:r>
        <w:rPr>
          <w:rFonts w:hint="eastAsia"/>
        </w:rPr>
        <w:t>　　图表 **地区环戊基甲醚（CPME）行业市场需求分析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环戊基甲醚（CPME）行业竞争对手分析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环戊基甲醚（CPME）重点企业（三）成长能力情况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2025-2031年中国环戊基甲醚（CPME）行业市场规模预测</w:t>
      </w:r>
      <w:r>
        <w:rPr>
          <w:rFonts w:hint="eastAsia"/>
        </w:rPr>
        <w:br/>
      </w:r>
      <w:r>
        <w:rPr>
          <w:rFonts w:hint="eastAsia"/>
        </w:rPr>
        <w:t>　　图表 环戊基甲醚（CPME）行业准入条件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2025-2031年中国环戊基甲醚（CPME）市场前景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0c8d67404dcd" w:history="1">
        <w:r>
          <w:rPr>
            <w:rStyle w:val="Hyperlink"/>
          </w:rPr>
          <w:t>2025-2031年中国环戊基甲醚（CPME）市场研究及前景趋势报告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90c8d67404dcd" w:history="1">
        <w:r>
          <w:rPr>
            <w:rStyle w:val="Hyperlink"/>
          </w:rPr>
          <w:t>https://www.20087.com/0/09/HuanWuJiJiaMi-CPME-FaZhanQianJing.html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热点：甲氧基苯基、环戊基甲醚沸点、甲基异丙基醚、环戊基甲醚毒性、对溴甲基苯甲醚结构式、环戊基甲醚有毒吗、特丁基甲醚、环戊基甲醚与水共沸、环戊基甲醚在国内的应用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8974764db42c8" w:history="1">
      <w:r>
        <w:rPr>
          <w:rStyle w:val="Hyperlink"/>
        </w:rPr>
        <w:t>2025-2031年中国环戊基甲醚（CPME）市场研究及前景趋势报告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nWuJiJiaMi-CPME-FaZhanQianJing.html" TargetMode="External" Id="R4a290c8d6740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nWuJiJiaMi-CPME-FaZhanQianJing.html" TargetMode="External" Id="R0108974764db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2024-12-10T08:03:00Z</dcterms:created>
  <dcterms:modified xsi:type="dcterms:W3CDTF">2024-12-10T09:03:00Z</dcterms:modified>
  <dc:subject>2025-2031年中国环戊基甲醚（CPME）市场研究及前景趋势报告</dc:subject>
  <dc:title>2025-2031年中国环戊基甲醚（CPME）市场研究及前景趋势报告</dc:title>
  <cp:keywords>2025-2031年中国环戊基甲醚（CPME）市场研究及前景趋势报告</cp:keywords>
  <dc:description>2025-2031年中国环戊基甲醚（CPME）市场研究及前景趋势报告</dc:description>
</cp:coreProperties>
</file>