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d94a8426b4aea" w:history="1">
              <w:r>
                <w:rPr>
                  <w:rStyle w:val="Hyperlink"/>
                </w:rPr>
                <w:t>中国玻璃深加工发展现状与前景分析报告（2025-2031年）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d94a8426b4aea" w:history="1">
              <w:r>
                <w:rPr>
                  <w:rStyle w:val="Hyperlink"/>
                </w:rPr>
                <w:t>中国玻璃深加工发展现状与前景分析报告（2025-2031年）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8d94a8426b4aea" w:history="1">
                <w:r>
                  <w:rPr>
                    <w:rStyle w:val="Hyperlink"/>
                  </w:rPr>
                  <w:t>https://www.20087.com/0/29/BoLiShenJiaGongShiChangQianJingFenXi.html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深加工行业近年来随着建筑、汽车和家电等行业对高品质、多功能玻璃需求的增加，经历了快速的发展。镀膜玻璃、夹层玻璃、钢化玻璃和中空玻璃等产品，不仅提高了玻璃的物理性能，如强度、隔热和隔音效果，还增加了其美观性和功能性。同时，智能化和定制化成为行业趋势，如智能调光玻璃和太阳能光伏玻璃的开发，满足了市场对高科技和个性化产品的需求。</w:t>
      </w:r>
      <w:r>
        <w:rPr>
          <w:rFonts w:hint="eastAsia"/>
        </w:rPr>
        <w:br/>
      </w:r>
      <w:r>
        <w:rPr>
          <w:rFonts w:hint="eastAsia"/>
        </w:rPr>
        <w:t>　　未来，玻璃深加工行业将更加注重环保和创新。随着绿色建筑和可持续设计理念的普及，低辐射（Low-E）玻璃和光伏一体化（BIPV）玻璃将得到更广泛的应用，以提高建筑的能效和减少碳排放。同时，纳米技术和智能材料的应用，将推动玻璃深加工行业开发出更多具有特殊性能的产品，如自清洁玻璃和动态调光玻璃，以满足不同场景和用户的需求。此外，智能制造和数字化转型将提升行业生产效率和产品质量，实现从原材料采购到成品交付的全过程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d94a8426b4aea" w:history="1">
        <w:r>
          <w:rPr>
            <w:rStyle w:val="Hyperlink"/>
          </w:rPr>
          <w:t>中国玻璃深加工发展现状与前景分析报告（2025-2031年）</w:t>
        </w:r>
      </w:hyperlink>
      <w:r>
        <w:rPr>
          <w:rFonts w:hint="eastAsia"/>
        </w:rPr>
        <w:t>》深入剖析了当前玻璃深加工行业的现状，全面梳理了玻璃深加工市场需求、市场规模、产业链结构以及价格体系。玻璃深加工报告探讨了玻璃深加工各细分市场的特点，展望了市场前景与发展趋势，并基于权威数据进行了科学预测。同时，玻璃深加工报告还对品牌竞争格局、市场集中度、重点企业运营状况进行了客观分析，指出了行业面临的风险与机遇。玻璃深加工报告旨在为玻璃深加工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玻璃深加工产业概述</w:t>
      </w:r>
      <w:r>
        <w:rPr>
          <w:rFonts w:hint="eastAsia"/>
        </w:rPr>
        <w:br/>
      </w:r>
      <w:r>
        <w:rPr>
          <w:rFonts w:hint="eastAsia"/>
        </w:rPr>
        <w:t>　　第一节 玻璃深加工定义与分类</w:t>
      </w:r>
      <w:r>
        <w:rPr>
          <w:rFonts w:hint="eastAsia"/>
        </w:rPr>
        <w:br/>
      </w:r>
      <w:r>
        <w:rPr>
          <w:rFonts w:hint="eastAsia"/>
        </w:rPr>
        <w:t>　　第二节 玻璃深加工产业链结构及关键环节剖析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玻璃深加工商业模式与盈利模式解析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玻璃深加工经济指标与行业评估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全球玻璃深加工市场发展综述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2019-2024年全球玻璃深加工市场规模及增长趋势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主要国家与地区玻璃深加工市场对比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2025-2031年全球玻璃深加工行业发展趋势与前景预测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国际玻璃深加工市场发展趋势及对我国启示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二、对我国玻璃深加工市场的借鉴意义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中国玻璃深加工行业市场规模分析与预测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玻璃深加工市场的总体规模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一、2019-2024年玻璃深加工市场规模变化及趋势分析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二、2025年玻璃深加工行业市场规模特点</w:t>
      </w:r>
      <w:r>
        <w:rPr>
          <w:rFonts w:hint="eastAsia"/>
        </w:rPr>
        <w:br/>
      </w:r>
      <w:r>
        <w:rPr>
          <w:rFonts w:hint="eastAsia"/>
        </w:rPr>
        <w:t>　　第二节 玻璃深加工市场规模的构成</w:t>
      </w:r>
      <w:r>
        <w:rPr>
          <w:rFonts w:hint="eastAsia"/>
        </w:rPr>
        <w:br/>
      </w:r>
      <w:r>
        <w:rPr>
          <w:rFonts w:hint="eastAsia"/>
        </w:rPr>
        <w:t>　　　　一、玻璃深加工客户群体特征与偏好分析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二、不同类型玻璃深加工市场规模分布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三、各地区玻璃深加工市场规模差异与特点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玻璃深加工市场规模的预测与展望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一、未来几年玻璃深加工市场规模增长预测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2019-2024年中国玻璃深加工行业总体发展与财务状况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2019-2024年玻璃深加工行业规模情况</w:t>
      </w:r>
      <w:r>
        <w:rPr>
          <w:rFonts w:hint="eastAsia"/>
        </w:rPr>
        <w:br/>
      </w:r>
      <w:r>
        <w:rPr>
          <w:rFonts w:hint="eastAsia"/>
        </w:rPr>
        <w:t>　　　　一、玻璃深加工行业企业数量规模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二、玻璃深加工行业从业人员规模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三、玻璃深加工行业市场敏感性分析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2019-2024年玻璃深加工行业财务能力分析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一、玻璃深加工行业盈利能力</w:t>
      </w:r>
      <w:r>
        <w:rPr>
          <w:rFonts w:hint="eastAsia"/>
        </w:rPr>
        <w:br/>
      </w:r>
      <w:r>
        <w:rPr>
          <w:rFonts w:hint="eastAsia"/>
        </w:rPr>
        <w:t>　　　　二、玻璃深加工行业偿债能力</w:t>
      </w:r>
      <w:r>
        <w:rPr>
          <w:rFonts w:hint="eastAsia"/>
        </w:rPr>
        <w:br/>
      </w:r>
      <w:r>
        <w:rPr>
          <w:rFonts w:hint="eastAsia"/>
        </w:rPr>
        <w:t>　　　　三、玻璃深加工行业营运能力</w:t>
      </w:r>
      <w:r>
        <w:rPr>
          <w:rFonts w:hint="eastAsia"/>
        </w:rPr>
        <w:br/>
      </w:r>
      <w:r>
        <w:rPr>
          <w:rFonts w:hint="eastAsia"/>
        </w:rPr>
        <w:t>　　　　四、玻璃深加工行业发展能力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中国玻璃深加工行业细分市场调研与机会挖掘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玻璃深加工细分市场（一）市场调研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玻璃深加工细分市场（二）市场调研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中国玻璃深加工行业区域市场调研分析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2019-2024年中国玻璃深加工行业重点区域调研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一、重点地区（一）玻璃深加工市场规模与特点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二、重点地区（二）玻璃深加工市场规模及特点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三、重点地区（三）玻璃深加工市场规模及特点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四、重点地区（四）玻璃深加工市场规模及特点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不同区域玻璃深加工市场的对比与启示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二、玻璃深加工市场拓展策略与建议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中国玻璃深加工行业的营销渠道与客户分析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玻璃深加工行业渠道分析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二、各类渠道对玻璃深加工行业的影响</w:t>
      </w:r>
      <w:r>
        <w:rPr>
          <w:rFonts w:hint="eastAsia"/>
        </w:rPr>
        <w:br/>
      </w:r>
      <w:r>
        <w:rPr>
          <w:rFonts w:hint="eastAsia"/>
        </w:rPr>
        <w:t>　　　　三、主要玻璃深加工企业渠道策略研究</w:t>
      </w:r>
      <w:r>
        <w:rPr>
          <w:rFonts w:hint="eastAsia"/>
        </w:rPr>
        <w:br/>
      </w:r>
      <w:r>
        <w:rPr>
          <w:rFonts w:hint="eastAsia"/>
        </w:rPr>
        <w:t>　　第二节 玻璃深加工行业客户分析与定位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中国玻璃深加工行业竞争格局及策略选择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玻璃深加工行业总体市场竞争状况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一、玻璃深加工行业竞争结构分析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二、玻璃深加工企业竞争格局与集中度评估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三、玻璃深加工行业SWOT分析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玻璃深加工行业重点企业调研分析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玻璃深加工企业发展策略分析</w:t>
      </w:r>
      <w:r>
        <w:rPr>
          <w:rFonts w:hint="eastAsia"/>
        </w:rPr>
        <w:br/>
      </w:r>
      <w:r>
        <w:rPr>
          <w:rFonts w:hint="eastAsia"/>
        </w:rPr>
        <w:t>　　第一节 玻璃深加工市场与销售策略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玻璃深加工品牌战略思考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中国玻璃深加工行业发展环境分析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二、玻璃深加工行业主管部门、监管体制及相关政策法规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3、玻璃深加工行业的主要法律、法规和政策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4、2025年玻璃深加工行业法律法规和政策对行业的影响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二、玻璃深加工消费者需求分析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一、玻璃深加工技术的应用与创新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二、玻璃深加工行业发展的技术趋势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2025-2031年玻璃深加工行业展趋势预测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2025-2031年玻璃深加工市场发展前景分析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一、玻璃深加工市场发展潜力</w:t>
      </w:r>
      <w:r>
        <w:rPr>
          <w:rFonts w:hint="eastAsia"/>
        </w:rPr>
        <w:br/>
      </w:r>
      <w:r>
        <w:rPr>
          <w:rFonts w:hint="eastAsia"/>
        </w:rPr>
        <w:t>　　　　二、玻璃深加工市场前景分析</w:t>
      </w:r>
      <w:r>
        <w:rPr>
          <w:rFonts w:hint="eastAsia"/>
        </w:rPr>
        <w:br/>
      </w:r>
      <w:r>
        <w:rPr>
          <w:rFonts w:hint="eastAsia"/>
        </w:rPr>
        <w:t>　　　　三、玻璃深加工细分行业发展前景分析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2025-2031年玻璃深加工发展趋势预测</w:t>
      </w:r>
      <w:r>
        <w:rPr>
          <w:rFonts w:hint="eastAsia"/>
        </w:rPr>
        <w:br/>
      </w:r>
      <w:r>
        <w:rPr>
          <w:rFonts w:hint="eastAsia"/>
        </w:rPr>
        <w:t>　　　　一、玻璃深加工发展趋势预测</w:t>
      </w:r>
      <w:r>
        <w:rPr>
          <w:rFonts w:hint="eastAsia"/>
        </w:rPr>
        <w:br/>
      </w:r>
      <w:r>
        <w:rPr>
          <w:rFonts w:hint="eastAsia"/>
        </w:rPr>
        <w:t>　　　　二、玻璃深加工市场规模预测</w:t>
      </w:r>
      <w:r>
        <w:rPr>
          <w:rFonts w:hint="eastAsia"/>
        </w:rPr>
        <w:br/>
      </w:r>
      <w:r>
        <w:rPr>
          <w:rFonts w:hint="eastAsia"/>
        </w:rPr>
        <w:t>　　　　三、玻璃深加工细分市场发展趋势预测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未来玻璃深加工行业挑战与机遇探讨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一、玻璃深加工行业挑战</w:t>
      </w:r>
      <w:r>
        <w:rPr>
          <w:rFonts w:hint="eastAsia"/>
        </w:rPr>
        <w:br/>
      </w:r>
      <w:r>
        <w:rPr>
          <w:rFonts w:hint="eastAsia"/>
        </w:rPr>
        <w:t>　　　　二、玻璃深加工行业机遇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玻璃深加工行业研究结论及建议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对玻璃深加工行业发展的建议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中⋅智林⋅对玻璃深加工企业和投资者的建议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玻璃深加工行业历程</w:t>
      </w:r>
      <w:r>
        <w:rPr>
          <w:rFonts w:hint="eastAsia"/>
        </w:rPr>
        <w:br/>
      </w:r>
      <w:r>
        <w:rPr>
          <w:rFonts w:hint="eastAsia"/>
        </w:rPr>
        <w:t>　　图表 玻璃深加工行业生命周期</w:t>
      </w:r>
      <w:r>
        <w:rPr>
          <w:rFonts w:hint="eastAsia"/>
        </w:rPr>
        <w:br/>
      </w:r>
      <w:r>
        <w:rPr>
          <w:rFonts w:hint="eastAsia"/>
        </w:rPr>
        <w:t>　　图表 玻璃深加工行业产业链分析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2019-2024年玻璃深加工行业市场容量统计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2019-2024年中国玻璃深加工行业市场规模及增长情况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2019-2024年中国玻璃深加工行业销售收入分析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2019-2024年中国玻璃深加工行业利润总额分析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2019-2024年中国玻璃深加工行业竞争力分析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2019-2024年中国玻璃深加工行业盈利能力分析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2019-2024年中国玻璃深加工行业运营能力分析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2019-2024年中国玻璃深加工行业偿债能力分析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2019-2024年中国玻璃深加工行业发展能力分析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2019-2024年中国玻璃深加工行业经营效益分析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2025-2031年中国玻璃深加工行业发展趋势预测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d94a8426b4aea" w:history="1">
        <w:r>
          <w:rPr>
            <w:rStyle w:val="Hyperlink"/>
          </w:rPr>
          <w:t>中国玻璃深加工发展现状与前景分析报告（2025-2031年）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8d94a8426b4aea" w:history="1">
        <w:r>
          <w:rPr>
            <w:rStyle w:val="Hyperlink"/>
          </w:rPr>
          <w:t>https://www.20087.com/0/29/BoLiShenJiaGongShiChangQianJingFenXi.html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8c91a3a914bbd" w:history="1">
      <w:r>
        <w:rPr>
          <w:rStyle w:val="Hyperlink"/>
        </w:rPr>
        <w:t>中国玻璃深加工发展现状与前景分析报告（2025-2031年）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BoLiShenJiaGongShiChangQianJingFenXi.html" TargetMode="External" Id="R7c8d94a8426b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BoLiShenJiaGongShiChangQianJingFenXi.html" TargetMode="External" Id="R1378c91a3a91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2025-02-10T02:36:07Z</dcterms:created>
  <dcterms:modified xsi:type="dcterms:W3CDTF">2025-02-10T03:36:07Z</dcterms:modified>
  <dc:subject>中国玻璃深加工发展现状与前景分析报告（2025-2031年）</dc:subject>
  <dc:title>中国玻璃深加工发展现状与前景分析报告（2025-2031年）</dc:title>
  <cp:keywords>中国玻璃深加工发展现状与前景分析报告（2025-2031年）</cp:keywords>
  <dc:description>中国玻璃深加工发展现状与前景分析报告（2025-2031年）</dc:description>
</cp:coreProperties>
</file>