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be45ec7924b5a" w:history="1">
              <w:r>
                <w:rPr>
                  <w:rStyle w:val="Hyperlink"/>
                </w:rPr>
                <w:t>2026-2032年全球与中国硅微粉市场研究及行业前景分析报告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be45ec7924b5a" w:history="1">
              <w:r>
                <w:rPr>
                  <w:rStyle w:val="Hyperlink"/>
                </w:rPr>
                <w:t>2026-2032年全球与中国硅微粉市场研究及行业前景分析报告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be45ec7924b5a" w:history="1">
                <w:r>
                  <w:rPr>
                    <w:rStyle w:val="Hyperlink"/>
                  </w:rPr>
                  <w:t>https://www.20087.com/0/99/GuiWeiFenHangYeQianJingFenXi.html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是一种以高纯石英或熔融硅为原料，经研磨、分级制成的超细无机粉体，粒径通常在0.1–10微米之间，具备高绝缘性、低热膨胀系数及优异的填充性能，广泛应用于环氧塑封料、覆铜板、高性能混凝土及涂料等领域。在半导体封装中，硅微粉作为关键填料可显著降低材料收缩率与介电常数；在建材领域，其火山灰活性可提升混凝土致密性与耐久性。当前高端产品要求SiO₂含量≥99.5%、Fe₂O₃≤50 ppm，并实现窄粒径分布与球形化处理。然而，球形硅微粉制备依赖等离子体熔融等高能耗工艺，成本高昂；且超细粉体易团聚，分散稳定性对下游应用构成挑战。</w:t>
      </w:r>
      <w:r>
        <w:rPr>
          <w:rFonts w:hint="eastAsia"/>
        </w:rPr>
        <w:br/>
      </w:r>
      <w:r>
        <w:rPr>
          <w:rFonts w:hint="eastAsia"/>
        </w:rPr>
        <w:t>　　硅微粉的未来发展将聚焦于球形化普及、表面功能化与绿色制造。微波等离子体与火焰法球化技术将降低能耗并提升产能；硅烷偶联剂原位包覆可增强与有机基体界面结合力。在新兴领域，高导热硅微粉复合填料正被开发用于5G基站散热材料；纳米级硅微粉则探索于锂电隔膜涂层以提升热稳定性。此外，废玻璃、光伏硅废料回收制备硅微粉的循环路径将强化资源可持续性。长远看，硅微粉将从“基础填料”升级为“多功能复合材料核心组分”，在先进电子与绿色基建交叉需求驱动下持续拓展高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be45ec7924b5a" w:history="1">
        <w:r>
          <w:rPr>
            <w:rStyle w:val="Hyperlink"/>
          </w:rPr>
          <w:t>2026-2032年全球与中国硅微粉市场研究及行业前景分析报告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硅微粉行业的市场规模、需求动态及产业链结构。报告详细解析了硅微粉市场价格变化、行业竞争格局及重点企业的经营现状，并对未来市场前景与发展趋势进行了科学预测。同时，报告通过细分市场领域，评估了硅微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60-100目</w:t>
      </w:r>
      <w:r>
        <w:rPr>
          <w:rFonts w:hint="eastAsia"/>
        </w:rPr>
        <w:br/>
      </w:r>
      <w:r>
        <w:rPr>
          <w:rFonts w:hint="eastAsia"/>
        </w:rPr>
        <w:t>　　　　1.3.3 100-200目</w:t>
      </w:r>
      <w:r>
        <w:rPr>
          <w:rFonts w:hint="eastAsia"/>
        </w:rPr>
        <w:br/>
      </w:r>
      <w:r>
        <w:rPr>
          <w:rFonts w:hint="eastAsia"/>
        </w:rPr>
        <w:t>　　　　1.3.4 200目以上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玻璃纤维</w:t>
      </w:r>
      <w:r>
        <w:rPr>
          <w:rFonts w:hint="eastAsia"/>
        </w:rPr>
        <w:br/>
      </w:r>
      <w:r>
        <w:rPr>
          <w:rFonts w:hint="eastAsia"/>
        </w:rPr>
        <w:t>　　　　1.4.3 铸造</w:t>
      </w:r>
      <w:r>
        <w:rPr>
          <w:rFonts w:hint="eastAsia"/>
        </w:rPr>
        <w:br/>
      </w:r>
      <w:r>
        <w:rPr>
          <w:rFonts w:hint="eastAsia"/>
        </w:rPr>
        <w:t>　　　　1.4.4 玻璃和粘土</w:t>
      </w:r>
      <w:r>
        <w:rPr>
          <w:rFonts w:hint="eastAsia"/>
        </w:rPr>
        <w:br/>
      </w:r>
      <w:r>
        <w:rPr>
          <w:rFonts w:hint="eastAsia"/>
        </w:rPr>
        <w:t>　　　　1.4.5 陶瓷和耐火材料</w:t>
      </w:r>
      <w:r>
        <w:rPr>
          <w:rFonts w:hint="eastAsia"/>
        </w:rPr>
        <w:br/>
      </w:r>
      <w:r>
        <w:rPr>
          <w:rFonts w:hint="eastAsia"/>
        </w:rPr>
        <w:t>　　　　1.4.6 油井水泥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硅微粉行业发展总体概况</w:t>
      </w:r>
      <w:r>
        <w:rPr>
          <w:rFonts w:hint="eastAsia"/>
        </w:rPr>
        <w:br/>
      </w:r>
      <w:r>
        <w:rPr>
          <w:rFonts w:hint="eastAsia"/>
        </w:rPr>
        <w:t>　　　　1.5.2 硅微粉行业发展主要特点</w:t>
      </w:r>
      <w:r>
        <w:rPr>
          <w:rFonts w:hint="eastAsia"/>
        </w:rPr>
        <w:br/>
      </w:r>
      <w:r>
        <w:rPr>
          <w:rFonts w:hint="eastAsia"/>
        </w:rPr>
        <w:t>　　　　1.5.3 硅微粉行业发展影响因素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硅微粉有利因素</w:t>
      </w:r>
      <w:r>
        <w:rPr>
          <w:rFonts w:hint="eastAsia"/>
        </w:rPr>
        <w:br/>
      </w:r>
      <w:r>
        <w:rPr>
          <w:rFonts w:hint="eastAsia"/>
        </w:rPr>
        <w:t>　　　　1.5.3 .2 硅微粉不利因素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2025年硅微粉主要企业在国际市场排名（按销量）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全球市场主要企业硅微粉销量（2023-2026）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2025年硅微粉主要企业在国际市场排名（按收入）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全球市场主要企业硅微粉销售收入（2023-2026）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全球市场主要企业硅微粉销售价格（2023-2026）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2025年硅微粉主要企业在中国市场排名（按销量）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中国市场主要企业硅微粉销量（2023-2026）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2025年硅微粉主要企业在中国市场排名（按收入）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中国市场主要企业硅微粉销售收入（2023-2026）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全球主要厂商硅微粉总部及产地分布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全球主要厂商成立时间及硅微粉商业化日期</w:t>
      </w:r>
      <w:r>
        <w:rPr>
          <w:rFonts w:hint="eastAsia"/>
        </w:rPr>
        <w:br/>
      </w:r>
      <w:r>
        <w:rPr>
          <w:rFonts w:hint="eastAsia"/>
        </w:rPr>
        <w:t>　　2.8 全球主要厂商硅微粉产品类型及应用</w:t>
      </w:r>
      <w:r>
        <w:rPr>
          <w:rFonts w:hint="eastAsia"/>
        </w:rPr>
        <w:br/>
      </w:r>
      <w:r>
        <w:rPr>
          <w:rFonts w:hint="eastAsia"/>
        </w:rPr>
        <w:t>　　2.9 硅微粉行业集中度、竞争程度分析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硅微粉行业集中度分析：2025年全球Top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全球硅微粉总体规模分析</w:t>
      </w:r>
      <w:r>
        <w:rPr>
          <w:rFonts w:hint="eastAsia"/>
        </w:rPr>
        <w:br/>
      </w:r>
      <w:r>
        <w:rPr>
          <w:rFonts w:hint="eastAsia"/>
        </w:rPr>
        <w:t>　　3.1 全球硅微粉供需现状及预测（2021-2032）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全球硅微粉产量、需求量及发展趋势（2021-2032）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全球主要地区硅微粉产量及发展趋势（2021-2032）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全球主要地区硅微粉产量（2021-2026）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全球主要地区硅微粉产量（2027-2032）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全球主要地区硅微粉产量市场份额（2021-2032）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中国硅微粉产量、市场需求量及发展趋势（2021-2032）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中国市场硅微粉进出口（2021-2032）</w:t>
      </w:r>
      <w:r>
        <w:rPr>
          <w:rFonts w:hint="eastAsia"/>
        </w:rPr>
        <w:br/>
      </w:r>
      <w:r>
        <w:rPr>
          <w:rFonts w:hint="eastAsia"/>
        </w:rPr>
        <w:t>　　3.4 全球硅微粉销量及销售额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全球市场硅微粉销售额（2021-2032）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全球市场硅微粉销量（2021-2032）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全球市场硅微粉价格趋势（2021-2032）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全球硅微粉主要地区分析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全球主要地区硅微粉市场规模分析：2021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全球主要地区硅微粉销售收入及市场份额（2021-2026）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全球主要地区硅微粉销售收入预测（2027-2032）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全球主要地区硅微粉销量分析：2021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全球主要地区硅微粉销量及市场份额预测（2027-2032）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中东市场硅微粉销量、收入及增长率（2021-2032）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不同产品类型硅微粉分析</w:t>
      </w:r>
      <w:r>
        <w:rPr>
          <w:rFonts w:hint="eastAsia"/>
        </w:rPr>
        <w:br/>
      </w:r>
      <w:r>
        <w:rPr>
          <w:rFonts w:hint="eastAsia"/>
        </w:rPr>
        <w:t>　　6.1 全球不同产品类型硅微粉销量（2021-2032）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全球不同产品类型硅微粉销量预测（2027-2032）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全球不同产品类型硅微粉收入（2021-2032）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全球不同产品类型硅微粉收入预测（2027-2032）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全球不同产品类型硅微粉价格走势（2021-2032）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中国不同产品类型硅微粉销量（2021-2032）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中国不同产品类型硅微粉销量预测（2027-2032）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中国不同产品类型硅微粉收入（2021-2032）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不同应用硅微粉分析</w:t>
      </w:r>
      <w:r>
        <w:rPr>
          <w:rFonts w:hint="eastAsia"/>
        </w:rPr>
        <w:br/>
      </w:r>
      <w:r>
        <w:rPr>
          <w:rFonts w:hint="eastAsia"/>
        </w:rPr>
        <w:t>　　7.1 全球不同应用硅微粉销量（2021-2032）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全球不同应用硅微粉销量预测（2027-2032）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全球不同应用硅微粉收入（2021-2032）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全球不同应用硅微粉收入预测（2027-2032）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全球不同应用硅微粉价格走势（2021-2032）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中国不同应用硅微粉销量（2021-2032）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中国不同应用硅微粉销量预测（2027-2032）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中国不同应用硅微粉收入（2021-2032）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硅微粉行业发展趋势</w:t>
      </w:r>
      <w:r>
        <w:rPr>
          <w:rFonts w:hint="eastAsia"/>
        </w:rPr>
        <w:br/>
      </w:r>
      <w:r>
        <w:rPr>
          <w:rFonts w:hint="eastAsia"/>
        </w:rPr>
        <w:t>　　8.2 硅微粉行业主要驱动因素</w:t>
      </w:r>
      <w:r>
        <w:rPr>
          <w:rFonts w:hint="eastAsia"/>
        </w:rPr>
        <w:br/>
      </w:r>
      <w:r>
        <w:rPr>
          <w:rFonts w:hint="eastAsia"/>
        </w:rPr>
        <w:t>　　8.3 硅微粉中国企业SWOT分析</w:t>
      </w:r>
      <w:r>
        <w:rPr>
          <w:rFonts w:hint="eastAsia"/>
        </w:rPr>
        <w:br/>
      </w:r>
      <w:r>
        <w:rPr>
          <w:rFonts w:hint="eastAsia"/>
        </w:rPr>
        <w:t>　　8.4 中国硅微粉行业政策环境分析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硅微粉行业产业链简介</w:t>
      </w:r>
      <w:r>
        <w:rPr>
          <w:rFonts w:hint="eastAsia"/>
        </w:rPr>
        <w:br/>
      </w:r>
      <w:r>
        <w:rPr>
          <w:rFonts w:hint="eastAsia"/>
        </w:rPr>
        <w:t>　　　　9.1.1 硅微粉行业供应链分析</w:t>
      </w:r>
      <w:r>
        <w:rPr>
          <w:rFonts w:hint="eastAsia"/>
        </w:rPr>
        <w:br/>
      </w:r>
      <w:r>
        <w:rPr>
          <w:rFonts w:hint="eastAsia"/>
        </w:rPr>
        <w:t>　　　　9.1.2 硅微粉主要原料及供应情况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硅微粉行业采购模式</w:t>
      </w:r>
      <w:r>
        <w:rPr>
          <w:rFonts w:hint="eastAsia"/>
        </w:rPr>
        <w:br/>
      </w:r>
      <w:r>
        <w:rPr>
          <w:rFonts w:hint="eastAsia"/>
        </w:rPr>
        <w:t>　　9.3 硅微粉行业生产模式</w:t>
      </w:r>
      <w:r>
        <w:rPr>
          <w:rFonts w:hint="eastAsia"/>
        </w:rPr>
        <w:br/>
      </w:r>
      <w:r>
        <w:rPr>
          <w:rFonts w:hint="eastAsia"/>
        </w:rPr>
        <w:t>　　9.4 硅微粉行业销售模式及销售渠道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按应用细分，全球硅微粉市场规模（CAGR）2021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硅微粉行业发展主要特点</w:t>
      </w:r>
      <w:r>
        <w:rPr>
          <w:rFonts w:hint="eastAsia"/>
        </w:rPr>
        <w:br/>
      </w:r>
      <w:r>
        <w:rPr>
          <w:rFonts w:hint="eastAsia"/>
        </w:rPr>
        <w:t>　　表 4： 硅微粉行业发展有利因素分析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硅微粉行业发展不利因素分析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进入硅微粉行业壁垒</w:t>
      </w:r>
      <w:r>
        <w:rPr>
          <w:rFonts w:hint="eastAsia"/>
        </w:rPr>
        <w:br/>
      </w:r>
      <w:r>
        <w:rPr>
          <w:rFonts w:hint="eastAsia"/>
        </w:rPr>
        <w:t>　　表 7： 硅微粉主要企业在国际市场占有率（按销量，2023-2026）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2025年硅微粉主要企业在国际市场排名（按销量）&amp;（千吨）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全球市场主要企业硅微粉销量（2023-2026）&amp;（千吨）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硅微粉主要企业在国际市场占有率（按收入，2023-2026）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2025年硅微粉主要企业在国际市场排名（按收入）&amp;（万元）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全球市场主要企业硅微粉销售价格（2023-2026）&amp;（元/吨）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2025年硅微粉主要企业在中国市场排名（按销量）&amp;（千吨）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中国市场主要企业硅微粉销量（2023-2026）&amp;（千吨）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硅微粉主要企业在中国市场占有率（按收入，2023-2026）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2025年硅微粉主要企业在中国市场排名（按收入）&amp;（万元）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全球主要厂商硅微粉总部及产地分布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全球主要厂商成立时间及硅微粉商业化日期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全球主要厂商硅微粉产品类型及应用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全球主要地区硅微粉产量增速（CAGR）：（2021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全球主要地区硅微粉产量（2021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全球主要地区硅微粉产量（2021-2026）&amp;（千吨）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全球主要地区硅微粉产量（2027-2032）&amp;（千吨）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全球主要地区硅微粉产量市场份额（2021-2026）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全球主要地区硅微粉产量市场份额（2027-2032）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中国市场硅微粉产量、销量、进出口（2021-2026）&amp;（千吨）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中国市场硅微粉产量、销量、进出口预测（2027-2032）&amp;（千吨）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全球主要地区硅微粉销售收入增速：（2021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全球主要地区硅微粉销售收入（2021-2026）&amp;（万元）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全球主要地区硅微粉销售收入市场份额（2021-2026）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全球主要地区硅微粉收入（2027-2032）&amp;（万元）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全球主要地区硅微粉收入市场份额（2027-2032）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全球主要地区硅微粉销量（千吨）：2021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全球主要地区硅微粉销量（2027-2032）&amp;（千吨）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全球主要地区硅微粉销量份额（2027-2032）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全球不同产品类型硅微粉收入（2021-2026）&amp;（万元）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全球不同产品类型硅微粉收入预测（2027-2032）&amp;（万元）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中国不同产品类型硅微粉收入（2021-2026）&amp;（万元）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中国不同产品类型硅微粉收入市场份额（2021-2026）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中国不同产品类型硅微粉收入预测（2027-2032）&amp;（万元）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中国不同产品类型硅微粉收入市场份额预测（2027-2032）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全球不同应用硅微粉收入（2021-2026）&amp;（万元）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全球不同应用硅微粉收入市场份额（2021-2026）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全球不同应用硅微粉收入预测（2027-2032）&amp;（万元）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全球不同应用硅微粉收入市场份额预测（2027-2032）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中国不同应用硅微粉收入（2021-2026）&amp;（万元）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中国不同应用硅微粉收入市场份额（2021-2026）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中国不同应用硅微粉收入预测（2027-2032）&amp;（万元）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中国不同应用硅微粉收入市场份额预测（2027-2032）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硅微粉行业发展趋势</w:t>
      </w:r>
      <w:r>
        <w:rPr>
          <w:rFonts w:hint="eastAsia"/>
        </w:rPr>
        <w:br/>
      </w:r>
      <w:r>
        <w:rPr>
          <w:rFonts w:hint="eastAsia"/>
        </w:rPr>
        <w:t>　　表 156： 硅微粉行业主要驱动因素</w:t>
      </w:r>
      <w:r>
        <w:rPr>
          <w:rFonts w:hint="eastAsia"/>
        </w:rPr>
        <w:br/>
      </w:r>
      <w:r>
        <w:rPr>
          <w:rFonts w:hint="eastAsia"/>
        </w:rPr>
        <w:t>　　表 157： 硅微粉行业供应链分析</w:t>
      </w:r>
      <w:r>
        <w:rPr>
          <w:rFonts w:hint="eastAsia"/>
        </w:rPr>
        <w:br/>
      </w:r>
      <w:r>
        <w:rPr>
          <w:rFonts w:hint="eastAsia"/>
        </w:rPr>
        <w:t>　　表 158： 硅微粉上游原料供应商</w:t>
      </w:r>
      <w:r>
        <w:rPr>
          <w:rFonts w:hint="eastAsia"/>
        </w:rPr>
        <w:br/>
      </w:r>
      <w:r>
        <w:rPr>
          <w:rFonts w:hint="eastAsia"/>
        </w:rPr>
        <w:t>　　表 159： 硅微粉主要地区不同应用客户分析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硅微粉典型经销商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全球不同产品类型硅微粉销售额2021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全球不同产品类型硅微粉市场份额2025 &amp; 2032</w:t>
      </w:r>
      <w:r>
        <w:rPr>
          <w:rFonts w:hint="eastAsia"/>
        </w:rPr>
        <w:br/>
      </w:r>
      <w:r>
        <w:rPr>
          <w:rFonts w:hint="eastAsia"/>
        </w:rPr>
        <w:t>　　图 4： 60-100目产品图片</w:t>
      </w:r>
      <w:r>
        <w:rPr>
          <w:rFonts w:hint="eastAsia"/>
        </w:rPr>
        <w:br/>
      </w:r>
      <w:r>
        <w:rPr>
          <w:rFonts w:hint="eastAsia"/>
        </w:rPr>
        <w:t>　　图 5： 100-200目产品图片</w:t>
      </w:r>
      <w:r>
        <w:rPr>
          <w:rFonts w:hint="eastAsia"/>
        </w:rPr>
        <w:br/>
      </w:r>
      <w:r>
        <w:rPr>
          <w:rFonts w:hint="eastAsia"/>
        </w:rPr>
        <w:t>　　图 6： 200目以上产品图片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全球不同应用硅微粉市场份额2025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玻璃纤维</w:t>
      </w:r>
      <w:r>
        <w:rPr>
          <w:rFonts w:hint="eastAsia"/>
        </w:rPr>
        <w:br/>
      </w:r>
      <w:r>
        <w:rPr>
          <w:rFonts w:hint="eastAsia"/>
        </w:rPr>
        <w:t>　　图 10： 铸造</w:t>
      </w:r>
      <w:r>
        <w:rPr>
          <w:rFonts w:hint="eastAsia"/>
        </w:rPr>
        <w:br/>
      </w:r>
      <w:r>
        <w:rPr>
          <w:rFonts w:hint="eastAsia"/>
        </w:rPr>
        <w:t>　　图 11： 玻璃和粘土</w:t>
      </w:r>
      <w:r>
        <w:rPr>
          <w:rFonts w:hint="eastAsia"/>
        </w:rPr>
        <w:br/>
      </w:r>
      <w:r>
        <w:rPr>
          <w:rFonts w:hint="eastAsia"/>
        </w:rPr>
        <w:t>　　图 12： 陶瓷和耐火材料</w:t>
      </w:r>
      <w:r>
        <w:rPr>
          <w:rFonts w:hint="eastAsia"/>
        </w:rPr>
        <w:br/>
      </w:r>
      <w:r>
        <w:rPr>
          <w:rFonts w:hint="eastAsia"/>
        </w:rPr>
        <w:t>　　图 13： 油井水泥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2025年全球前五大生产商硅微粉市场份额</w:t>
      </w:r>
      <w:r>
        <w:rPr>
          <w:rFonts w:hint="eastAsia"/>
        </w:rPr>
        <w:br/>
      </w:r>
      <w:r>
        <w:rPr>
          <w:rFonts w:hint="eastAsia"/>
        </w:rPr>
        <w:t>　　图 16： 2025年全球硅微粉第一梯队、第二梯队和第三梯队厂商及市场份额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全球硅微粉产能、产量、产能利用率及发展趋势（2021-2032）&amp;（千吨）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全球硅微粉产量、需求量及发展趋势（2021-2032）&amp;（千吨）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全球主要地区硅微粉产量市场份额（2021-2032）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中国硅微粉产能、产量、产能利用率及发展趋势（2021-2032）&amp;（千吨）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中国硅微粉产量、市场需求量及发展趋势（2021-2032）&amp;（千吨）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全球硅微粉市场销售额及增长率：（2021-2032）&amp;（万元）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全球市场硅微粉市场规模：2021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全球市场硅微粉价格趋势（2021-2032）&amp;（元/吨）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全球主要地区硅微粉销售收入（2021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全球主要地区硅微粉销售收入市场份额（2021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全球不同产品类型硅微粉价格走势（2021-2032）&amp;（元/吨）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全球不同应用硅微粉价格走势（2021-2032）&amp;（元/吨）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硅微粉中国企业SWOT分析</w:t>
      </w:r>
      <w:r>
        <w:rPr>
          <w:rFonts w:hint="eastAsia"/>
        </w:rPr>
        <w:br/>
      </w:r>
      <w:r>
        <w:rPr>
          <w:rFonts w:hint="eastAsia"/>
        </w:rPr>
        <w:t>　　图 47： 硅微粉产业链</w:t>
      </w:r>
      <w:r>
        <w:rPr>
          <w:rFonts w:hint="eastAsia"/>
        </w:rPr>
        <w:br/>
      </w:r>
      <w:r>
        <w:rPr>
          <w:rFonts w:hint="eastAsia"/>
        </w:rPr>
        <w:t>　　图 48： 硅微粉行业采购模式分析</w:t>
      </w:r>
      <w:r>
        <w:rPr>
          <w:rFonts w:hint="eastAsia"/>
        </w:rPr>
        <w:br/>
      </w:r>
      <w:r>
        <w:rPr>
          <w:rFonts w:hint="eastAsia"/>
        </w:rPr>
        <w:t>　　图 49： 硅微粉行业生产模式</w:t>
      </w:r>
      <w:r>
        <w:rPr>
          <w:rFonts w:hint="eastAsia"/>
        </w:rPr>
        <w:br/>
      </w:r>
      <w:r>
        <w:rPr>
          <w:rFonts w:hint="eastAsia"/>
        </w:rPr>
        <w:t>　　图 50： 硅微粉行业销售模式分析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be45ec7924b5a" w:history="1">
        <w:r>
          <w:rPr>
            <w:rStyle w:val="Hyperlink"/>
          </w:rPr>
          <w:t>2026-2032年全球与中国硅微粉市场研究及行业前景分析报告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be45ec7924b5a" w:history="1">
        <w:r>
          <w:rPr>
            <w:rStyle w:val="Hyperlink"/>
          </w:rPr>
          <w:t>https://www.20087.com/0/99/GuiWeiFenHangYeQianJingFenXi.html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热点：微硅粉市场价格、硅微粉的价格多少钱一吨、高纯硅微粉的用途、硅微粉是什么东西、微硅粉是什么东西、硅微粉上市公司、硅粉价格表、硅微粉密度、硅灰石粉的用途性能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3708518a4329" w:history="1">
      <w:r>
        <w:rPr>
          <w:rStyle w:val="Hyperlink"/>
        </w:rPr>
        <w:t>2026-2032年全球与中国硅微粉市场研究及行业前景分析报告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uiWeiFenHangYeQianJingFenXi.html" TargetMode="External" Id="R17cbe45ec79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uiWeiFenHangYeQianJingFenXi.html" TargetMode="External" Id="R61d73708518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2025-12-29T08:38:35Z</dcterms:created>
  <dcterms:modified xsi:type="dcterms:W3CDTF">2025-12-29T09:38:35Z</dcterms:modified>
  <dc:subject>2026-2032年全球与中国硅微粉市场研究及行业前景分析报告</dc:subject>
  <dc:title>2026-2032年全球与中国硅微粉市场研究及行业前景分析报告</dc:title>
  <cp:keywords>2026-2032年全球与中国硅微粉市场研究及行业前景分析报告</cp:keywords>
  <dc:description>2026-2032年全球与中国硅微粉市场研究及行业前景分析报告</dc:description>
</cp:coreProperties>
</file>