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7d0f5890849e5" w:history="1">
              <w:r>
                <w:rPr>
                  <w:rStyle w:val="Hyperlink"/>
                </w:rPr>
                <w:t>2025-2031年中国硬脂酸甘油酯行业研究与行业前景分析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7d0f5890849e5" w:history="1">
              <w:r>
                <w:rPr>
                  <w:rStyle w:val="Hyperlink"/>
                </w:rPr>
                <w:t>2025-2031年中国硬脂酸甘油酯行业研究与行业前景分析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7d0f5890849e5" w:history="1">
                <w:r>
                  <w:rPr>
                    <w:rStyle w:val="Hyperlink"/>
                  </w:rPr>
                  <w:t>https://www.20087.com/0/39/YingZhiSuanGanYouZhiHangYeQianJingFenXi.html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甘油酯是一种重要的食品添加剂和工业原料，广泛应用于乳化剂、增稠剂及润滑剂等领域。由于其良好的稳定性和生物相容性，硬脂酸甘油酯在食品工业中主要用于改善质地和口感，在化妆品行业则作为基础成分用于护肤品和彩妆产品。近年来，随着食品安全标准的提高和环保法规的日益严格，硬脂酸甘油酯的生产工艺也在不断创新，力求降低生产成本的同时减少环境污染。</w:t>
      </w:r>
      <w:r>
        <w:rPr>
          <w:rFonts w:hint="eastAsia"/>
        </w:rPr>
        <w:br/>
      </w:r>
      <w:r>
        <w:rPr>
          <w:rFonts w:hint="eastAsia"/>
        </w:rPr>
        <w:t>　　硬脂酸甘油酯将更加注重绿色制造与多功能应用。一方面，利用可再生资源和绿色化学原理改进生产工艺，减少有害物质排放，符合可持续发展的要求。另一方面，随着新材料科学的发展，探索硬脂酸甘油酯在新型功能材料中的应用潜力，如生物医用材料、高性能聚合物等，为其开辟新的市场空间。此外，针对特定行业的需求，开发具备特殊性能的改性硬脂酸甘油酯，如耐高温、抗紫外线等特性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7d0f5890849e5" w:history="1">
        <w:r>
          <w:rPr>
            <w:rStyle w:val="Hyperlink"/>
          </w:rPr>
          <w:t>2025-2031年中国硬脂酸甘油酯行业研究与行业前景分析</w:t>
        </w:r>
      </w:hyperlink>
      <w:r>
        <w:rPr>
          <w:rFonts w:hint="eastAsia"/>
        </w:rPr>
        <w:t>》全面剖析了硬脂酸甘油酯产业链的整体状况，详细分析了市场规模与需求，探讨了价格波动及影响因素。报告通过深入调研，揭示了硬脂酸甘油酯行业现状，展望了硬脂酸甘油酯市场前景，并预测了未来发展趋势。同时，报告还重点关注了硬脂酸甘油酯行业领军企业，评估了市场竞争态势、集中度和品牌影响力，对硬脂酸甘油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硬脂酸甘油酯行业概述</w:t>
      </w:r>
      <w:r>
        <w:rPr>
          <w:rFonts w:hint="eastAsia"/>
        </w:rPr>
        <w:br/>
      </w:r>
      <w:r>
        <w:rPr>
          <w:rFonts w:hint="eastAsia"/>
        </w:rPr>
        <w:t>　　第一节 硬脂酸甘油酯定义与分类</w:t>
      </w:r>
      <w:r>
        <w:rPr>
          <w:rFonts w:hint="eastAsia"/>
        </w:rPr>
        <w:br/>
      </w:r>
      <w:r>
        <w:rPr>
          <w:rFonts w:hint="eastAsia"/>
        </w:rPr>
        <w:t>　　第二节 硬脂酸甘油酯应用领域</w:t>
      </w:r>
      <w:r>
        <w:rPr>
          <w:rFonts w:hint="eastAsia"/>
        </w:rPr>
        <w:br/>
      </w:r>
      <w:r>
        <w:rPr>
          <w:rFonts w:hint="eastAsia"/>
        </w:rPr>
        <w:t>　　第三节 硬脂酸甘油酯行业经济指标分析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硬脂酸甘油酯产业链及经营模式分析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三、硬脂酸甘油酯销售模式及销售渠道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全球硬脂酸甘油酯市场发展综述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2019-2024年全球硬脂酸甘油酯市场规模与趋势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主要国家与地区硬脂酸甘油酯市场分析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2025-2031年全球硬脂酸甘油酯行业发展趋势与前景预测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中国硬脂酸甘油酯行业市场分析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2024-2025年硬脂酸甘油酯产能与投资动态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一、国内硬脂酸甘油酯产能及利用情况</w:t>
      </w:r>
      <w:r>
        <w:rPr>
          <w:rFonts w:hint="eastAsia"/>
        </w:rPr>
        <w:br/>
      </w:r>
      <w:r>
        <w:rPr>
          <w:rFonts w:hint="eastAsia"/>
        </w:rPr>
        <w:t>　　　　二、硬脂酸甘油酯产能扩张与投资动态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2025-2031年硬脂酸甘油酯行业产量统计与趋势预测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1、2019-2024年硬脂酸甘油酯产量及增长趋势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2、2019-2024年硬脂酸甘油酯细分产品产量及份额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二、影响硬脂酸甘油酯产量的关键因素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三、2025-2031年硬脂酸甘油酯产量预测</w:t>
      </w:r>
      <w:r>
        <w:rPr>
          <w:rFonts w:hint="eastAsia"/>
        </w:rPr>
        <w:br/>
      </w:r>
      <w:r>
        <w:rPr>
          <w:rFonts w:hint="eastAsia"/>
        </w:rPr>
        <w:t>　　第三节 2025-2031年硬脂酸甘油酯市场需求与销售分析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一、2024-2025年硬脂酸甘油酯行业需求现状</w:t>
      </w:r>
      <w:r>
        <w:rPr>
          <w:rFonts w:hint="eastAsia"/>
        </w:rPr>
        <w:br/>
      </w:r>
      <w:r>
        <w:rPr>
          <w:rFonts w:hint="eastAsia"/>
        </w:rPr>
        <w:t>　　　　二、硬脂酸甘油酯客户群体与需求特点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三、2019-2024年硬脂酸甘油酯行业销售规模分析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四、2025-2031年硬脂酸甘油酯市场增长潜力与规模预测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中国硬脂酸甘油酯细分市场与下游应用领域分析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硬脂酸甘油酯细分市场分析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一、2024-2025年硬脂酸甘油酯主要细分产品市场现状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硬脂酸甘油酯下游应用与客户群体分析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一、2024-2025年硬脂酸甘油酯各应用领域市场现状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2024-2025年中国硬脂酸甘油酯技术发展研究</w:t>
      </w:r>
      <w:r>
        <w:rPr>
          <w:rFonts w:hint="eastAsia"/>
        </w:rPr>
        <w:br/>
      </w:r>
      <w:r>
        <w:rPr>
          <w:rFonts w:hint="eastAsia"/>
        </w:rPr>
        <w:t>　　第一节 当前硬脂酸甘油酯技术发展现状</w:t>
      </w:r>
      <w:r>
        <w:rPr>
          <w:rFonts w:hint="eastAsia"/>
        </w:rPr>
        <w:br/>
      </w:r>
      <w:r>
        <w:rPr>
          <w:rFonts w:hint="eastAsia"/>
        </w:rPr>
        <w:t>　　第二节 国内外硬脂酸甘油酯技术差异与原因</w:t>
      </w:r>
      <w:r>
        <w:rPr>
          <w:rFonts w:hint="eastAsia"/>
        </w:rPr>
        <w:br/>
      </w:r>
      <w:r>
        <w:rPr>
          <w:rFonts w:hint="eastAsia"/>
        </w:rPr>
        <w:t>　　第三节 硬脂酸甘油酯技术创新与发展趋势预测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技术进步对硬脂酸甘油酯行业的影响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硬脂酸甘油酯价格机制与竞争策略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硬脂酸甘油酯定价策略与方法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2025-2031年硬脂酸甘油酯价格竞争态势与趋势预测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中国硬脂酸甘油酯行业重点区域市场研究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2024-2025年重点区域硬脂酸甘油酯市场发展概况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二、2019-2024年硬脂酸甘油酯市场需求规模情况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三、2025-2031年硬脂酸甘油酯行业发展潜力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2019-2024年中国硬脂酸甘油酯行业进出口情况分析</w:t>
      </w:r>
      <w:r>
        <w:rPr>
          <w:rFonts w:hint="eastAsia"/>
        </w:rPr>
        <w:br/>
      </w:r>
      <w:r>
        <w:rPr>
          <w:rFonts w:hint="eastAsia"/>
        </w:rPr>
        <w:t>　　第一节 硬脂酸甘油酯行业进口情况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二、硬脂酸甘油酯主要进口来源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硬脂酸甘油酯行业出口情况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一、2019-2024年硬脂酸甘油酯出口规模及增长情况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二、硬脂酸甘油酯主要出口目的地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2019-2024年中国硬脂酸甘油酯行业总体发展与财务状况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2019-2024年中国硬脂酸甘油酯行业规模情况</w:t>
      </w:r>
      <w:r>
        <w:rPr>
          <w:rFonts w:hint="eastAsia"/>
        </w:rPr>
        <w:br/>
      </w:r>
      <w:r>
        <w:rPr>
          <w:rFonts w:hint="eastAsia"/>
        </w:rPr>
        <w:t>　　　　一、硬脂酸甘油酯行业企业数量规模</w:t>
      </w:r>
      <w:r>
        <w:rPr>
          <w:rFonts w:hint="eastAsia"/>
        </w:rPr>
        <w:br/>
      </w:r>
      <w:r>
        <w:rPr>
          <w:rFonts w:hint="eastAsia"/>
        </w:rPr>
        <w:t>　　　　二、硬脂酸甘油酯行业从业人员规模</w:t>
      </w:r>
      <w:r>
        <w:rPr>
          <w:rFonts w:hint="eastAsia"/>
        </w:rPr>
        <w:br/>
      </w:r>
      <w:r>
        <w:rPr>
          <w:rFonts w:hint="eastAsia"/>
        </w:rPr>
        <w:t>　　　　三、硬脂酸甘油酯行业市场敏感性分析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2019-2024年中国硬脂酸甘油酯行业财务能力分析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一、硬脂酸甘油酯行业盈利能力</w:t>
      </w:r>
      <w:r>
        <w:rPr>
          <w:rFonts w:hint="eastAsia"/>
        </w:rPr>
        <w:br/>
      </w:r>
      <w:r>
        <w:rPr>
          <w:rFonts w:hint="eastAsia"/>
        </w:rPr>
        <w:t>　　　　二、硬脂酸甘油酯行业偿债能力</w:t>
      </w:r>
      <w:r>
        <w:rPr>
          <w:rFonts w:hint="eastAsia"/>
        </w:rPr>
        <w:br/>
      </w:r>
      <w:r>
        <w:rPr>
          <w:rFonts w:hint="eastAsia"/>
        </w:rPr>
        <w:t>　　　　三、硬脂酸甘油酯行业营运能力</w:t>
      </w:r>
      <w:r>
        <w:rPr>
          <w:rFonts w:hint="eastAsia"/>
        </w:rPr>
        <w:br/>
      </w:r>
      <w:r>
        <w:rPr>
          <w:rFonts w:hint="eastAsia"/>
        </w:rPr>
        <w:t>　　　　四、硬脂酸甘油酯行业发展能力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硬脂酸甘油酯行业重点企业调研分析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二、企业硬脂酸甘油酯业务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中国硬脂酸甘油酯行业竞争格局分析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硬脂酸甘油酯行业竞争格局总览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2024-2025年硬脂酸甘油酯行业竞争力分析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2019-2024年硬脂酸甘油酯行业企业并购活动分析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2024-2025年硬脂酸甘油酯行业会展与招投标活动分析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2025年中国硬脂酸甘油酯企业发展企业发展策略与建议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硬脂酸甘油酯销售模式与渠道策略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硬脂酸甘油酯品牌与市场推广策略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硬脂酸甘油酯研发投入与技术创新能力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硬脂酸甘油酯合作联盟与资源整合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中国硬脂酸甘油酯行业风险与对策</w:t>
      </w:r>
      <w:r>
        <w:rPr>
          <w:rFonts w:hint="eastAsia"/>
        </w:rPr>
        <w:br/>
      </w:r>
      <w:r>
        <w:rPr>
          <w:rFonts w:hint="eastAsia"/>
        </w:rPr>
        <w:t>　　第一节 硬脂酸甘油酯行业SWOT分析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一、硬脂酸甘油酯行业优势</w:t>
      </w:r>
      <w:r>
        <w:rPr>
          <w:rFonts w:hint="eastAsia"/>
        </w:rPr>
        <w:br/>
      </w:r>
      <w:r>
        <w:rPr>
          <w:rFonts w:hint="eastAsia"/>
        </w:rPr>
        <w:t>　　　　二、硬脂酸甘油酯行业劣势</w:t>
      </w:r>
      <w:r>
        <w:rPr>
          <w:rFonts w:hint="eastAsia"/>
        </w:rPr>
        <w:br/>
      </w:r>
      <w:r>
        <w:rPr>
          <w:rFonts w:hint="eastAsia"/>
        </w:rPr>
        <w:t>　　　　三、硬脂酸甘油酯市场机会</w:t>
      </w:r>
      <w:r>
        <w:rPr>
          <w:rFonts w:hint="eastAsia"/>
        </w:rPr>
        <w:br/>
      </w:r>
      <w:r>
        <w:rPr>
          <w:rFonts w:hint="eastAsia"/>
        </w:rPr>
        <w:t>　　　　四、硬脂酸甘油酯市场威胁</w:t>
      </w:r>
      <w:r>
        <w:rPr>
          <w:rFonts w:hint="eastAsia"/>
        </w:rPr>
        <w:br/>
      </w:r>
      <w:r>
        <w:rPr>
          <w:rFonts w:hint="eastAsia"/>
        </w:rPr>
        <w:t>　　第二节 硬脂酸甘油酯行业风险及对策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2025-2031年中国硬脂酸甘油酯行业前景与发展趋势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2024-2025年硬脂酸甘油酯行业发展环境分析</w:t>
      </w:r>
      <w:r>
        <w:rPr>
          <w:rFonts w:hint="eastAsia"/>
        </w:rPr>
        <w:br/>
      </w:r>
      <w:r>
        <w:rPr>
          <w:rFonts w:hint="eastAsia"/>
        </w:rPr>
        <w:t>　　　　一、硬脂酸甘油酯行业主管部门与监管体制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二、硬脂酸甘油酯行业主要法律法规及政策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三、硬脂酸甘油酯行业标准与质量监管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2025-2031年硬脂酸甘油酯行业发展趋势与方向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2025-2031年硬脂酸甘油酯行业发展潜力与机遇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硬脂酸甘油酯行业研究结论与建议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中智~林－硬脂酸甘油酯行业发展建议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硬脂酸甘油酯行业类别</w:t>
      </w:r>
      <w:r>
        <w:rPr>
          <w:rFonts w:hint="eastAsia"/>
        </w:rPr>
        <w:br/>
      </w:r>
      <w:r>
        <w:rPr>
          <w:rFonts w:hint="eastAsia"/>
        </w:rPr>
        <w:t>　　图表 硬脂酸甘油酯行业产业链调研</w:t>
      </w:r>
      <w:r>
        <w:rPr>
          <w:rFonts w:hint="eastAsia"/>
        </w:rPr>
        <w:br/>
      </w:r>
      <w:r>
        <w:rPr>
          <w:rFonts w:hint="eastAsia"/>
        </w:rPr>
        <w:t>　　图表 硬脂酸甘油酯行业现状</w:t>
      </w:r>
      <w:r>
        <w:rPr>
          <w:rFonts w:hint="eastAsia"/>
        </w:rPr>
        <w:br/>
      </w:r>
      <w:r>
        <w:rPr>
          <w:rFonts w:hint="eastAsia"/>
        </w:rPr>
        <w:t>　　图表 硬脂酸甘油酯行业标准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2024年中国硬脂酸甘油酯行业产能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2019-2024年中国硬脂酸甘油酯行业产量统计</w:t>
      </w:r>
      <w:r>
        <w:rPr>
          <w:rFonts w:hint="eastAsia"/>
        </w:rPr>
        <w:br/>
      </w:r>
      <w:r>
        <w:rPr>
          <w:rFonts w:hint="eastAsia"/>
        </w:rPr>
        <w:t>　　图表 硬脂酸甘油酯行业动态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**地区硬脂酸甘油酯市场规模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**地区硬脂酸甘油酯市场调研</w:t>
      </w:r>
      <w:r>
        <w:rPr>
          <w:rFonts w:hint="eastAsia"/>
        </w:rPr>
        <w:br/>
      </w:r>
      <w:r>
        <w:rPr>
          <w:rFonts w:hint="eastAsia"/>
        </w:rPr>
        <w:t>　　图表 **地区硬脂酸甘油酯行业市场需求分析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2025-2031年中国硬脂酸甘油酯行业市场规模预测</w:t>
      </w:r>
      <w:r>
        <w:rPr>
          <w:rFonts w:hint="eastAsia"/>
        </w:rPr>
        <w:br/>
      </w:r>
      <w:r>
        <w:rPr>
          <w:rFonts w:hint="eastAsia"/>
        </w:rPr>
        <w:t>　　图表 硬脂酸甘油酯行业准入条件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2025-2031年中国硬脂酸甘油酯市场前景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2025-2031年中国硬脂酸甘油酯行业发展趋势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7d0f5890849e5" w:history="1">
        <w:r>
          <w:rPr>
            <w:rStyle w:val="Hyperlink"/>
          </w:rPr>
          <w:t>2025-2031年中国硬脂酸甘油酯行业研究与行业前景分析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7d0f5890849e5" w:history="1">
        <w:r>
          <w:rPr>
            <w:rStyle w:val="Hyperlink"/>
          </w:rPr>
          <w:t>https://www.20087.com/0/39/YingZhiSuanGanYouZhiHangYeQianJingFenXi.html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2da0d5f6458d" w:history="1">
      <w:r>
        <w:rPr>
          <w:rStyle w:val="Hyperlink"/>
        </w:rPr>
        <w:t>2025-2031年中国硬脂酸甘油酯行业研究与行业前景分析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gZhiSuanGanYouZhiHangYeQianJingFenXi.html" TargetMode="External" Id="Ra9c7d0f58908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gZhiSuanGanYouZhiHangYeQianJingFenXi.html" TargetMode="External" Id="Rb62e2da0d5f6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2025-01-27T00:28:55Z</dcterms:created>
  <dcterms:modified xsi:type="dcterms:W3CDTF">2025-01-27T01:28:55Z</dcterms:modified>
  <dc:subject>2025-2031年中国硬脂酸甘油酯行业研究与行业前景分析</dc:subject>
  <dc:title>2025-2031年中国硬脂酸甘油酯行业研究与行业前景分析</dc:title>
  <cp:keywords>2025-2031年中国硬脂酸甘油酯行业研究与行业前景分析</cp:keywords>
  <dc:description>2025-2031年中国硬脂酸甘油酯行业研究与行业前景分析</dc:description>
</cp:coreProperties>
</file>