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0529962d41b6" w:history="1">
              <w:r>
                <w:rPr>
                  <w:rStyle w:val="Hyperlink"/>
                </w:rPr>
                <w:t>2025-2031年中国碳化硅行业发展深度调研与未来趋势报告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0529962d41b6" w:history="1">
              <w:r>
                <w:rPr>
                  <w:rStyle w:val="Hyperlink"/>
                </w:rPr>
                <w:t>2025-2031年中国碳化硅行业发展深度调研与未来趋势报告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40529962d41b6" w:history="1">
                <w:r>
                  <w:rPr>
                    <w:rStyle w:val="Hyperlink"/>
                  </w:rPr>
                  <w:t>https://www.20087.com/0/79/TanHuaGuiXianZhuangYuFaZhanQuShi.html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新一代半导体材料，由于其高热导率、高击穿场强和高饱和电子漂移速率等特性，在电力电子、高频通讯和光电子器件中展现出巨大的应用潜力。近年来，随着碳化硅衬底和外延生长技术的进步，碳化硅器件的性能和可靠性得到了显著提升，特别是在电动汽车、可再生能源系统和5G通信基础设施中，碳化硅器件的需求持续增长。</w:t>
      </w:r>
      <w:r>
        <w:rPr>
          <w:rFonts w:hint="eastAsia"/>
        </w:rPr>
        <w:br/>
      </w:r>
      <w:r>
        <w:rPr>
          <w:rFonts w:hint="eastAsia"/>
        </w:rPr>
        <w:t>　　未来，碳化硅技术将朝着更高性能和更广泛应用方向发展。随着碳化硅晶圆尺寸的增加和缺陷密度的降低，碳化硅器件的成本将逐渐下降，推动其在更多领域的商业化应用。同时，通过材料科学和工艺技术的创新，碳化硅将与其他材料（如氮化镓）结合，开发出更高效的复合半导体器件，满足未来高功率和高频应用的需求。此外，碳化硅在量子计算和光子学领域的潜在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0529962d41b6" w:history="1">
        <w:r>
          <w:rPr>
            <w:rStyle w:val="Hyperlink"/>
          </w:rPr>
          <w:t>2025-2031年中国碳化硅行业发展深度调研与未来趋势报告</w:t>
        </w:r>
      </w:hyperlink>
      <w:r>
        <w:rPr>
          <w:rFonts w:hint="eastAsia"/>
        </w:rPr>
        <w:t>》通过详实的数据分析，全面解析了碳化硅行业的市场规模、需求动态及价格趋势，深入探讨了碳化硅产业链上下游的协同关系与竞争格局变化。报告对碳化硅细分市场进行精准划分，结合重点企业研究，揭示了品牌影响力与市场集中度的现状，为行业参与者提供了清晰的竞争态势洞察。同时，报告结合宏观经济环境、技术发展路径及消费者需求演变，科学预测了碳化硅行业的未来发展方向，并针对潜在风险提出了切实可行的应对策略。报告为碳化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全球碳化硅行业发展分析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2020-2025年全球碳化硅市场分析</w:t>
      </w:r>
      <w:r>
        <w:rPr>
          <w:rFonts w:hint="eastAsia"/>
        </w:rPr>
        <w:br/>
      </w:r>
      <w:r>
        <w:rPr>
          <w:rFonts w:hint="eastAsia"/>
        </w:rPr>
        <w:t>　　　　一、碳化硅的发展史</w:t>
      </w:r>
      <w:r>
        <w:rPr>
          <w:rFonts w:hint="eastAsia"/>
        </w:rPr>
        <w:br/>
      </w:r>
      <w:r>
        <w:rPr>
          <w:rFonts w:hint="eastAsia"/>
        </w:rPr>
        <w:t>　　　　二、世界碳化硅的生产情况</w:t>
      </w:r>
      <w:r>
        <w:rPr>
          <w:rFonts w:hint="eastAsia"/>
        </w:rPr>
        <w:br/>
      </w:r>
      <w:r>
        <w:rPr>
          <w:rFonts w:hint="eastAsia"/>
        </w:rPr>
        <w:t>　　　　三、全球碳化硅晶片情况</w:t>
      </w:r>
      <w:r>
        <w:rPr>
          <w:rFonts w:hint="eastAsia"/>
        </w:rPr>
        <w:br/>
      </w:r>
      <w:r>
        <w:rPr>
          <w:rFonts w:hint="eastAsia"/>
        </w:rPr>
        <w:t>　　　　四、国际碳化硅企业投资</w:t>
      </w:r>
      <w:r>
        <w:rPr>
          <w:rFonts w:hint="eastAsia"/>
        </w:rPr>
        <w:br/>
      </w:r>
      <w:r>
        <w:rPr>
          <w:rFonts w:hint="eastAsia"/>
        </w:rPr>
        <w:t>　　第二节 部分国家地区碳化硅行业发展状况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我国碳化硅行业发展现状</w:t>
      </w:r>
      <w:r>
        <w:rPr>
          <w:rFonts w:hint="eastAsia"/>
        </w:rPr>
        <w:br/>
      </w:r>
      <w:r>
        <w:rPr>
          <w:rFonts w:hint="eastAsia"/>
        </w:rPr>
        <w:t>　　第一节 我国碳化硅行业发展现状</w:t>
      </w:r>
      <w:r>
        <w:rPr>
          <w:rFonts w:hint="eastAsia"/>
        </w:rPr>
        <w:br/>
      </w:r>
      <w:r>
        <w:rPr>
          <w:rFonts w:hint="eastAsia"/>
        </w:rPr>
        <w:t>　　　　一、碳化硅概述</w:t>
      </w:r>
      <w:r>
        <w:rPr>
          <w:rFonts w:hint="eastAsia"/>
        </w:rPr>
        <w:br/>
      </w:r>
      <w:r>
        <w:rPr>
          <w:rFonts w:hint="eastAsia"/>
        </w:rPr>
        <w:t>　　　　二、碳化硅分类</w:t>
      </w:r>
      <w:r>
        <w:rPr>
          <w:rFonts w:hint="eastAsia"/>
        </w:rPr>
        <w:br/>
      </w:r>
      <w:r>
        <w:rPr>
          <w:rFonts w:hint="eastAsia"/>
        </w:rPr>
        <w:t>　　　　三、碳化硅性质</w:t>
      </w:r>
      <w:r>
        <w:rPr>
          <w:rFonts w:hint="eastAsia"/>
        </w:rPr>
        <w:br/>
      </w:r>
      <w:r>
        <w:rPr>
          <w:rFonts w:hint="eastAsia"/>
        </w:rPr>
        <w:t>　　　　四、碳化硅用途</w:t>
      </w:r>
      <w:r>
        <w:rPr>
          <w:rFonts w:hint="eastAsia"/>
        </w:rPr>
        <w:br/>
      </w:r>
      <w:r>
        <w:rPr>
          <w:rFonts w:hint="eastAsia"/>
        </w:rPr>
        <w:t>　　　　五、碳化硅的基本性能</w:t>
      </w:r>
      <w:r>
        <w:rPr>
          <w:rFonts w:hint="eastAsia"/>
        </w:rPr>
        <w:br/>
      </w:r>
      <w:r>
        <w:rPr>
          <w:rFonts w:hint="eastAsia"/>
        </w:rPr>
        <w:t>　　第二节 我国碳化硅行业发展状况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一、2025年中国碳化硅行业分析</w:t>
      </w:r>
      <w:r>
        <w:rPr>
          <w:rFonts w:hint="eastAsia"/>
        </w:rPr>
        <w:br/>
      </w:r>
      <w:r>
        <w:rPr>
          <w:rFonts w:hint="eastAsia"/>
        </w:rPr>
        <w:t>　　　　二、2025年行业国家标准</w:t>
      </w:r>
      <w:r>
        <w:rPr>
          <w:rFonts w:hint="eastAsia"/>
        </w:rPr>
        <w:br/>
      </w:r>
      <w:r>
        <w:rPr>
          <w:rFonts w:hint="eastAsia"/>
        </w:rPr>
        <w:t>　　　　三、碳化硅行业上游市场</w:t>
      </w:r>
      <w:r>
        <w:rPr>
          <w:rFonts w:hint="eastAsia"/>
        </w:rPr>
        <w:br/>
      </w:r>
      <w:r>
        <w:rPr>
          <w:rFonts w:hint="eastAsia"/>
        </w:rPr>
        <w:t>　　　　四、碳化硅行业国际标准</w:t>
      </w:r>
      <w:r>
        <w:rPr>
          <w:rFonts w:hint="eastAsia"/>
        </w:rPr>
        <w:br/>
      </w:r>
      <w:r>
        <w:rPr>
          <w:rFonts w:hint="eastAsia"/>
        </w:rPr>
        <w:t>　　　　五、碳化硅冶炼行业发展</w:t>
      </w:r>
      <w:r>
        <w:rPr>
          <w:rFonts w:hint="eastAsia"/>
        </w:rPr>
        <w:br/>
      </w:r>
      <w:r>
        <w:rPr>
          <w:rFonts w:hint="eastAsia"/>
        </w:rPr>
        <w:t>　　第三节 中国碳化硅行业供需分析</w:t>
      </w:r>
      <w:r>
        <w:rPr>
          <w:rFonts w:hint="eastAsia"/>
        </w:rPr>
        <w:br/>
      </w:r>
      <w:r>
        <w:rPr>
          <w:rFonts w:hint="eastAsia"/>
        </w:rPr>
        <w:t>　　　　一、碳化硅供给分析</w:t>
      </w:r>
      <w:r>
        <w:rPr>
          <w:rFonts w:hint="eastAsia"/>
        </w:rPr>
        <w:br/>
      </w:r>
      <w:r>
        <w:rPr>
          <w:rFonts w:hint="eastAsia"/>
        </w:rPr>
        <w:t>　　　　二、绿碳化硅的需求</w:t>
      </w:r>
      <w:r>
        <w:rPr>
          <w:rFonts w:hint="eastAsia"/>
        </w:rPr>
        <w:br/>
      </w:r>
      <w:r>
        <w:rPr>
          <w:rFonts w:hint="eastAsia"/>
        </w:rPr>
        <w:t>　　　　三、国内绿碳化硅微粉供应情况</w:t>
      </w:r>
      <w:r>
        <w:rPr>
          <w:rFonts w:hint="eastAsia"/>
        </w:rPr>
        <w:br/>
      </w:r>
      <w:r>
        <w:rPr>
          <w:rFonts w:hint="eastAsia"/>
        </w:rPr>
        <w:t>　　第四节 中国碳化硅行业发展环境分析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三、2025-2031年全球贸易形势分析</w:t>
      </w:r>
      <w:r>
        <w:rPr>
          <w:rFonts w:hint="eastAsia"/>
        </w:rPr>
        <w:br/>
      </w:r>
      <w:r>
        <w:rPr>
          <w:rFonts w:hint="eastAsia"/>
        </w:rPr>
        <w:t>　　　　四、2025年我国经济发展态势</w:t>
      </w:r>
      <w:r>
        <w:rPr>
          <w:rFonts w:hint="eastAsia"/>
        </w:rPr>
        <w:br/>
      </w:r>
      <w:r>
        <w:rPr>
          <w:rFonts w:hint="eastAsia"/>
        </w:rPr>
        <w:t>　　　　五、2025-2031年中国经济增长预测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六、2025-2031年中国投资趋势预测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2020-2025年碳化硅行业产量分析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一、2025年我国碳化硅产品产量分析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2025年碳化硅行业进出口分析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一、2020-2025年碳化硅出口月度分析</w:t>
      </w:r>
      <w:r>
        <w:rPr>
          <w:rFonts w:hint="eastAsia"/>
        </w:rPr>
        <w:br/>
      </w:r>
      <w:r>
        <w:rPr>
          <w:rFonts w:hint="eastAsia"/>
        </w:rPr>
        <w:t>　　　　二、2025年碳化硅出口价格分析</w:t>
      </w:r>
      <w:r>
        <w:rPr>
          <w:rFonts w:hint="eastAsia"/>
        </w:rPr>
        <w:br/>
      </w:r>
      <w:r>
        <w:rPr>
          <w:rFonts w:hint="eastAsia"/>
        </w:rPr>
        <w:t>　　　　三、2025年碳化硅出口量分析</w:t>
      </w:r>
      <w:r>
        <w:rPr>
          <w:rFonts w:hint="eastAsia"/>
        </w:rPr>
        <w:br/>
      </w:r>
      <w:r>
        <w:rPr>
          <w:rFonts w:hint="eastAsia"/>
        </w:rPr>
        <w:t>　　　　四、2025年中国碳化硅出口企业排名</w:t>
      </w:r>
      <w:r>
        <w:rPr>
          <w:rFonts w:hint="eastAsia"/>
        </w:rPr>
        <w:br/>
      </w:r>
      <w:r>
        <w:rPr>
          <w:rFonts w:hint="eastAsia"/>
        </w:rPr>
        <w:t>　　　　五、2025年碳化硅出口许可证</w:t>
      </w:r>
      <w:r>
        <w:rPr>
          <w:rFonts w:hint="eastAsia"/>
        </w:rPr>
        <w:br/>
      </w:r>
      <w:r>
        <w:rPr>
          <w:rFonts w:hint="eastAsia"/>
        </w:rPr>
        <w:t>　　　　六、2025年国外企业对我国出口的影响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华北地区碳化硅行业分析</w:t>
      </w:r>
      <w:r>
        <w:rPr>
          <w:rFonts w:hint="eastAsia"/>
        </w:rPr>
        <w:br/>
      </w:r>
      <w:r>
        <w:rPr>
          <w:rFonts w:hint="eastAsia"/>
        </w:rPr>
        <w:t>　　第二节 东北地区碳化硅行业分析</w:t>
      </w:r>
      <w:r>
        <w:rPr>
          <w:rFonts w:hint="eastAsia"/>
        </w:rPr>
        <w:br/>
      </w:r>
      <w:r>
        <w:rPr>
          <w:rFonts w:hint="eastAsia"/>
        </w:rPr>
        <w:t>　　第三节 华东地区碳化硅行业分析</w:t>
      </w:r>
      <w:r>
        <w:rPr>
          <w:rFonts w:hint="eastAsia"/>
        </w:rPr>
        <w:br/>
      </w:r>
      <w:r>
        <w:rPr>
          <w:rFonts w:hint="eastAsia"/>
        </w:rPr>
        <w:t>　　第四节 华南地区碳化硅行业分析</w:t>
      </w:r>
      <w:r>
        <w:rPr>
          <w:rFonts w:hint="eastAsia"/>
        </w:rPr>
        <w:br/>
      </w:r>
      <w:r>
        <w:rPr>
          <w:rFonts w:hint="eastAsia"/>
        </w:rPr>
        <w:t>　　第五节 西南地区碳化硅行业分析</w:t>
      </w:r>
      <w:r>
        <w:rPr>
          <w:rFonts w:hint="eastAsia"/>
        </w:rPr>
        <w:br/>
      </w:r>
      <w:r>
        <w:rPr>
          <w:rFonts w:hint="eastAsia"/>
        </w:rPr>
        <w:t>　　第六节 西北地区碳化硅行业分析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碳化硅行业投资机会分析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一、碳化硅投资项目分析</w:t>
      </w:r>
      <w:r>
        <w:rPr>
          <w:rFonts w:hint="eastAsia"/>
        </w:rPr>
        <w:br/>
      </w:r>
      <w:r>
        <w:rPr>
          <w:rFonts w:hint="eastAsia"/>
        </w:rPr>
        <w:t>　　　　二、2025年碳化硅投资机会</w:t>
      </w:r>
      <w:r>
        <w:rPr>
          <w:rFonts w:hint="eastAsia"/>
        </w:rPr>
        <w:br/>
      </w:r>
      <w:r>
        <w:rPr>
          <w:rFonts w:hint="eastAsia"/>
        </w:rPr>
        <w:t>　　　　三、2025年碳化硅投资新方向</w:t>
      </w:r>
      <w:r>
        <w:rPr>
          <w:rFonts w:hint="eastAsia"/>
        </w:rPr>
        <w:br/>
      </w:r>
      <w:r>
        <w:rPr>
          <w:rFonts w:hint="eastAsia"/>
        </w:rPr>
        <w:t>　　第二节 碳化硅行业发展前景分析</w:t>
      </w:r>
      <w:r>
        <w:rPr>
          <w:rFonts w:hint="eastAsia"/>
        </w:rPr>
        <w:br/>
      </w:r>
      <w:r>
        <w:rPr>
          <w:rFonts w:hint="eastAsia"/>
        </w:rPr>
        <w:t>　　　　一、碳化硅市场发展前景分析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二、我国碳化硅市场蕴藏的商机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三、后危机时代碳化硅市场的发展前景</w:t>
      </w:r>
      <w:r>
        <w:rPr>
          <w:rFonts w:hint="eastAsia"/>
        </w:rPr>
        <w:br/>
      </w:r>
      <w:r>
        <w:rPr>
          <w:rFonts w:hint="eastAsia"/>
        </w:rPr>
        <w:t>　　　　四、2025年碳化硅市场面临的发展商机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五、2025-2031年碳化硅市场面临的发展商机</w:t>
      </w:r>
      <w:r>
        <w:rPr>
          <w:rFonts w:hint="eastAsia"/>
        </w:rPr>
        <w:br/>
      </w:r>
      <w:r>
        <w:rPr>
          <w:rFonts w:hint="eastAsia"/>
        </w:rPr>
        <w:t>　　第三节 碳化硅应用市场分析</w:t>
      </w:r>
      <w:r>
        <w:rPr>
          <w:rFonts w:hint="eastAsia"/>
        </w:rPr>
        <w:br/>
      </w:r>
      <w:r>
        <w:rPr>
          <w:rFonts w:hint="eastAsia"/>
        </w:rPr>
        <w:t>　　　　一、多功能陶瓷</w:t>
      </w:r>
      <w:r>
        <w:rPr>
          <w:rFonts w:hint="eastAsia"/>
        </w:rPr>
        <w:br/>
      </w:r>
      <w:r>
        <w:rPr>
          <w:rFonts w:hint="eastAsia"/>
        </w:rPr>
        <w:t>　　　　二、高级耐火材料</w:t>
      </w:r>
      <w:r>
        <w:rPr>
          <w:rFonts w:hint="eastAsia"/>
        </w:rPr>
        <w:br/>
      </w:r>
      <w:r>
        <w:rPr>
          <w:rFonts w:hint="eastAsia"/>
        </w:rPr>
        <w:t>　　　　三、磨料</w:t>
      </w:r>
      <w:r>
        <w:rPr>
          <w:rFonts w:hint="eastAsia"/>
        </w:rPr>
        <w:br/>
      </w:r>
      <w:r>
        <w:rPr>
          <w:rFonts w:hint="eastAsia"/>
        </w:rPr>
        <w:t>　　　　四、冶金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碳化硅行业竞争格局分析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二、碳化硅区域集中度分析</w:t>
      </w:r>
      <w:r>
        <w:rPr>
          <w:rFonts w:hint="eastAsia"/>
        </w:rPr>
        <w:br/>
      </w:r>
      <w:r>
        <w:rPr>
          <w:rFonts w:hint="eastAsia"/>
        </w:rPr>
        <w:t>　　第二节 碳化硅行业竞争格局分析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二、2020-2025年国内外碳化硅竞争分析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三、2020-2025年我国碳化硅市场集中度分析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四、2025-2031年国外主要碳化硅企业动向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2025-2031年中国碳化硅行业发展形势分析</w:t>
      </w:r>
      <w:r>
        <w:rPr>
          <w:rFonts w:hint="eastAsia"/>
        </w:rPr>
        <w:br/>
      </w:r>
      <w:r>
        <w:rPr>
          <w:rFonts w:hint="eastAsia"/>
        </w:rPr>
        <w:t>　　第一节 碳化硅行业发展概况</w:t>
      </w:r>
      <w:r>
        <w:rPr>
          <w:rFonts w:hint="eastAsia"/>
        </w:rPr>
        <w:br/>
      </w:r>
      <w:r>
        <w:rPr>
          <w:rFonts w:hint="eastAsia"/>
        </w:rPr>
        <w:t>　　　　一、碳化硅行业发展特点分析</w:t>
      </w:r>
      <w:r>
        <w:rPr>
          <w:rFonts w:hint="eastAsia"/>
        </w:rPr>
        <w:br/>
      </w:r>
      <w:r>
        <w:rPr>
          <w:rFonts w:hint="eastAsia"/>
        </w:rPr>
        <w:t>　　　　二、碳化硅行业技术发展分析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2020-2025年碳化硅行业市场情况分析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一、2025年绿碳化硅市场状况分析</w:t>
      </w:r>
      <w:r>
        <w:rPr>
          <w:rFonts w:hint="eastAsia"/>
        </w:rPr>
        <w:br/>
      </w:r>
      <w:r>
        <w:rPr>
          <w:rFonts w:hint="eastAsia"/>
        </w:rPr>
        <w:t>　　　　二、2025年国内黑碳化硅市场状况分析</w:t>
      </w:r>
      <w:r>
        <w:rPr>
          <w:rFonts w:hint="eastAsia"/>
        </w:rPr>
        <w:br/>
      </w:r>
      <w:r>
        <w:rPr>
          <w:rFonts w:hint="eastAsia"/>
        </w:rPr>
        <w:t>　　　　三、碳化硅市场存在的问题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四、2020-2025年碳化硅市场价格分析</w:t>
      </w:r>
      <w:r>
        <w:rPr>
          <w:rFonts w:hint="eastAsia"/>
        </w:rPr>
        <w:br/>
      </w:r>
      <w:r>
        <w:rPr>
          <w:rFonts w:hint="eastAsia"/>
        </w:rPr>
        <w:t>　　　　五、碳化硅精细微粉的市场分析</w:t>
      </w:r>
      <w:r>
        <w:rPr>
          <w:rFonts w:hint="eastAsia"/>
        </w:rPr>
        <w:br/>
      </w:r>
      <w:r>
        <w:rPr>
          <w:rFonts w:hint="eastAsia"/>
        </w:rPr>
        <w:t>　　　　六、碳化硅晶体市场分析</w:t>
      </w:r>
      <w:r>
        <w:rPr>
          <w:rFonts w:hint="eastAsia"/>
        </w:rPr>
        <w:br/>
      </w:r>
      <w:r>
        <w:rPr>
          <w:rFonts w:hint="eastAsia"/>
        </w:rPr>
        <w:t>　　第三节 2020-2025年碳化硅产销状况分析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二、碳化硅产能分析</w:t>
      </w:r>
      <w:r>
        <w:rPr>
          <w:rFonts w:hint="eastAsia"/>
        </w:rPr>
        <w:br/>
      </w:r>
      <w:r>
        <w:rPr>
          <w:rFonts w:hint="eastAsia"/>
        </w:rPr>
        <w:t>　　　　三、碳化硅市场需求状况分析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中国碳化硅行业整体运行指标分析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一、行业营运能力分析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一、2020-2025年碳化硅原材料价格走势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二、2020-2025年碳化硅行业人工成本分析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一、2020-2025年碳化硅行业价格走势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二、2020-2025年碳化硅行业赢利能力</w:t>
      </w:r>
      <w:r>
        <w:rPr>
          <w:rFonts w:hint="eastAsia"/>
        </w:rPr>
        <w:br/>
      </w:r>
      <w:r>
        <w:rPr>
          <w:rFonts w:hint="eastAsia"/>
        </w:rPr>
        <w:t>　　　　三、2020-2025年碳化硅行业赢利水平</w:t>
      </w:r>
      <w:r>
        <w:rPr>
          <w:rFonts w:hint="eastAsia"/>
        </w:rPr>
        <w:br/>
      </w:r>
      <w:r>
        <w:rPr>
          <w:rFonts w:hint="eastAsia"/>
        </w:rPr>
        <w:t>　　　　四、2025-2031年碳化硅行业赢利预测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2020-2025年中国碳化硅行业总资产利润率分析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碳化硅重点企业发展分析</w:t>
      </w:r>
      <w:r>
        <w:rPr>
          <w:rFonts w:hint="eastAsia"/>
        </w:rPr>
        <w:br/>
      </w:r>
      <w:r>
        <w:rPr>
          <w:rFonts w:hint="eastAsia"/>
        </w:rPr>
        <w:t>　　第一节 河南新大新材料股份有限公司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北京天科合达蓝光半导体有限公司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五、企业产品情况</w:t>
      </w:r>
      <w:r>
        <w:rPr>
          <w:rFonts w:hint="eastAsia"/>
        </w:rPr>
        <w:br/>
      </w:r>
      <w:r>
        <w:rPr>
          <w:rFonts w:hint="eastAsia"/>
        </w:rPr>
        <w:t>　　第三节 丹江口弘源碳化硅有限责任公司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三、企业国内外市场</w:t>
      </w:r>
      <w:r>
        <w:rPr>
          <w:rFonts w:hint="eastAsia"/>
        </w:rPr>
        <w:br/>
      </w:r>
      <w:r>
        <w:rPr>
          <w:rFonts w:hint="eastAsia"/>
        </w:rPr>
        <w:t>　　　　四、企业科技发展</w:t>
      </w:r>
      <w:r>
        <w:rPr>
          <w:rFonts w:hint="eastAsia"/>
        </w:rPr>
        <w:br/>
      </w:r>
      <w:r>
        <w:rPr>
          <w:rFonts w:hint="eastAsia"/>
        </w:rPr>
        <w:t>　　第四节 兰州河桥硅电资源有限公司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伊犁麦斯特碳化硅制品有限公司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二、企业发展建设</w:t>
      </w:r>
      <w:r>
        <w:rPr>
          <w:rFonts w:hint="eastAsia"/>
        </w:rPr>
        <w:br/>
      </w:r>
      <w:r>
        <w:rPr>
          <w:rFonts w:hint="eastAsia"/>
        </w:rPr>
        <w:t>　　　　三、企业生产优势</w:t>
      </w:r>
      <w:r>
        <w:rPr>
          <w:rFonts w:hint="eastAsia"/>
        </w:rPr>
        <w:br/>
      </w:r>
      <w:r>
        <w:rPr>
          <w:rFonts w:hint="eastAsia"/>
        </w:rPr>
        <w:t>　　第六节 青海省贵强碳化硅集团有限公司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第七节 江苏乐园新材料集团有限公司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二、企业技术优势</w:t>
      </w:r>
      <w:r>
        <w:rPr>
          <w:rFonts w:hint="eastAsia"/>
        </w:rPr>
        <w:br/>
      </w:r>
      <w:r>
        <w:rPr>
          <w:rFonts w:hint="eastAsia"/>
        </w:rPr>
        <w:t>　　第八节 宁夏金旌矿冶有限公司</w:t>
      </w:r>
      <w:r>
        <w:rPr>
          <w:rFonts w:hint="eastAsia"/>
        </w:rPr>
        <w:br/>
      </w:r>
      <w:r>
        <w:rPr>
          <w:rFonts w:hint="eastAsia"/>
        </w:rPr>
        <w:t>　　第九节 山东金鸿集团有限公司</w:t>
      </w:r>
      <w:r>
        <w:rPr>
          <w:rFonts w:hint="eastAsia"/>
        </w:rPr>
        <w:br/>
      </w:r>
      <w:r>
        <w:rPr>
          <w:rFonts w:hint="eastAsia"/>
        </w:rPr>
        <w:t>　　第十节 易成碳化硅制品有限公司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碳化硅行业投资策略分析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三、行业的上游</w:t>
      </w:r>
      <w:r>
        <w:rPr>
          <w:rFonts w:hint="eastAsia"/>
        </w:rPr>
        <w:br/>
      </w:r>
      <w:r>
        <w:rPr>
          <w:rFonts w:hint="eastAsia"/>
        </w:rPr>
        <w:t>　　　　四、行业的下游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碳化硅行业投资效益分析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一、2025年碳化硅行业投资效益分析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二、2025-2031年碳化硅行业投资方向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三、2025-2031年碳化硅行业投资建议</w:t>
      </w:r>
      <w:r>
        <w:rPr>
          <w:rFonts w:hint="eastAsia"/>
        </w:rPr>
        <w:br/>
      </w:r>
      <w:r>
        <w:rPr>
          <w:rFonts w:hint="eastAsia"/>
        </w:rPr>
        <w:t>　　第四节 碳化硅行业投资策略研究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一、2025-2031年碳化硅行业投资策略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二、2025-2031年碳化硅细分行业投资策略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四、2025年我国碳化硅行业发展面临的机遇与挑战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碳化硅行业投资风险预警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一、2025-2031年碳化硅行业政策风险预测</w:t>
      </w:r>
      <w:r>
        <w:rPr>
          <w:rFonts w:hint="eastAsia"/>
        </w:rPr>
        <w:br/>
      </w:r>
      <w:r>
        <w:rPr>
          <w:rFonts w:hint="eastAsia"/>
        </w:rPr>
        <w:t>　　　　二、2025-2031年碳化硅行业多元化风险及控制策略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四、2025-2031年碳化硅企业财务风险及控制策略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五、2025-2031年碳化硅行业环境风险及控制策略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碳化硅行业发展趋势分析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一、2020-2025年我国碳化硅市场趋势总结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二、2025-2031年我国碳化硅发展趋势分析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三、2025-2031年磨具磨料行业发展趋势分析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四、2025-2031年新材料行业的发展趋势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2025-2031年碳化硅产品发展趋势分析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二、2025-2031年碳化硅产品价格趋势分析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二、2025-2031年中国碳化硅价格预测</w:t>
      </w:r>
      <w:r>
        <w:rPr>
          <w:rFonts w:hint="eastAsia"/>
        </w:rPr>
        <w:br/>
      </w:r>
      <w:r>
        <w:rPr>
          <w:rFonts w:hint="eastAsia"/>
        </w:rPr>
        <w:t>　　　　三、2025-2031年国内市场需求预测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四、2025-2031年全球磨具磨料需求预测</w:t>
      </w:r>
      <w:r>
        <w:rPr>
          <w:rFonts w:hint="eastAsia"/>
        </w:rPr>
        <w:br/>
      </w:r>
      <w:r>
        <w:rPr>
          <w:rFonts w:hint="eastAsia"/>
        </w:rPr>
        <w:t>　　第四节 2025-2031年碳化硅行业规划建议</w:t>
      </w:r>
      <w:r>
        <w:rPr>
          <w:rFonts w:hint="eastAsia"/>
        </w:rPr>
        <w:br/>
      </w:r>
      <w:r>
        <w:rPr>
          <w:rFonts w:hint="eastAsia"/>
        </w:rPr>
        <w:t>　　　　一、碳化硅行业“十一五”整体规划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二、碳化硅行业“十四五”规划预测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三、2025-2031年碳化硅行业规划建议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一、碳化硅价格策略分析</w:t>
      </w:r>
      <w:r>
        <w:rPr>
          <w:rFonts w:hint="eastAsia"/>
        </w:rPr>
        <w:br/>
      </w:r>
      <w:r>
        <w:rPr>
          <w:rFonts w:hint="eastAsia"/>
        </w:rPr>
        <w:t>　　　　二、碳化硅渠道策略分析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二、我国碳化硅企业的品牌战略</w:t>
      </w:r>
      <w:r>
        <w:rPr>
          <w:rFonts w:hint="eastAsia"/>
        </w:rPr>
        <w:br/>
      </w:r>
      <w:r>
        <w:rPr>
          <w:rFonts w:hint="eastAsia"/>
        </w:rPr>
        <w:t>　　　　三、碳化硅品牌战略管理的策略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碳化硅物理指标</w:t>
      </w:r>
      <w:r>
        <w:rPr>
          <w:rFonts w:hint="eastAsia"/>
        </w:rPr>
        <w:br/>
      </w:r>
      <w:r>
        <w:rPr>
          <w:rFonts w:hint="eastAsia"/>
        </w:rPr>
        <w:t>　　图表 中国制造业走势图</w:t>
      </w:r>
      <w:r>
        <w:rPr>
          <w:rFonts w:hint="eastAsia"/>
        </w:rPr>
        <w:br/>
      </w:r>
      <w:r>
        <w:rPr>
          <w:rFonts w:hint="eastAsia"/>
        </w:rPr>
        <w:t>　　图表 2020-2025年碳化硅出口月度走势</w:t>
      </w:r>
      <w:r>
        <w:rPr>
          <w:rFonts w:hint="eastAsia"/>
        </w:rPr>
        <w:br/>
      </w:r>
      <w:r>
        <w:rPr>
          <w:rFonts w:hint="eastAsia"/>
        </w:rPr>
        <w:t>　　图表 2025年碳化硅出口企业排名</w:t>
      </w:r>
      <w:r>
        <w:rPr>
          <w:rFonts w:hint="eastAsia"/>
        </w:rPr>
        <w:br/>
      </w:r>
      <w:r>
        <w:rPr>
          <w:rFonts w:hint="eastAsia"/>
        </w:rPr>
        <w:t>　　图表 2025年石油焦价格指数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2025年份各地石英砂价格</w:t>
      </w:r>
      <w:r>
        <w:rPr>
          <w:rFonts w:hint="eastAsia"/>
        </w:rPr>
        <w:br/>
      </w:r>
      <w:r>
        <w:rPr>
          <w:rFonts w:hint="eastAsia"/>
        </w:rPr>
        <w:t>　　图表 2025年电力、热力的生产和供应业指数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2025年重点省份焦炭价格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2020-2025年河南新大新材料股份有限公司净利润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2020-2025年新疆天富热电股份有限公司净利润</w:t>
      </w:r>
      <w:r>
        <w:rPr>
          <w:rFonts w:hint="eastAsia"/>
        </w:rPr>
        <w:br/>
      </w:r>
      <w:r>
        <w:rPr>
          <w:rFonts w:hint="eastAsia"/>
        </w:rPr>
        <w:t>　　图表 企业碳化硅生产主要技术经济指标</w:t>
      </w:r>
      <w:r>
        <w:rPr>
          <w:rFonts w:hint="eastAsia"/>
        </w:rPr>
        <w:br/>
      </w:r>
      <w:r>
        <w:rPr>
          <w:rFonts w:hint="eastAsia"/>
        </w:rPr>
        <w:t>　　图表 丹江口弘源碳化硅有限责任公司国外市场</w:t>
      </w:r>
      <w:r>
        <w:rPr>
          <w:rFonts w:hint="eastAsia"/>
        </w:rPr>
        <w:br/>
      </w:r>
      <w:r>
        <w:rPr>
          <w:rFonts w:hint="eastAsia"/>
        </w:rPr>
        <w:t>　　图表 丹江口弘源碳化硅有限责任公司国内市场</w:t>
      </w:r>
      <w:r>
        <w:rPr>
          <w:rFonts w:hint="eastAsia"/>
        </w:rPr>
        <w:br/>
      </w:r>
      <w:r>
        <w:rPr>
          <w:rFonts w:hint="eastAsia"/>
        </w:rPr>
        <w:t>　　图表 2025年全国石油焦产量</w:t>
      </w:r>
      <w:r>
        <w:rPr>
          <w:rFonts w:hint="eastAsia"/>
        </w:rPr>
        <w:br/>
      </w:r>
      <w:r>
        <w:rPr>
          <w:rFonts w:hint="eastAsia"/>
        </w:rPr>
        <w:t>　　图表 2025年北京石油焦产量</w:t>
      </w:r>
      <w:r>
        <w:rPr>
          <w:rFonts w:hint="eastAsia"/>
        </w:rPr>
        <w:br/>
      </w:r>
      <w:r>
        <w:rPr>
          <w:rFonts w:hint="eastAsia"/>
        </w:rPr>
        <w:t>　　图表 2025年天津石油焦产量</w:t>
      </w:r>
      <w:r>
        <w:rPr>
          <w:rFonts w:hint="eastAsia"/>
        </w:rPr>
        <w:br/>
      </w:r>
      <w:r>
        <w:rPr>
          <w:rFonts w:hint="eastAsia"/>
        </w:rPr>
        <w:t>　　图表 2025年河北石油焦产量</w:t>
      </w:r>
      <w:r>
        <w:rPr>
          <w:rFonts w:hint="eastAsia"/>
        </w:rPr>
        <w:br/>
      </w:r>
      <w:r>
        <w:rPr>
          <w:rFonts w:hint="eastAsia"/>
        </w:rPr>
        <w:t>　　图表 2025年辽宁石油焦产量</w:t>
      </w:r>
      <w:r>
        <w:rPr>
          <w:rFonts w:hint="eastAsia"/>
        </w:rPr>
        <w:br/>
      </w:r>
      <w:r>
        <w:rPr>
          <w:rFonts w:hint="eastAsia"/>
        </w:rPr>
        <w:t>　　图表 2025年吉林石油焦产量</w:t>
      </w:r>
      <w:r>
        <w:rPr>
          <w:rFonts w:hint="eastAsia"/>
        </w:rPr>
        <w:br/>
      </w:r>
      <w:r>
        <w:rPr>
          <w:rFonts w:hint="eastAsia"/>
        </w:rPr>
        <w:t>　　图表 2025年黑龙江石油焦产量</w:t>
      </w:r>
      <w:r>
        <w:rPr>
          <w:rFonts w:hint="eastAsia"/>
        </w:rPr>
        <w:br/>
      </w:r>
      <w:r>
        <w:rPr>
          <w:rFonts w:hint="eastAsia"/>
        </w:rPr>
        <w:t>　　图表 2025年上海石油焦产量</w:t>
      </w:r>
      <w:r>
        <w:rPr>
          <w:rFonts w:hint="eastAsia"/>
        </w:rPr>
        <w:br/>
      </w:r>
      <w:r>
        <w:rPr>
          <w:rFonts w:hint="eastAsia"/>
        </w:rPr>
        <w:t>　　图表 2025年江苏石油焦产量</w:t>
      </w:r>
      <w:r>
        <w:rPr>
          <w:rFonts w:hint="eastAsia"/>
        </w:rPr>
        <w:br/>
      </w:r>
      <w:r>
        <w:rPr>
          <w:rFonts w:hint="eastAsia"/>
        </w:rPr>
        <w:t>　　图表 2025年浙江石油焦产量</w:t>
      </w:r>
      <w:r>
        <w:rPr>
          <w:rFonts w:hint="eastAsia"/>
        </w:rPr>
        <w:br/>
      </w:r>
      <w:r>
        <w:rPr>
          <w:rFonts w:hint="eastAsia"/>
        </w:rPr>
        <w:t>　　图表 2025年安徽石油焦产量</w:t>
      </w:r>
      <w:r>
        <w:rPr>
          <w:rFonts w:hint="eastAsia"/>
        </w:rPr>
        <w:br/>
      </w:r>
      <w:r>
        <w:rPr>
          <w:rFonts w:hint="eastAsia"/>
        </w:rPr>
        <w:t>　　图表 2025年江西石油焦产量</w:t>
      </w:r>
      <w:r>
        <w:rPr>
          <w:rFonts w:hint="eastAsia"/>
        </w:rPr>
        <w:br/>
      </w:r>
      <w:r>
        <w:rPr>
          <w:rFonts w:hint="eastAsia"/>
        </w:rPr>
        <w:t>　　图表 2025年山东石油焦产量</w:t>
      </w:r>
      <w:r>
        <w:rPr>
          <w:rFonts w:hint="eastAsia"/>
        </w:rPr>
        <w:br/>
      </w:r>
      <w:r>
        <w:rPr>
          <w:rFonts w:hint="eastAsia"/>
        </w:rPr>
        <w:t>　　图表 2025年河南石油焦产量</w:t>
      </w:r>
      <w:r>
        <w:rPr>
          <w:rFonts w:hint="eastAsia"/>
        </w:rPr>
        <w:br/>
      </w:r>
      <w:r>
        <w:rPr>
          <w:rFonts w:hint="eastAsia"/>
        </w:rPr>
        <w:t>　　图表 2025年湖北石油焦产量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2025年广东石油焦产量</w:t>
      </w:r>
      <w:r>
        <w:rPr>
          <w:rFonts w:hint="eastAsia"/>
        </w:rPr>
        <w:br/>
      </w:r>
      <w:r>
        <w:rPr>
          <w:rFonts w:hint="eastAsia"/>
        </w:rPr>
        <w:t>　　图表 2025年新疆石油焦产量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0529962d41b6" w:history="1">
        <w:r>
          <w:rPr>
            <w:rStyle w:val="Hyperlink"/>
          </w:rPr>
          <w:t>2025-2031年中国碳化硅行业发展深度调研与未来趋势报告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40529962d41b6" w:history="1">
        <w:r>
          <w:rPr>
            <w:rStyle w:val="Hyperlink"/>
          </w:rPr>
          <w:t>https://www.20087.com/0/79/TanHuaGuiXianZhuangYuFaZhanQuShi.html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808d52fb4e63" w:history="1">
      <w:r>
        <w:rPr>
          <w:rStyle w:val="Hyperlink"/>
        </w:rPr>
        <w:t>2025-2031年中国碳化硅行业发展深度调研与未来趋势报告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nHuaGuiXianZhuangYuFaZhanQuShi.html" TargetMode="External" Id="Rec040529962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nHuaGuiXianZhuangYuFaZhanQuShi.html" TargetMode="External" Id="R2dd5808d52fb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2025-03-24T23:06:00Z</dcterms:created>
  <dcterms:modified xsi:type="dcterms:W3CDTF">2025-03-25T00:06:00Z</dcterms:modified>
  <dc:subject>2025-2031年中国碳化硅行业发展深度调研与未来趋势报告</dc:subject>
  <dc:title>2025-2031年中国碳化硅行业发展深度调研与未来趋势报告</dc:title>
  <cp:keywords>2025-2031年中国碳化硅行业发展深度调研与未来趋势报告</cp:keywords>
  <dc:description>2025-2031年中国碳化硅行业发展深度调研与未来趋势报告</dc:description>
</cp:coreProperties>
</file>