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574dabd8f4db7" w:history="1">
              <w:r>
                <w:rPr>
                  <w:rStyle w:val="Hyperlink"/>
                </w:rPr>
                <w:t>全球与中国稀土材料市场现状及行业前景分析报告（2025-2031年）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574dabd8f4db7" w:history="1">
              <w:r>
                <w:rPr>
                  <w:rStyle w:val="Hyperlink"/>
                </w:rPr>
                <w:t>全球与中国稀土材料市场现状及行业前景分析报告（2025-2031年）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574dabd8f4db7" w:history="1">
                <w:r>
                  <w:rPr>
                    <w:rStyle w:val="Hyperlink"/>
                  </w:rPr>
                  <w:t>https://www.20087.com/0/19/XiTuCaiLiaoQianJing.html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材料是一种重要的战略资源，在近年来随着新能源、电子信息等行业的发展而市场需求持续增长。目前，稀土材料不仅在提高纯度、降低成本方面有所突破，而且在拓宽应用领域、提高功能性方面也取得了长足进展。随着新技术的应用，如更先进的提取技术和材料改性技术，稀土材料正朝着更加纯净、多功能的方向发展，能够更好地满足不同行业的需求。近年来，随着对高性能材料的需求增长和技术的进步，稀土材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稀土材料行业将继续朝着技术创新和服务创新的方向发展。一方面，随着可持续发展理念的普及，稀土材料将更加注重节能减排和资源循环利用，采用更环保的材料和技术。另一方面，随着新能源、电子信息等行业的发展和技术进步，稀土材料将更加注重提供定制化服务，满足不同行业和应用场景的特定要求。此外，随着新材料技术的发展，稀土材料将更加注重提高纯度和功能性，以适应更高性能材料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574dabd8f4db7" w:history="1">
        <w:r>
          <w:rPr>
            <w:rStyle w:val="Hyperlink"/>
          </w:rPr>
          <w:t>全球与中国稀土材料市场现状及行业前景分析报告（2025-2031年）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稀土材料行业的现状与发展趋势，并对稀土材料产业链各环节进行了系统性探讨。报告科学预测了稀土材料行业未来发展方向，重点分析了稀土材料技术现状及创新路径，同时聚焦稀土材料重点企业的经营表现，评估了市场竞争格局、品牌影响力及市场集中度。通过对细分市场的深入研究及SWOT分析，报告揭示了稀土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按产品类型细分，全球稀土材料市场规模2020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铕</w:t>
      </w:r>
      <w:r>
        <w:rPr>
          <w:rFonts w:hint="eastAsia"/>
        </w:rPr>
        <w:br/>
      </w:r>
      <w:r>
        <w:rPr>
          <w:rFonts w:hint="eastAsia"/>
        </w:rPr>
        <w:t>　　　　1.3.3 铈</w:t>
      </w:r>
      <w:r>
        <w:rPr>
          <w:rFonts w:hint="eastAsia"/>
        </w:rPr>
        <w:br/>
      </w:r>
      <w:r>
        <w:rPr>
          <w:rFonts w:hint="eastAsia"/>
        </w:rPr>
        <w:t>　　　　1.3.4 镧</w:t>
      </w:r>
      <w:r>
        <w:rPr>
          <w:rFonts w:hint="eastAsia"/>
        </w:rPr>
        <w:br/>
      </w:r>
      <w:r>
        <w:rPr>
          <w:rFonts w:hint="eastAsia"/>
        </w:rPr>
        <w:t>　　　　1.3.5 钕</w:t>
      </w:r>
      <w:r>
        <w:rPr>
          <w:rFonts w:hint="eastAsia"/>
        </w:rPr>
        <w:br/>
      </w:r>
      <w:r>
        <w:rPr>
          <w:rFonts w:hint="eastAsia"/>
        </w:rPr>
        <w:t>　　　　1.3.6 钇</w:t>
      </w:r>
      <w:r>
        <w:rPr>
          <w:rFonts w:hint="eastAsia"/>
        </w:rPr>
        <w:br/>
      </w:r>
      <w:r>
        <w:rPr>
          <w:rFonts w:hint="eastAsia"/>
        </w:rPr>
        <w:t>　　　　1.3.7 镝</w:t>
      </w:r>
      <w:r>
        <w:rPr>
          <w:rFonts w:hint="eastAsia"/>
        </w:rPr>
        <w:br/>
      </w:r>
      <w:r>
        <w:rPr>
          <w:rFonts w:hint="eastAsia"/>
        </w:rPr>
        <w:t>　　　　1.3.8 铽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按应用细分，全球稀土材料市场规模2020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催化剂类</w:t>
      </w:r>
      <w:r>
        <w:rPr>
          <w:rFonts w:hint="eastAsia"/>
        </w:rPr>
        <w:br/>
      </w:r>
      <w:r>
        <w:rPr>
          <w:rFonts w:hint="eastAsia"/>
        </w:rPr>
        <w:t>　　　　1.4.3 永久磁铁</w:t>
      </w:r>
      <w:r>
        <w:rPr>
          <w:rFonts w:hint="eastAsia"/>
        </w:rPr>
        <w:br/>
      </w:r>
      <w:r>
        <w:rPr>
          <w:rFonts w:hint="eastAsia"/>
        </w:rPr>
        <w:t>　　　　1.4.4 荧光粉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稀土材料行业发展总体概况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稀土材料行业发展主要特点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稀土材料行业发展影响因素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全球市场，近三年稀土材料主要企业占有率及排名（按销量）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稀土材料主要企业在国际市场占有率（按销量，2020-2025）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2025年稀土材料主要企业在国际市场排名（按销量）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全球市场主要企业稀土材料销量（2020-2025）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全球市场，近三年稀土材料主要企业占有率及排名（按收入）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稀土材料主要企业在国际市场占有率（按收入，2020-2025）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2025年稀土材料主要企业在国际市场排名（按收入）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全球市场主要企业稀土材料销售收入（2020-2025）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全球市场主要企业稀土材料销售价格（2020-2025）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中国市场，近三年稀土材料主要企业占有率及排名（按销量）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稀土材料主要企业在中国市场占有率（按销量，2020-2025）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2025年稀土材料主要企业在中国市场排名（按销量）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中国市场主要企业稀土材料销量（2020-2025）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中国市场，近三年稀土材料主要企业占有率及排名（按收入）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稀土材料主要企业在中国市场占有率（按收入，2020-2025）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2025年稀土材料主要企业在中国市场排名（按收入）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中国市场主要企业稀土材料销售收入（2020-2025）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全球主要厂商稀土材料总部及产地分布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全球主要厂商成立时间及稀土材料商业化日期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全球主要厂商稀土材料产品类型及应用</w:t>
      </w:r>
      <w:r>
        <w:rPr>
          <w:rFonts w:hint="eastAsia"/>
        </w:rPr>
        <w:br/>
      </w:r>
      <w:r>
        <w:rPr>
          <w:rFonts w:hint="eastAsia"/>
        </w:rPr>
        <w:t>　　2.9 稀土材料行业集中度、竞争程度分析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稀土材料行业集中度分析：2025年全球Top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全球稀土材料第一梯队、第二梯队和第三梯队生产商（品牌）及市场份额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全球稀土材料总体规模分析</w:t>
      </w:r>
      <w:r>
        <w:rPr>
          <w:rFonts w:hint="eastAsia"/>
        </w:rPr>
        <w:br/>
      </w:r>
      <w:r>
        <w:rPr>
          <w:rFonts w:hint="eastAsia"/>
        </w:rPr>
        <w:t>　　3.1 全球稀土材料供需现状及预测（2020-2031）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全球稀土材料产能、产量、产能利用率及发展趋势（2020-2031）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全球稀土材料产量、需求量及发展趋势（2020-2031）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全球主要地区稀土材料产量及发展趋势（2020-2031）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全球主要地区稀土材料产量（2020-2025）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全球主要地区稀土材料产量（2025-2031）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全球主要地区稀土材料产量市场份额（2020-2031）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中国稀土材料供需现状及预测（2020-2031）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中国稀土材料产能、产量、产能利用率及发展趋势（2020-2031）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中国稀土材料产量、市场需求量及发展趋势（2020-2031）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全球稀土材料销量及销售额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全球市场稀土材料销售额（2020-2031）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全球市场稀土材料销量（2020-2031）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全球市场稀土材料价格趋势（2020-2031）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全球稀土材料主要地区分析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全球主要地区稀土材料市场规模分析：2020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全球主要地区稀土材料销售收入及市场份额（2020-2025年）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全球主要地区稀土材料销售收入预测（2025-2031年）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全球主要地区稀土材料销量分析：2020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全球主要地区稀土材料销量及市场份额（2020-2025年）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全球主要地区稀土材料销量及市场份额预测（2025-2031年）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北美市场稀土材料销量、收入及增长率（2020-2031）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欧洲市场稀土材料销量、收入及增长率（2020-2031）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中国市场稀土材料销量、收入及增长率（2020-2031）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日本市场稀土材料销量、收入及增长率（2020-2031）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东南亚市场稀土材料销量、收入及增长率（2020-2031）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印度市场稀土材料销量、收入及增长率（2020-2031）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稀土材料销量、收入、价格及毛利率（2020-2025）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不同产品类型稀土材料分析</w:t>
      </w:r>
      <w:r>
        <w:rPr>
          <w:rFonts w:hint="eastAsia"/>
        </w:rPr>
        <w:br/>
      </w:r>
      <w:r>
        <w:rPr>
          <w:rFonts w:hint="eastAsia"/>
        </w:rPr>
        <w:t>　　6.1 全球不同产品类型稀土材料销量（2020-2031）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全球不同产品类型稀土材料销量及市场份额（2020-2025）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全球不同产品类型稀土材料销量预测（2025-2031）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全球不同产品类型稀土材料收入（2020-2031）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全球不同产品类型稀土材料收入及市场份额（2020-2025）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全球不同产品类型稀土材料收入预测（2025-2031）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全球不同产品类型稀土材料价格走势（2020-2031）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不同应用稀土材料分析</w:t>
      </w:r>
      <w:r>
        <w:rPr>
          <w:rFonts w:hint="eastAsia"/>
        </w:rPr>
        <w:br/>
      </w:r>
      <w:r>
        <w:rPr>
          <w:rFonts w:hint="eastAsia"/>
        </w:rPr>
        <w:t>　　7.1 全球不同应用稀土材料销量（2020-2031）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全球不同应用稀土材料销量及市场份额（2020-2025）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全球不同应用稀土材料销量预测（2025-2031）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全球不同应用稀土材料收入（2020-2031）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全球不同应用稀土材料收入及市场份额（2020-2025）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全球不同应用稀土材料收入预测（2025-2031）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全球不同应用稀土材料价格走势（2020-2031）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稀土材料行业发展趋势</w:t>
      </w:r>
      <w:r>
        <w:rPr>
          <w:rFonts w:hint="eastAsia"/>
        </w:rPr>
        <w:br/>
      </w:r>
      <w:r>
        <w:rPr>
          <w:rFonts w:hint="eastAsia"/>
        </w:rPr>
        <w:t>　　8.2 稀土材料行业主要驱动因素</w:t>
      </w:r>
      <w:r>
        <w:rPr>
          <w:rFonts w:hint="eastAsia"/>
        </w:rPr>
        <w:br/>
      </w:r>
      <w:r>
        <w:rPr>
          <w:rFonts w:hint="eastAsia"/>
        </w:rPr>
        <w:t>　　8.3 稀土材料中国企业SWOT分析</w:t>
      </w:r>
      <w:r>
        <w:rPr>
          <w:rFonts w:hint="eastAsia"/>
        </w:rPr>
        <w:br/>
      </w:r>
      <w:r>
        <w:rPr>
          <w:rFonts w:hint="eastAsia"/>
        </w:rPr>
        <w:t>　　8.4 中国稀土材料行业政策环境分析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稀土材料行业产业链简介</w:t>
      </w:r>
      <w:r>
        <w:rPr>
          <w:rFonts w:hint="eastAsia"/>
        </w:rPr>
        <w:br/>
      </w:r>
      <w:r>
        <w:rPr>
          <w:rFonts w:hint="eastAsia"/>
        </w:rPr>
        <w:t>　　　　9.1.1 稀土材料行业供应链分析</w:t>
      </w:r>
      <w:r>
        <w:rPr>
          <w:rFonts w:hint="eastAsia"/>
        </w:rPr>
        <w:br/>
      </w:r>
      <w:r>
        <w:rPr>
          <w:rFonts w:hint="eastAsia"/>
        </w:rPr>
        <w:t>　　　　9.1.2 稀土材料主要原料及供应情况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稀土材料行业主要下游客户</w:t>
      </w:r>
      <w:r>
        <w:rPr>
          <w:rFonts w:hint="eastAsia"/>
        </w:rPr>
        <w:br/>
      </w:r>
      <w:r>
        <w:rPr>
          <w:rFonts w:hint="eastAsia"/>
        </w:rPr>
        <w:t>　　9.2 稀土材料行业采购模式</w:t>
      </w:r>
      <w:r>
        <w:rPr>
          <w:rFonts w:hint="eastAsia"/>
        </w:rPr>
        <w:br/>
      </w:r>
      <w:r>
        <w:rPr>
          <w:rFonts w:hint="eastAsia"/>
        </w:rPr>
        <w:t>　　9.3 稀土材料行业生产模式</w:t>
      </w:r>
      <w:r>
        <w:rPr>
          <w:rFonts w:hint="eastAsia"/>
        </w:rPr>
        <w:br/>
      </w:r>
      <w:r>
        <w:rPr>
          <w:rFonts w:hint="eastAsia"/>
        </w:rPr>
        <w:t>　　9.4 稀土材料行业销售模式及销售渠道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按产品类型细分，全球稀土材料市场规模2020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按应用细分，全球稀土材料市场规模2020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稀土材料行业发展主要特点</w:t>
      </w:r>
      <w:r>
        <w:rPr>
          <w:rFonts w:hint="eastAsia"/>
        </w:rPr>
        <w:br/>
      </w:r>
      <w:r>
        <w:rPr>
          <w:rFonts w:hint="eastAsia"/>
        </w:rPr>
        <w:t>　　表4 稀土材料行业发展有利因素分析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稀土材料行业发展不利因素分析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进入稀土材料行业壁垒</w:t>
      </w:r>
      <w:r>
        <w:rPr>
          <w:rFonts w:hint="eastAsia"/>
        </w:rPr>
        <w:br/>
      </w:r>
      <w:r>
        <w:rPr>
          <w:rFonts w:hint="eastAsia"/>
        </w:rPr>
        <w:t>　　表7 稀土材料主要企业在国际市场占有率（按销量，2020-2025）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2025年稀土材料主要企业在国际市场排名（按销量）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全球市场主要企业稀土材料销量（2020-2025）&amp;（吨）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稀土材料主要企业在国际市场占有率（按收入，2020-2025）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2025年稀土材料主要企业在国际市场排名（按收入）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全球市场主要企业稀土材料销售收入（2020-2025）&amp;（万元）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全球市场主要企业稀土材料销售价格（2020-2025）&amp;（元/吨）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稀土材料主要企业在中国市场占有率（按销量，2020-2025）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2025年稀土材料主要企业在中国市场排名（按销量）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中国市场主要企业稀土材料销量（2020-2025）&amp;（吨）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稀土材料主要企业在中国市场占有率（按收入，2020-2025）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2025年稀土材料主要企业在中国市场排名（按收入）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中国市场主要企业稀土材料销售收入（2020-2025）&amp;（万元）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全球主要厂商稀土材料总部及产地分布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全球主要厂商成立时间及稀土材料商业化日期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全球主要厂商稀土材料产品类型及应用</w:t>
      </w:r>
      <w:r>
        <w:rPr>
          <w:rFonts w:hint="eastAsia"/>
        </w:rPr>
        <w:br/>
      </w:r>
      <w:r>
        <w:rPr>
          <w:rFonts w:hint="eastAsia"/>
        </w:rPr>
        <w:t>　　表23 2025年全球稀土材料主要厂商市场地位（第一梯队、第二梯队和第三梯队）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全球稀土材料市场投资、并购等现状分析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全球主要地区稀土材料产量增速（CAGR）：（2020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全球主要地区稀土材料产量（2020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全球主要地区稀土材料产量（2020-2025）&amp;（吨）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全球主要地区稀土材料产量（2025-2031）&amp;（吨）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全球主要地区稀土材料产量市场份额（2020-2025）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全球主要地区稀土材料产量（2025-2031）&amp;（吨）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全球主要地区稀土材料销售收入增速：（2020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全球主要地区稀土材料销售收入（2020-2025）&amp;（万元）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全球主要地区稀土材料销售收入市场份额（2020-2025）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全球主要地区稀土材料收入（2025-2031）&amp;（万元）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全球主要地区稀土材料收入市场份额（2025-2031）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全球主要地区稀土材料销量（吨）：2020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全球主要地区稀土材料销量（2020-2025）&amp;（吨）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全球主要地区稀土材料销量市场份额（2020-2025）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全球主要地区稀土材料销量（2025-2031）&amp;（吨）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全球主要地区稀土材料销量份额（2025-2031）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稀土材料生产基地、销售区域、竞争对手及市场地位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稀土材料产品规格、参数及市场应用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稀土材料销量（吨）、收入（万元）、价格（元/吨）及毛利率（2020-2025）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全球不同产品类型稀土材料销量（2020-2025年）&amp;（吨）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全球不同产品类型稀土材料销量市场份额（2020-2025）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全球不同产品类型稀土材料销量预测（2025-2031）&amp;（吨）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全球市场不同产品类型稀土材料销量市场份额预测（2025-2031）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全球不同产品类型稀土材料收入（2020-2025年）&amp;（万元）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全球不同产品类型稀土材料收入市场份额（2020-2025）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全球不同产品类型稀土材料收入预测（2025-2031）&amp;（万元）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全球不同产品类型稀土材料收入市场份额预测（2025-2031）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全球不同应用稀土材料销量（2020-2025年）&amp;（吨）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全球不同应用稀土材料销量市场份额（2020-2025）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全球不同应用稀土材料销量预测（2025-2031）&amp;（吨）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全球市场不同应用稀土材料销量市场份额预测（2025-2031）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全球不同应用稀土材料收入（2020-2025年）&amp;（万元）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全球不同应用稀土材料收入市场份额（2020-2025）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全球不同应用稀土材料收入预测（2025-2031）&amp;（万元）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全球不同应用稀土材料收入市场份额预测（2025-2031）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稀土材料行业发展趋势</w:t>
      </w:r>
      <w:r>
        <w:rPr>
          <w:rFonts w:hint="eastAsia"/>
        </w:rPr>
        <w:br/>
      </w:r>
      <w:r>
        <w:rPr>
          <w:rFonts w:hint="eastAsia"/>
        </w:rPr>
        <w:t>　　表133 稀土材料行业主要驱动因素</w:t>
      </w:r>
      <w:r>
        <w:rPr>
          <w:rFonts w:hint="eastAsia"/>
        </w:rPr>
        <w:br/>
      </w:r>
      <w:r>
        <w:rPr>
          <w:rFonts w:hint="eastAsia"/>
        </w:rPr>
        <w:t>　　表134 稀土材料行业供应链分析</w:t>
      </w:r>
      <w:r>
        <w:rPr>
          <w:rFonts w:hint="eastAsia"/>
        </w:rPr>
        <w:br/>
      </w:r>
      <w:r>
        <w:rPr>
          <w:rFonts w:hint="eastAsia"/>
        </w:rPr>
        <w:t>　　表135 稀土材料上游原料供应商</w:t>
      </w:r>
      <w:r>
        <w:rPr>
          <w:rFonts w:hint="eastAsia"/>
        </w:rPr>
        <w:br/>
      </w:r>
      <w:r>
        <w:rPr>
          <w:rFonts w:hint="eastAsia"/>
        </w:rPr>
        <w:t>　　表136 稀土材料行业主要下游客户</w:t>
      </w:r>
      <w:r>
        <w:rPr>
          <w:rFonts w:hint="eastAsia"/>
        </w:rPr>
        <w:br/>
      </w:r>
      <w:r>
        <w:rPr>
          <w:rFonts w:hint="eastAsia"/>
        </w:rPr>
        <w:t>　　表137 稀土材料行业典型经销商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全球不同产品类型稀土材料销售额2020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全球不同产品类型稀土材料市场份额2024 VS 2025</w:t>
      </w:r>
      <w:r>
        <w:rPr>
          <w:rFonts w:hint="eastAsia"/>
        </w:rPr>
        <w:br/>
      </w:r>
      <w:r>
        <w:rPr>
          <w:rFonts w:hint="eastAsia"/>
        </w:rPr>
        <w:t>　　图4 铕产品图片</w:t>
      </w:r>
      <w:r>
        <w:rPr>
          <w:rFonts w:hint="eastAsia"/>
        </w:rPr>
        <w:br/>
      </w:r>
      <w:r>
        <w:rPr>
          <w:rFonts w:hint="eastAsia"/>
        </w:rPr>
        <w:t>　　图5 铈产品图片</w:t>
      </w:r>
      <w:r>
        <w:rPr>
          <w:rFonts w:hint="eastAsia"/>
        </w:rPr>
        <w:br/>
      </w:r>
      <w:r>
        <w:rPr>
          <w:rFonts w:hint="eastAsia"/>
        </w:rPr>
        <w:t>　　图6 镧产品图片</w:t>
      </w:r>
      <w:r>
        <w:rPr>
          <w:rFonts w:hint="eastAsia"/>
        </w:rPr>
        <w:br/>
      </w:r>
      <w:r>
        <w:rPr>
          <w:rFonts w:hint="eastAsia"/>
        </w:rPr>
        <w:t>　　图7 钕产品图片</w:t>
      </w:r>
      <w:r>
        <w:rPr>
          <w:rFonts w:hint="eastAsia"/>
        </w:rPr>
        <w:br/>
      </w:r>
      <w:r>
        <w:rPr>
          <w:rFonts w:hint="eastAsia"/>
        </w:rPr>
        <w:t>　　图8 钇产品图片</w:t>
      </w:r>
      <w:r>
        <w:rPr>
          <w:rFonts w:hint="eastAsia"/>
        </w:rPr>
        <w:br/>
      </w:r>
      <w:r>
        <w:rPr>
          <w:rFonts w:hint="eastAsia"/>
        </w:rPr>
        <w:t>　　图9 镝产品图片</w:t>
      </w:r>
      <w:r>
        <w:rPr>
          <w:rFonts w:hint="eastAsia"/>
        </w:rPr>
        <w:br/>
      </w:r>
      <w:r>
        <w:rPr>
          <w:rFonts w:hint="eastAsia"/>
        </w:rPr>
        <w:t>　　图10 铽产品图片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全球不同应用稀土材料销售额2020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图13 全球不同应用稀土材料市场份额2024 VS 2025</w:t>
      </w:r>
      <w:r>
        <w:rPr>
          <w:rFonts w:hint="eastAsia"/>
        </w:rPr>
        <w:br/>
      </w:r>
      <w:r>
        <w:rPr>
          <w:rFonts w:hint="eastAsia"/>
        </w:rPr>
        <w:t>　　图14 催化剂类</w:t>
      </w:r>
      <w:r>
        <w:rPr>
          <w:rFonts w:hint="eastAsia"/>
        </w:rPr>
        <w:br/>
      </w:r>
      <w:r>
        <w:rPr>
          <w:rFonts w:hint="eastAsia"/>
        </w:rPr>
        <w:t>　　图15 永久磁铁</w:t>
      </w:r>
      <w:r>
        <w:rPr>
          <w:rFonts w:hint="eastAsia"/>
        </w:rPr>
        <w:br/>
      </w:r>
      <w:r>
        <w:rPr>
          <w:rFonts w:hint="eastAsia"/>
        </w:rPr>
        <w:t>　　图16 荧光粉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2025年全球前五大生产商稀土材料市场份额</w:t>
      </w:r>
      <w:r>
        <w:rPr>
          <w:rFonts w:hint="eastAsia"/>
        </w:rPr>
        <w:br/>
      </w:r>
      <w:r>
        <w:rPr>
          <w:rFonts w:hint="eastAsia"/>
        </w:rPr>
        <w:t>　　图19 2025年全球稀土材料第一梯队、第二梯队和第三梯队厂商及市场份额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全球稀土材料产能、产量、产能利用率及发展趋势（2020-2031）&amp;（吨）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全球稀土材料产量、需求量及发展趋势（2020-2031）&amp;（吨）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全球主要地区稀土材料产量市场份额（2020-2031）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中国稀土材料产能、产量、产能利用率及发展趋势（2020-2031）&amp;（吨）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中国稀土材料产量、市场需求量及发展趋势（2020-2031）&amp;（吨）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全球稀土材料市场销售额及增长率：（2020-2031）&amp;（万元）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图26 全球市场稀土材料市场规模：2020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图27 全球市场稀土材料销量及增长率（2020-2031）&amp;（吨）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全球市场稀土材料价格趋势（2020-2031）&amp;（元/吨）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图29 全球主要地区稀土材料销售收入（2020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图30 全球主要地区稀土材料销售收入市场份额（2024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北美市场稀土材料销量及增长率（2020-2031）&amp;（吨）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北美市场稀土材料收入及增长率（2020-2031）&amp;（万元）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欧洲市场稀土材料销量及增长率（2020-2031）&amp;（吨）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欧洲市场稀土材料收入及增长率（2020-2031）&amp;（万元）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中国市场稀土材料销量及增长率（2020-2031）&amp;（吨）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中国市场稀土材料收入及增长率（2020-2031）&amp;（万元）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日本市场稀土材料销量及增长率（2020-2031）&amp;（吨）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日本市场稀土材料收入及增长率（2020-2031）&amp;（万元）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东南亚市场稀土材料销量及增长率（2020-2031）&amp;（吨）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东南亚市场稀土材料收入及增长率（2020-2031）&amp;（万元）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印度市场稀土材料销量及增长率（2020-2031）&amp;（吨）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图42 印度市场稀土材料收入及增长率（2020-2031）&amp;（万元）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图43 全球不同产品类型稀土材料价格走势（2020-2031）&amp;（元/吨）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全球不同应用稀土材料价格走势（2020-2031）&amp;（元/吨）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图45 稀土材料中国企业SWOT分析</w:t>
      </w:r>
      <w:r>
        <w:rPr>
          <w:rFonts w:hint="eastAsia"/>
        </w:rPr>
        <w:br/>
      </w:r>
      <w:r>
        <w:rPr>
          <w:rFonts w:hint="eastAsia"/>
        </w:rPr>
        <w:t>　　图46 稀土材料产业链</w:t>
      </w:r>
      <w:r>
        <w:rPr>
          <w:rFonts w:hint="eastAsia"/>
        </w:rPr>
        <w:br/>
      </w:r>
      <w:r>
        <w:rPr>
          <w:rFonts w:hint="eastAsia"/>
        </w:rPr>
        <w:t>　　图47 稀土材料行业采购模式分析</w:t>
      </w:r>
      <w:r>
        <w:rPr>
          <w:rFonts w:hint="eastAsia"/>
        </w:rPr>
        <w:br/>
      </w:r>
      <w:r>
        <w:rPr>
          <w:rFonts w:hint="eastAsia"/>
        </w:rPr>
        <w:t>　　图48 稀土材料行业生产模式分析</w:t>
      </w:r>
      <w:r>
        <w:rPr>
          <w:rFonts w:hint="eastAsia"/>
        </w:rPr>
        <w:br/>
      </w:r>
      <w:r>
        <w:rPr>
          <w:rFonts w:hint="eastAsia"/>
        </w:rPr>
        <w:t>　　图49 稀土材料行业销售模式分析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574dabd8f4db7" w:history="1">
        <w:r>
          <w:rPr>
            <w:rStyle w:val="Hyperlink"/>
          </w:rPr>
          <w:t>全球与中国稀土材料市场现状及行业前景分析报告（2025-2031年）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574dabd8f4db7" w:history="1">
        <w:r>
          <w:rPr>
            <w:rStyle w:val="Hyperlink"/>
          </w:rPr>
          <w:t>https://www.20087.com/0/19/XiTuCaiLiaoQianJing.html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热点：稀土新闻最新消息、稀土材料技术、稀土包括哪些、稀土材料技术是干什么的、稀土价格指数报171.4、稀土材料市场、稀土金属、稀土材料专业有前途吗、中国稀土1月17日收盘跌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aa18c2d79454b" w:history="1">
      <w:r>
        <w:rPr>
          <w:rStyle w:val="Hyperlink"/>
        </w:rPr>
        <w:t>全球与中国稀土材料市场现状及行业前景分析报告（2025-2031年）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TuCaiLiaoQianJing.html" TargetMode="External" Id="R20d574dabd8f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TuCaiLiaoQianJing.html" TargetMode="External" Id="R310aa18c2d79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2025-05-03T02:53:00Z</dcterms:created>
  <dcterms:modified xsi:type="dcterms:W3CDTF">2025-05-03T03:53:00Z</dcterms:modified>
  <dc:subject>全球与中国稀土材料市场现状及行业前景分析报告（2025-2031年）</dc:subject>
  <dc:title>全球与中国稀土材料市场现状及行业前景分析报告（2025-2031年）</dc:title>
  <cp:keywords>全球与中国稀土材料市场现状及行业前景分析报告（2025-2031年）</cp:keywords>
  <dc:description>全球与中国稀土材料市场现状及行业前景分析报告（2025-2031年）</dc:description>
</cp:coreProperties>
</file>