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53a4ffcff41bf" w:history="1">
              <w:r>
                <w:rPr>
                  <w:rStyle w:val="Hyperlink"/>
                </w:rPr>
                <w:t>中国粉体材料行业现状分析与发展前景研究报告（2025-2031年）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53a4ffcff41bf" w:history="1">
              <w:r>
                <w:rPr>
                  <w:rStyle w:val="Hyperlink"/>
                </w:rPr>
                <w:t>中国粉体材料行业现状分析与发展前景研究报告（2025-2031年）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53a4ffcff41bf" w:history="1">
                <w:r>
                  <w:rPr>
                    <w:rStyle w:val="Hyperlink"/>
                  </w:rPr>
                  <w:t>https://www.20087.com/0/59/FenTiCaiLiaoHangYeQianJingFenXi.html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材料是一种重要的工业原料，在冶金、化工、建材等领域具有广泛的应用，其发展正受益于全球工业化的快速发展和对高性能材料需求的增长。目前，市场上的粉体材料种类繁多，性能各异，满足了不同行业的需求。为了提升产品的性能和附加值，各大生产企业纷纷加大研发投入，开发新型粉体材料。</w:t>
      </w:r>
      <w:r>
        <w:rPr>
          <w:rFonts w:hint="eastAsia"/>
        </w:rPr>
        <w:br/>
      </w:r>
      <w:r>
        <w:rPr>
          <w:rFonts w:hint="eastAsia"/>
        </w:rPr>
        <w:t>　　未来，粉体材料行业将更加注重技术创新和产业升级。通过引入先进的制备技术和设备，提高粉体材料的纯度、粒度和分散性等性能指标。同时，优化产业结构，加强上下游企业的合作与交流，形成完整的产业链。此外，随着全球环保意识的提高，粉体材料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53a4ffcff41bf" w:history="1">
        <w:r>
          <w:rPr>
            <w:rStyle w:val="Hyperlink"/>
          </w:rPr>
          <w:t>中国粉体材料行业现状分析与发展前景研究报告（2025-2031年）</w:t>
        </w:r>
      </w:hyperlink>
      <w:r>
        <w:rPr>
          <w:rFonts w:hint="eastAsia"/>
        </w:rPr>
        <w:t>》基于国家统计局、相关行业协会及科研机构详实资料，系统梳理粉体材料行业的市场规模、供需格局及产业链特征，客观分析粉体材料技术发展水平和市场价格趋势。报告从粉体材料竞争格局、企业战略和品牌影响力等角度，评估主要市场参与者的经营表现，并结合政策环境与技术创新方向，研判粉体材料行业未来增长空间与潜在风险。通过对粉体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粉体材料行业概述</w:t>
      </w:r>
      <w:r>
        <w:rPr>
          <w:rFonts w:hint="eastAsia"/>
        </w:rPr>
        <w:br/>
      </w:r>
      <w:r>
        <w:rPr>
          <w:rFonts w:hint="eastAsia"/>
        </w:rPr>
        <w:t>　　第一节 粉体材料定义与分类</w:t>
      </w:r>
      <w:r>
        <w:rPr>
          <w:rFonts w:hint="eastAsia"/>
        </w:rPr>
        <w:br/>
      </w:r>
      <w:r>
        <w:rPr>
          <w:rFonts w:hint="eastAsia"/>
        </w:rPr>
        <w:t>　　第二节 粉体材料应用领域</w:t>
      </w:r>
      <w:r>
        <w:rPr>
          <w:rFonts w:hint="eastAsia"/>
        </w:rPr>
        <w:br/>
      </w:r>
      <w:r>
        <w:rPr>
          <w:rFonts w:hint="eastAsia"/>
        </w:rPr>
        <w:t>　　第三节 粉体材料行业经济指标分析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一、粉体材料行业赢利性评估</w:t>
      </w:r>
      <w:r>
        <w:rPr>
          <w:rFonts w:hint="eastAsia"/>
        </w:rPr>
        <w:br/>
      </w:r>
      <w:r>
        <w:rPr>
          <w:rFonts w:hint="eastAsia"/>
        </w:rPr>
        <w:t>　　　　二、粉体材料行业成长速度分析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三、粉体材料附加值提升空间探讨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四、粉体材料行业进入壁垒分析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五、粉体材料行业风险性评估</w:t>
      </w:r>
      <w:r>
        <w:rPr>
          <w:rFonts w:hint="eastAsia"/>
        </w:rPr>
        <w:br/>
      </w:r>
      <w:r>
        <w:rPr>
          <w:rFonts w:hint="eastAsia"/>
        </w:rPr>
        <w:t>　　　　六、粉体材料行业周期性分析</w:t>
      </w:r>
      <w:r>
        <w:rPr>
          <w:rFonts w:hint="eastAsia"/>
        </w:rPr>
        <w:br/>
      </w:r>
      <w:r>
        <w:rPr>
          <w:rFonts w:hint="eastAsia"/>
        </w:rPr>
        <w:t>　　　　七、粉体材料行业竞争程度指标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八、粉体材料行业成熟度综合分析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粉体材料产业链及经营模式分析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三、粉体材料销售模式与渠道策略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全球粉体材料市场发展分析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2024-2025年全球粉体材料行业发展分析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一、全球粉体材料行业市场规模与趋势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二、全球粉体材料行业发展特点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三、全球粉体材料行业竞争格局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主要国家与地区粉体材料市场分析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2025-2031年全球粉体材料行业发展趋势与前景预测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一、粉体材料技术发展趋势</w:t>
      </w:r>
      <w:r>
        <w:rPr>
          <w:rFonts w:hint="eastAsia"/>
        </w:rPr>
        <w:br/>
      </w:r>
      <w:r>
        <w:rPr>
          <w:rFonts w:hint="eastAsia"/>
        </w:rPr>
        <w:t>　　　　二、粉体材料行业发展趋势</w:t>
      </w:r>
      <w:r>
        <w:rPr>
          <w:rFonts w:hint="eastAsia"/>
        </w:rPr>
        <w:br/>
      </w:r>
      <w:r>
        <w:rPr>
          <w:rFonts w:hint="eastAsia"/>
        </w:rPr>
        <w:t>　　　　三、粉体材料行业发展潜力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中国粉体材料行业市场分析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2024-2025年粉体材料产能与投资动态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一、国内粉体材料产能现状与利用效率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二、粉体材料产能扩张与投资动态分析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粉体材料行业产量情况分析与趋势预测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一、2019-2024年粉体材料行业产量与增长趋势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1、2019-2024年粉体材料产量及增长趋势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2、2019-2024年粉体材料细分产品产量及份额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二、粉体材料产量影响因素分析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三、2025-2031年粉体材料产量预测</w:t>
      </w:r>
      <w:r>
        <w:rPr>
          <w:rFonts w:hint="eastAsia"/>
        </w:rPr>
        <w:br/>
      </w:r>
      <w:r>
        <w:rPr>
          <w:rFonts w:hint="eastAsia"/>
        </w:rPr>
        <w:t>　　第三节 2025-2031年粉体材料市场需求与销售分析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一、2024-2025年粉体材料行业需求现状</w:t>
      </w:r>
      <w:r>
        <w:rPr>
          <w:rFonts w:hint="eastAsia"/>
        </w:rPr>
        <w:br/>
      </w:r>
      <w:r>
        <w:rPr>
          <w:rFonts w:hint="eastAsia"/>
        </w:rPr>
        <w:t>　　　　二、粉体材料客户群体与需求特点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三、2019-2024年粉体材料行业销售规模分析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四、2025-2031年粉体材料市场增长潜力与规模预测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中国粉体材料细分市场分析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一、2024-2025年粉体材料主要细分产品市场现状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粉体材料行业技术发展方向、趋势预测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粉体材料价格机制与竞争策略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一、2019-2024年粉体材料市场价格走势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粉体材料定价策略与方法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2025-2031年粉体材料价格竞争态势与趋势预测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中国粉体材料行业重点区域市场研究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2024-2025年重点区域粉体材料市场发展概况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2019-2024年中国粉体材料行业进出口情况分析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粉体材料行业进口规模与来源分析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一、2019-2024年粉体材料进口规模分析</w:t>
      </w:r>
      <w:r>
        <w:rPr>
          <w:rFonts w:hint="eastAsia"/>
        </w:rPr>
        <w:br/>
      </w:r>
      <w:r>
        <w:rPr>
          <w:rFonts w:hint="eastAsia"/>
        </w:rPr>
        <w:t>　　　　二、粉体材料主要进口来源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粉体材料行业出口规模与目的地分析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一、2019-2024年粉体材料出口规模分析</w:t>
      </w:r>
      <w:r>
        <w:rPr>
          <w:rFonts w:hint="eastAsia"/>
        </w:rPr>
        <w:br/>
      </w:r>
      <w:r>
        <w:rPr>
          <w:rFonts w:hint="eastAsia"/>
        </w:rPr>
        <w:t>　　　　二、粉体材料主要出口目的地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2019-2024年中国粉体材料总体规模与财务指标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中国粉体材料行业总体规模分析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一、粉体材料企业数量与结构</w:t>
      </w:r>
      <w:r>
        <w:rPr>
          <w:rFonts w:hint="eastAsia"/>
        </w:rPr>
        <w:br/>
      </w:r>
      <w:r>
        <w:rPr>
          <w:rFonts w:hint="eastAsia"/>
        </w:rPr>
        <w:t>　　　　二、粉体材料从业人员规模</w:t>
      </w:r>
      <w:r>
        <w:rPr>
          <w:rFonts w:hint="eastAsia"/>
        </w:rPr>
        <w:br/>
      </w:r>
      <w:r>
        <w:rPr>
          <w:rFonts w:hint="eastAsia"/>
        </w:rPr>
        <w:t>　　　　三、粉体材料行业资产状况</w:t>
      </w:r>
      <w:r>
        <w:rPr>
          <w:rFonts w:hint="eastAsia"/>
        </w:rPr>
        <w:br/>
      </w:r>
      <w:r>
        <w:rPr>
          <w:rFonts w:hint="eastAsia"/>
        </w:rPr>
        <w:t>　　第二节 中国粉体材料行业财务指标总体分析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粉体材料行业重点企业经营状况分析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粉体材料领先企业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粉体材料标杆企业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粉体材料代表企业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粉体材料龙头企业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粉体材料行业竞争格局总览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2024-2025年粉体材料行业竞争力分析</w:t>
      </w:r>
      <w:r>
        <w:rPr>
          <w:rFonts w:hint="eastAsia"/>
        </w:rPr>
        <w:br/>
      </w:r>
      <w:r>
        <w:rPr>
          <w:rFonts w:hint="eastAsia"/>
        </w:rPr>
        <w:t>　　　　一、粉体材料供应商议价能力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四、粉体材料替代品威胁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2019-2024年粉体材料行业企业并购活动分析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2024-2025年粉体材料行业会展与招投标活动分析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一、粉体材料行业会展活动及其市场影响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粉体材料市场策略分析</w:t>
      </w:r>
      <w:r>
        <w:rPr>
          <w:rFonts w:hint="eastAsia"/>
        </w:rPr>
        <w:br/>
      </w:r>
      <w:r>
        <w:rPr>
          <w:rFonts w:hint="eastAsia"/>
        </w:rPr>
        <w:t>　　　　一、粉体材料市场定位与拓展策略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二、粉体材料市场细分与目标客户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粉体材料销售策略分析</w:t>
      </w:r>
      <w:r>
        <w:rPr>
          <w:rFonts w:hint="eastAsia"/>
        </w:rPr>
        <w:br/>
      </w:r>
      <w:r>
        <w:rPr>
          <w:rFonts w:hint="eastAsia"/>
        </w:rPr>
        <w:t>　　　　一、粉体材料销售渠道与网络建设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提高粉体材料企业竞争力建议</w:t>
      </w:r>
      <w:r>
        <w:rPr>
          <w:rFonts w:hint="eastAsia"/>
        </w:rPr>
        <w:br/>
      </w:r>
      <w:r>
        <w:rPr>
          <w:rFonts w:hint="eastAsia"/>
        </w:rPr>
        <w:t>　　　　一、粉体材料技术创新与管理优化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粉体材料品牌战略思考</w:t>
      </w:r>
      <w:r>
        <w:rPr>
          <w:rFonts w:hint="eastAsia"/>
        </w:rPr>
        <w:br/>
      </w:r>
      <w:r>
        <w:rPr>
          <w:rFonts w:hint="eastAsia"/>
        </w:rPr>
        <w:t>　　　　一、粉体材料品牌建设与维护</w:t>
      </w:r>
      <w:r>
        <w:rPr>
          <w:rFonts w:hint="eastAsia"/>
        </w:rPr>
        <w:br/>
      </w:r>
      <w:r>
        <w:rPr>
          <w:rFonts w:hint="eastAsia"/>
        </w:rPr>
        <w:t>　　　　二、粉体材料品牌影响力与市场竞争力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中国粉体材料行业风险与对策</w:t>
      </w:r>
      <w:r>
        <w:rPr>
          <w:rFonts w:hint="eastAsia"/>
        </w:rPr>
        <w:br/>
      </w:r>
      <w:r>
        <w:rPr>
          <w:rFonts w:hint="eastAsia"/>
        </w:rPr>
        <w:t>　　第一节 粉体材料行业SWOT分析</w:t>
      </w:r>
      <w:r>
        <w:rPr>
          <w:rFonts w:hint="eastAsia"/>
        </w:rPr>
        <w:br/>
      </w:r>
      <w:r>
        <w:rPr>
          <w:rFonts w:hint="eastAsia"/>
        </w:rPr>
        <w:t>　　　　一、粉体材料行业优势分析</w:t>
      </w:r>
      <w:r>
        <w:rPr>
          <w:rFonts w:hint="eastAsia"/>
        </w:rPr>
        <w:br/>
      </w:r>
      <w:r>
        <w:rPr>
          <w:rFonts w:hint="eastAsia"/>
        </w:rPr>
        <w:t>　　　　二、粉体材料行业劣势分析</w:t>
      </w:r>
      <w:r>
        <w:rPr>
          <w:rFonts w:hint="eastAsia"/>
        </w:rPr>
        <w:br/>
      </w:r>
      <w:r>
        <w:rPr>
          <w:rFonts w:hint="eastAsia"/>
        </w:rPr>
        <w:t>　　　　三、粉体材料市场机会探索</w:t>
      </w:r>
      <w:r>
        <w:rPr>
          <w:rFonts w:hint="eastAsia"/>
        </w:rPr>
        <w:br/>
      </w:r>
      <w:r>
        <w:rPr>
          <w:rFonts w:hint="eastAsia"/>
        </w:rPr>
        <w:t>　　　　四、粉体材料市场威胁评估</w:t>
      </w:r>
      <w:r>
        <w:rPr>
          <w:rFonts w:hint="eastAsia"/>
        </w:rPr>
        <w:br/>
      </w:r>
      <w:r>
        <w:rPr>
          <w:rFonts w:hint="eastAsia"/>
        </w:rPr>
        <w:t>　　第二节 粉体材料行业风险及对策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2025-2031年中国粉体材料行业前景与发展趋势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粉体材料行业发展环境分析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2025-2031年粉体材料行业发展趋势与方向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一、粉体材料行业发展方向预测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二、粉体材料发展趋势分析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2025-2031年粉体材料行业发展潜力与机遇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一、粉体材料市场发展潜力评估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二、粉体材料新兴市场与机遇探索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粉体材料行业研究结论与建议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粉体材料行业发展建议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粉体材料行业历程</w:t>
      </w:r>
      <w:r>
        <w:rPr>
          <w:rFonts w:hint="eastAsia"/>
        </w:rPr>
        <w:br/>
      </w:r>
      <w:r>
        <w:rPr>
          <w:rFonts w:hint="eastAsia"/>
        </w:rPr>
        <w:t>　　图表 粉体材料行业生命周期</w:t>
      </w:r>
      <w:r>
        <w:rPr>
          <w:rFonts w:hint="eastAsia"/>
        </w:rPr>
        <w:br/>
      </w:r>
      <w:r>
        <w:rPr>
          <w:rFonts w:hint="eastAsia"/>
        </w:rPr>
        <w:t>　　图表 粉体材料行业产业链分析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2019-2024年中国粉体材料出口金额分析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2025年中国粉体材料进口国家及地区分析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2025年中国粉体材料市场前景分析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2025年中国粉体材料发展趋势预测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53a4ffcff41bf" w:history="1">
        <w:r>
          <w:rPr>
            <w:rStyle w:val="Hyperlink"/>
          </w:rPr>
          <w:t>中国粉体材料行业现状分析与发展前景研究报告（2025-2031年）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53a4ffcff41bf" w:history="1">
        <w:r>
          <w:rPr>
            <w:rStyle w:val="Hyperlink"/>
          </w:rPr>
          <w:t>https://www.20087.com/0/59/FenTiCaiLiaoHangYeQianJingFenXi.html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热点：什么是粉体、粉体材料科学与工程、陶瓷粉体材料、粉体材料科学与工程是干什么的、粉体材料有哪些、陶瓷粉体材料、碱性粉体材料有哪些、粉体材料专业、粉体材料煅烧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1948acca24a75" w:history="1">
      <w:r>
        <w:rPr>
          <w:rStyle w:val="Hyperlink"/>
        </w:rPr>
        <w:t>中国粉体材料行业现状分析与发展前景研究报告（2025-2031年）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enTiCaiLiaoHangYeQianJingFenXi.html" TargetMode="External" Id="Rd9653a4ffcff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enTiCaiLiaoHangYeQianJingFenXi.html" TargetMode="External" Id="Ra661948acca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2025-01-10T07:17:00Z</dcterms:created>
  <dcterms:modified xsi:type="dcterms:W3CDTF">2025-01-10T08:17:00Z</dcterms:modified>
  <dc:subject>中国粉体材料行业现状分析与发展前景研究报告（2025-2031年）</dc:subject>
  <dc:title>中国粉体材料行业现状分析与发展前景研究报告（2025-2031年）</dc:title>
  <cp:keywords>中国粉体材料行业现状分析与发展前景研究报告（2025-2031年）</cp:keywords>
  <dc:description>中国粉体材料行业现状分析与发展前景研究报告（2025-2031年）</dc:description>
</cp:coreProperties>
</file>