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e34f36b02439e" w:history="1">
              <w:r>
                <w:rPr>
                  <w:rStyle w:val="Hyperlink"/>
                </w:rPr>
                <w:t>2025年中国聚醚醚酮市场调查研究与发展前景预测报告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e34f36b02439e" w:history="1">
              <w:r>
                <w:rPr>
                  <w:rStyle w:val="Hyperlink"/>
                </w:rPr>
                <w:t>2025年中国聚醚醚酮市场调查研究与发展前景预测报告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e34f36b02439e" w:history="1">
                <w:r>
                  <w:rPr>
                    <w:rStyle w:val="Hyperlink"/>
                  </w:rPr>
                  <w:t>https://www.20087.com/M_ShiYouHuaGong/90/JuMiMiTongShiChangXingQingFenXiYuQuShiYuCe.html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(PEEK)作为一种高性能热塑性塑料，具有出色的耐高温性、化学稳定性和机械强度，广泛应用于航空航天、汽车制造、医疗器械等多个领域。近年来，随着新材料技术的发展和应用领域的拓宽，聚醚醚酮的需求量持续增长。目前，聚醚醚酮不仅在纯度和加工性能上有所提升，还在复合材料开发方面取得了进展，通过与其他材料复合，进一步增强了其物理和化学性能。</w:t>
      </w:r>
      <w:r>
        <w:rPr>
          <w:rFonts w:hint="eastAsia"/>
        </w:rPr>
        <w:br/>
      </w:r>
      <w:r>
        <w:rPr>
          <w:rFonts w:hint="eastAsia"/>
        </w:rPr>
        <w:t>　　未来，聚醚醚酮的发展将更加注重材料性能的提升和应用领域的拓展。一方面，随着对高性能材料需求的增加，聚醚醚酮将朝着更高强度、更耐高温的方向发展，以满足极端条件下的使用要求。另一方面，随着3D打印技术的进步，聚醚醚酮作为理想的3D打印材料之一，将在精密零件制造领域发挥更大的作用。此外，随着环保意识的提高，可回收再利用的聚醚醚酮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e34f36b02439e" w:history="1">
        <w:r>
          <w:rPr>
            <w:rStyle w:val="Hyperlink"/>
          </w:rPr>
          <w:t>2025年中国聚醚醚酮市场调查研究与发展前景预测报告</w:t>
        </w:r>
      </w:hyperlink>
      <w:r>
        <w:rPr>
          <w:rFonts w:hint="eastAsia"/>
        </w:rPr>
        <w:t>》系统分析了聚醚醚酮行业的市场规模、需求动态及价格趋势，并深入探讨了聚醚醚酮产业链结构的变化与发展。报告详细解读了聚醚醚酮行业现状，科学预测了未来市场前景与发展趋势，同时对聚醚醚酮细分市场的竞争格局进行了全面评估，重点关注领先企业的竞争实力、市场集中度及品牌影响力。结合聚醚醚酮技术现状与未来方向，报告揭示了聚醚醚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第一大章 节 聚醚醚酮概述</w:t>
      </w:r>
      <w:r>
        <w:rPr>
          <w:rFonts w:hint="eastAsia"/>
        </w:rPr>
        <w:br/>
      </w:r>
      <w:r>
        <w:rPr>
          <w:rFonts w:hint="eastAsia"/>
        </w:rPr>
        <w:t>　　第一节 聚醚醚酮定义</w:t>
      </w:r>
      <w:r>
        <w:rPr>
          <w:rFonts w:hint="eastAsia"/>
        </w:rPr>
        <w:br/>
      </w:r>
      <w:r>
        <w:rPr>
          <w:rFonts w:hint="eastAsia"/>
        </w:rPr>
        <w:t>　　第二节 聚醚醚酮主要生产工艺</w:t>
      </w:r>
      <w:r>
        <w:rPr>
          <w:rFonts w:hint="eastAsia"/>
        </w:rPr>
        <w:br/>
      </w:r>
      <w:r>
        <w:rPr>
          <w:rFonts w:hint="eastAsia"/>
        </w:rPr>
        <w:t>　　第三节 聚醚醚酮理化性质</w:t>
      </w:r>
      <w:r>
        <w:rPr>
          <w:rFonts w:hint="eastAsia"/>
        </w:rPr>
        <w:br/>
      </w:r>
      <w:r>
        <w:rPr>
          <w:rFonts w:hint="eastAsia"/>
        </w:rPr>
        <w:t>　　第四节 聚醚醚酮产业链分析</w:t>
      </w:r>
      <w:r>
        <w:rPr>
          <w:rFonts w:hint="eastAsia"/>
        </w:rPr>
        <w:br/>
      </w:r>
      <w:r>
        <w:rPr>
          <w:rFonts w:hint="eastAsia"/>
        </w:rPr>
        <w:t>　　一、产业链模型介绍</w:t>
      </w:r>
      <w:r>
        <w:rPr>
          <w:rFonts w:hint="eastAsia"/>
        </w:rPr>
        <w:br/>
      </w:r>
      <w:r>
        <w:rPr>
          <w:rFonts w:hint="eastAsia"/>
        </w:rPr>
        <w:t>　　二、聚醚醚酮产业链模型分析</w:t>
      </w:r>
      <w:r>
        <w:rPr>
          <w:rFonts w:hint="eastAsia"/>
        </w:rPr>
        <w:br/>
      </w:r>
      <w:r>
        <w:rPr>
          <w:rFonts w:hint="eastAsia"/>
        </w:rPr>
        <w:t>　　第二大章 节 聚醚醚酮发展环境及政策分析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第三大章 节 聚醚醚酮产品生产工艺及技术趋势研究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一、产品近地市场</w:t>
      </w:r>
      <w:r>
        <w:rPr>
          <w:rFonts w:hint="eastAsia"/>
        </w:rPr>
        <w:br/>
      </w:r>
      <w:r>
        <w:rPr>
          <w:rFonts w:hint="eastAsia"/>
        </w:rPr>
        <w:t>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第四大章 节 国内聚醚醚酮生产现状分析</w:t>
      </w:r>
      <w:r>
        <w:rPr>
          <w:rFonts w:hint="eastAsia"/>
        </w:rPr>
        <w:br/>
      </w:r>
      <w:r>
        <w:rPr>
          <w:rFonts w:hint="eastAsia"/>
        </w:rPr>
        <w:t>　　第一节 聚醚醚酮行业总体规模</w:t>
      </w:r>
      <w:r>
        <w:rPr>
          <w:rFonts w:hint="eastAsia"/>
        </w:rPr>
        <w:br/>
      </w:r>
      <w:r>
        <w:rPr>
          <w:rFonts w:hint="eastAsia"/>
        </w:rPr>
        <w:t>　　第一节 聚醚醚酮产能概况</w:t>
      </w:r>
      <w:r>
        <w:rPr>
          <w:rFonts w:hint="eastAsia"/>
        </w:rPr>
        <w:br/>
      </w:r>
      <w:r>
        <w:rPr>
          <w:rFonts w:hint="eastAsia"/>
        </w:rPr>
        <w:t>　　一、2020-2025年产能分析</w:t>
      </w:r>
      <w:r>
        <w:rPr>
          <w:rFonts w:hint="eastAsia"/>
        </w:rPr>
        <w:br/>
      </w:r>
      <w:r>
        <w:rPr>
          <w:rFonts w:hint="eastAsia"/>
        </w:rPr>
        <w:t>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聚醚醚酮产量概况</w:t>
      </w:r>
      <w:r>
        <w:rPr>
          <w:rFonts w:hint="eastAsia"/>
        </w:rPr>
        <w:br/>
      </w:r>
      <w:r>
        <w:rPr>
          <w:rFonts w:hint="eastAsia"/>
        </w:rPr>
        <w:t>　　一、2020-2025年产量分析</w:t>
      </w:r>
      <w:r>
        <w:rPr>
          <w:rFonts w:hint="eastAsia"/>
        </w:rPr>
        <w:br/>
      </w:r>
      <w:r>
        <w:rPr>
          <w:rFonts w:hint="eastAsia"/>
        </w:rPr>
        <w:t>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三、2024-2025年产量预测</w:t>
      </w:r>
      <w:r>
        <w:rPr>
          <w:rFonts w:hint="eastAsia"/>
        </w:rPr>
        <w:br/>
      </w:r>
      <w:r>
        <w:rPr>
          <w:rFonts w:hint="eastAsia"/>
        </w:rPr>
        <w:t>　　第四节 聚醚醚酮产业的生命周期分析</w:t>
      </w:r>
      <w:r>
        <w:rPr>
          <w:rFonts w:hint="eastAsia"/>
        </w:rPr>
        <w:br/>
      </w:r>
      <w:r>
        <w:rPr>
          <w:rFonts w:hint="eastAsia"/>
        </w:rPr>
        <w:t>　　第五大章 节 聚醚醚酮国内产品价格走势及影响因素分析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2024-2025年国内产品未来价格走势预测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第六大章 节 聚醚醚酮进出口市场分析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2024-2025年国内产品未来进出口情况预测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第七大章 节 聚醚醚酮行业市场竞争策略分析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一、现有企业间竞争</w:t>
      </w:r>
      <w:r>
        <w:rPr>
          <w:rFonts w:hint="eastAsia"/>
        </w:rPr>
        <w:br/>
      </w:r>
      <w:r>
        <w:rPr>
          <w:rFonts w:hint="eastAsia"/>
        </w:rPr>
        <w:t>　　二、潜在进入者分析</w:t>
      </w:r>
      <w:r>
        <w:rPr>
          <w:rFonts w:hint="eastAsia"/>
        </w:rPr>
        <w:br/>
      </w:r>
      <w:r>
        <w:rPr>
          <w:rFonts w:hint="eastAsia"/>
        </w:rPr>
        <w:t>　　三、替代品威胁分析</w:t>
      </w:r>
      <w:r>
        <w:rPr>
          <w:rFonts w:hint="eastAsia"/>
        </w:rPr>
        <w:br/>
      </w:r>
      <w:r>
        <w:rPr>
          <w:rFonts w:hint="eastAsia"/>
        </w:rPr>
        <w:t>　　四、供应商议价能力</w:t>
      </w:r>
      <w:r>
        <w:rPr>
          <w:rFonts w:hint="eastAsia"/>
        </w:rPr>
        <w:br/>
      </w:r>
      <w:r>
        <w:rPr>
          <w:rFonts w:hint="eastAsia"/>
        </w:rPr>
        <w:t>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聚醚醚酮市场竞争策略分析</w:t>
      </w:r>
      <w:r>
        <w:rPr>
          <w:rFonts w:hint="eastAsia"/>
        </w:rPr>
        <w:br/>
      </w:r>
      <w:r>
        <w:rPr>
          <w:rFonts w:hint="eastAsia"/>
        </w:rPr>
        <w:t>　　一、聚醚醚酮市场增长潜力分析</w:t>
      </w:r>
      <w:r>
        <w:rPr>
          <w:rFonts w:hint="eastAsia"/>
        </w:rPr>
        <w:br/>
      </w:r>
      <w:r>
        <w:rPr>
          <w:rFonts w:hint="eastAsia"/>
        </w:rPr>
        <w:t>　　二、聚醚醚酮产品竞争策略分析</w:t>
      </w:r>
      <w:r>
        <w:rPr>
          <w:rFonts w:hint="eastAsia"/>
        </w:rPr>
        <w:br/>
      </w:r>
      <w:r>
        <w:rPr>
          <w:rFonts w:hint="eastAsia"/>
        </w:rPr>
        <w:t>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聚醚醚酮企业竞争策略分析</w:t>
      </w:r>
      <w:r>
        <w:rPr>
          <w:rFonts w:hint="eastAsia"/>
        </w:rPr>
        <w:br/>
      </w:r>
      <w:r>
        <w:rPr>
          <w:rFonts w:hint="eastAsia"/>
        </w:rPr>
        <w:t>　　三、2024-2025年我国聚醚醚酮市场销售盈利分析</w:t>
      </w:r>
      <w:r>
        <w:rPr>
          <w:rFonts w:hint="eastAsia"/>
        </w:rPr>
        <w:br/>
      </w:r>
      <w:r>
        <w:rPr>
          <w:rFonts w:hint="eastAsia"/>
        </w:rPr>
        <w:t>　　四、2024-2025年聚醚醚酮行业竞争格局展望</w:t>
      </w:r>
      <w:r>
        <w:rPr>
          <w:rFonts w:hint="eastAsia"/>
        </w:rPr>
        <w:br/>
      </w:r>
      <w:r>
        <w:rPr>
          <w:rFonts w:hint="eastAsia"/>
        </w:rPr>
        <w:t>　　五、2024-2025年聚醚醚酮行业竞争策略分析</w:t>
      </w:r>
      <w:r>
        <w:rPr>
          <w:rFonts w:hint="eastAsia"/>
        </w:rPr>
        <w:br/>
      </w:r>
      <w:r>
        <w:rPr>
          <w:rFonts w:hint="eastAsia"/>
        </w:rPr>
        <w:t>　　第八大章 节 聚醚醚酮上游原材料供应状况分析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主要原材料2024-2025年-2018年价格及供应情况</w:t>
      </w:r>
      <w:r>
        <w:rPr>
          <w:rFonts w:hint="eastAsia"/>
        </w:rPr>
        <w:br/>
      </w:r>
      <w:r>
        <w:rPr>
          <w:rFonts w:hint="eastAsia"/>
        </w:rPr>
        <w:t>　　第三节 2024-2025年主要原材料未来价格及供应情况预测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第九大章 节 聚醚醚酮产业用户度分析</w:t>
      </w:r>
      <w:r>
        <w:rPr>
          <w:rFonts w:hint="eastAsia"/>
        </w:rPr>
        <w:br/>
      </w:r>
      <w:r>
        <w:rPr>
          <w:rFonts w:hint="eastAsia"/>
        </w:rPr>
        <w:t>　　第一节 聚醚醚酮产业用户认知程度</w:t>
      </w:r>
      <w:r>
        <w:rPr>
          <w:rFonts w:hint="eastAsia"/>
        </w:rPr>
        <w:br/>
      </w:r>
      <w:r>
        <w:rPr>
          <w:rFonts w:hint="eastAsia"/>
        </w:rPr>
        <w:t>　　第二节 聚醚醚酮产业用户关注因素</w:t>
      </w:r>
      <w:r>
        <w:rPr>
          <w:rFonts w:hint="eastAsia"/>
        </w:rPr>
        <w:br/>
      </w:r>
      <w:r>
        <w:rPr>
          <w:rFonts w:hint="eastAsia"/>
        </w:rPr>
        <w:t>　　一、功能</w:t>
      </w:r>
      <w:r>
        <w:rPr>
          <w:rFonts w:hint="eastAsia"/>
        </w:rPr>
        <w:br/>
      </w:r>
      <w:r>
        <w:rPr>
          <w:rFonts w:hint="eastAsia"/>
        </w:rPr>
        <w:t>　　二、质量</w:t>
      </w:r>
      <w:r>
        <w:rPr>
          <w:rFonts w:hint="eastAsia"/>
        </w:rPr>
        <w:br/>
      </w:r>
      <w:r>
        <w:rPr>
          <w:rFonts w:hint="eastAsia"/>
        </w:rPr>
        <w:t>　　三、价格</w:t>
      </w:r>
      <w:r>
        <w:rPr>
          <w:rFonts w:hint="eastAsia"/>
        </w:rPr>
        <w:br/>
      </w:r>
      <w:r>
        <w:rPr>
          <w:rFonts w:hint="eastAsia"/>
        </w:rPr>
        <w:t>　　四、外观</w:t>
      </w:r>
      <w:r>
        <w:rPr>
          <w:rFonts w:hint="eastAsia"/>
        </w:rPr>
        <w:br/>
      </w:r>
      <w:r>
        <w:rPr>
          <w:rFonts w:hint="eastAsia"/>
        </w:rPr>
        <w:t>　　五、服务</w:t>
      </w:r>
      <w:r>
        <w:rPr>
          <w:rFonts w:hint="eastAsia"/>
        </w:rPr>
        <w:br/>
      </w:r>
      <w:r>
        <w:rPr>
          <w:rFonts w:hint="eastAsia"/>
        </w:rPr>
        <w:t>　　第十大章 节 2024-2025年聚醚醚酮行业发展趋势及投资风险分析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当前聚醚醚酮存在的问题</w:t>
      </w:r>
      <w:r>
        <w:rPr>
          <w:rFonts w:hint="eastAsia"/>
        </w:rPr>
        <w:br/>
      </w:r>
      <w:r>
        <w:rPr>
          <w:rFonts w:hint="eastAsia"/>
        </w:rPr>
        <w:t>　　第二节 聚醚醚酮未来发展预测分析</w:t>
      </w:r>
      <w:r>
        <w:rPr>
          <w:rFonts w:hint="eastAsia"/>
        </w:rPr>
        <w:br/>
      </w:r>
      <w:r>
        <w:rPr>
          <w:rFonts w:hint="eastAsia"/>
        </w:rPr>
        <w:t>　　一、国内聚醚醚酮发展方向分析</w:t>
      </w:r>
      <w:r>
        <w:rPr>
          <w:rFonts w:hint="eastAsia"/>
        </w:rPr>
        <w:br/>
      </w:r>
      <w:r>
        <w:rPr>
          <w:rFonts w:hint="eastAsia"/>
        </w:rPr>
        <w:t>　　二、2024-2025年国内聚醚醚酮行业发展规模</w:t>
      </w:r>
      <w:r>
        <w:rPr>
          <w:rFonts w:hint="eastAsia"/>
        </w:rPr>
        <w:br/>
      </w:r>
      <w:r>
        <w:rPr>
          <w:rFonts w:hint="eastAsia"/>
        </w:rPr>
        <w:t>　　三、2024-2025年国内聚醚醚酮行业发展趋势预测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2024-2025年国内聚醚醚酮行业投资风险分析</w:t>
      </w:r>
      <w:r>
        <w:rPr>
          <w:rFonts w:hint="eastAsia"/>
        </w:rPr>
        <w:br/>
      </w:r>
      <w:r>
        <w:rPr>
          <w:rFonts w:hint="eastAsia"/>
        </w:rPr>
        <w:t>　　一、市场竞争风险</w:t>
      </w:r>
      <w:r>
        <w:rPr>
          <w:rFonts w:hint="eastAsia"/>
        </w:rPr>
        <w:br/>
      </w:r>
      <w:r>
        <w:rPr>
          <w:rFonts w:hint="eastAsia"/>
        </w:rPr>
        <w:t>　　二、原材料压力风险分析</w:t>
      </w:r>
      <w:r>
        <w:rPr>
          <w:rFonts w:hint="eastAsia"/>
        </w:rPr>
        <w:br/>
      </w:r>
      <w:r>
        <w:rPr>
          <w:rFonts w:hint="eastAsia"/>
        </w:rPr>
        <w:t>　　三、技术风险分析</w:t>
      </w:r>
      <w:r>
        <w:rPr>
          <w:rFonts w:hint="eastAsia"/>
        </w:rPr>
        <w:br/>
      </w:r>
      <w:r>
        <w:rPr>
          <w:rFonts w:hint="eastAsia"/>
        </w:rPr>
        <w:t>　　四、政策和体制风险</w:t>
      </w:r>
      <w:r>
        <w:rPr>
          <w:rFonts w:hint="eastAsia"/>
        </w:rPr>
        <w:br/>
      </w:r>
      <w:r>
        <w:rPr>
          <w:rFonts w:hint="eastAsia"/>
        </w:rPr>
        <w:t>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第十一大章 节 聚醚醚酮国内重点生产厂家分析</w:t>
      </w:r>
      <w:r>
        <w:rPr>
          <w:rFonts w:hint="eastAsia"/>
        </w:rPr>
        <w:br/>
      </w:r>
      <w:r>
        <w:rPr>
          <w:rFonts w:hint="eastAsia"/>
        </w:rPr>
        <w:t>　　第一节 聚醚醚酮重点公司介绍</w:t>
      </w:r>
      <w:r>
        <w:rPr>
          <w:rFonts w:hint="eastAsia"/>
        </w:rPr>
        <w:br/>
      </w:r>
      <w:r>
        <w:rPr>
          <w:rFonts w:hint="eastAsia"/>
        </w:rPr>
        <w:t>　　一、常州君华特种工程塑料制品有限公司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二、扬中市振宇橡塑有限公司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三、长春吉大高新材料有限责任公司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四、江苏常新密封材料有限公司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五、南京首塑特种工程塑料制品有限公司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第十二大章 节 聚醚醚酮地区销售分析</w:t>
      </w:r>
      <w:r>
        <w:rPr>
          <w:rFonts w:hint="eastAsia"/>
        </w:rPr>
        <w:br/>
      </w:r>
      <w:r>
        <w:rPr>
          <w:rFonts w:hint="eastAsia"/>
        </w:rPr>
        <w:t>　　一、聚醚醚酮各地区对比销售分析</w:t>
      </w:r>
      <w:r>
        <w:rPr>
          <w:rFonts w:hint="eastAsia"/>
        </w:rPr>
        <w:br/>
      </w:r>
      <w:r>
        <w:rPr>
          <w:rFonts w:hint="eastAsia"/>
        </w:rPr>
        <w:t>　　二、聚醚醚酮“重点地区一”销售分析</w:t>
      </w:r>
      <w:r>
        <w:rPr>
          <w:rFonts w:hint="eastAsia"/>
        </w:rPr>
        <w:br/>
      </w:r>
      <w:r>
        <w:rPr>
          <w:rFonts w:hint="eastAsia"/>
        </w:rPr>
        <w:t>　　三、聚醚醚酮“重点地区二”销售分析</w:t>
      </w:r>
      <w:r>
        <w:rPr>
          <w:rFonts w:hint="eastAsia"/>
        </w:rPr>
        <w:br/>
      </w:r>
      <w:r>
        <w:rPr>
          <w:rFonts w:hint="eastAsia"/>
        </w:rPr>
        <w:t>　　四、聚醚醚酮“重点地区三”销售分析</w:t>
      </w:r>
      <w:r>
        <w:rPr>
          <w:rFonts w:hint="eastAsia"/>
        </w:rPr>
        <w:br/>
      </w:r>
      <w:r>
        <w:rPr>
          <w:rFonts w:hint="eastAsia"/>
        </w:rPr>
        <w:t>　　五、聚醚醚酮“重点地区四”销售分析</w:t>
      </w:r>
      <w:r>
        <w:rPr>
          <w:rFonts w:hint="eastAsia"/>
        </w:rPr>
        <w:br/>
      </w:r>
      <w:r>
        <w:rPr>
          <w:rFonts w:hint="eastAsia"/>
        </w:rPr>
        <w:t>　　第十三大章 节 聚醚醚酮产品竞争力优势分析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第十四大章 节 中⋅智⋅林⋅：专家观点与结论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反应式工艺流程示意图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2024-2025年-2018年工业增加值月度同比增长率（%）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APC－2的标准机械性能</w:t>
      </w:r>
      <w:r>
        <w:rPr>
          <w:rFonts w:hint="eastAsia"/>
        </w:rPr>
        <w:br/>
      </w:r>
      <w:r>
        <w:rPr>
          <w:rFonts w:hint="eastAsia"/>
        </w:rPr>
        <w:t>　　图表 5 典型的APC－2制品的规格</w:t>
      </w:r>
      <w:r>
        <w:rPr>
          <w:rFonts w:hint="eastAsia"/>
        </w:rPr>
        <w:br/>
      </w:r>
      <w:r>
        <w:rPr>
          <w:rFonts w:hint="eastAsia"/>
        </w:rPr>
        <w:t>　　图表 6 全球PEEK树脂消费地区比例图</w:t>
      </w:r>
      <w:r>
        <w:rPr>
          <w:rFonts w:hint="eastAsia"/>
        </w:rPr>
        <w:br/>
      </w:r>
      <w:r>
        <w:rPr>
          <w:rFonts w:hint="eastAsia"/>
        </w:rPr>
        <w:t>　　图表 7 PEEK的标准注射成型条件</w:t>
      </w:r>
      <w:r>
        <w:rPr>
          <w:rFonts w:hint="eastAsia"/>
        </w:rPr>
        <w:br/>
      </w:r>
      <w:r>
        <w:rPr>
          <w:rFonts w:hint="eastAsia"/>
        </w:rPr>
        <w:t>　　图表 8 PEEK的标准挤出成型条件</w:t>
      </w:r>
      <w:r>
        <w:rPr>
          <w:rFonts w:hint="eastAsia"/>
        </w:rPr>
        <w:br/>
      </w:r>
      <w:r>
        <w:rPr>
          <w:rFonts w:hint="eastAsia"/>
        </w:rPr>
        <w:t>　　图表 9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2020-2025年我国聚醚醚酮行业产能及增长对比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2020-2025年我国聚醚醚酮行业产能预测图</w:t>
      </w:r>
      <w:r>
        <w:rPr>
          <w:rFonts w:hint="eastAsia"/>
        </w:rPr>
        <w:br/>
      </w:r>
      <w:r>
        <w:rPr>
          <w:rFonts w:hint="eastAsia"/>
        </w:rPr>
        <w:t>　　图表 12 2020-2025年我国聚醚醚酮行业产能及增长情况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2020-2025年我国聚醚醚酮行业产量及增长对比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2020-2025年我国聚醚醚酮行业产量预测图</w:t>
      </w:r>
      <w:r>
        <w:rPr>
          <w:rFonts w:hint="eastAsia"/>
        </w:rPr>
        <w:br/>
      </w:r>
      <w:r>
        <w:rPr>
          <w:rFonts w:hint="eastAsia"/>
        </w:rPr>
        <w:t>　　图表 15 我国聚醚醚酮产品主要出口区域</w:t>
      </w:r>
      <w:r>
        <w:rPr>
          <w:rFonts w:hint="eastAsia"/>
        </w:rPr>
        <w:br/>
      </w:r>
      <w:r>
        <w:rPr>
          <w:rFonts w:hint="eastAsia"/>
        </w:rPr>
        <w:t>　　图表 16 2020-2025年我国聚醚醚酮行业出口额及增长情况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2020-2025年我国聚醚醚酮行业产能及增长对比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2020-2025年我国聚醚醚酮行业出口额预测图</w:t>
      </w:r>
      <w:r>
        <w:rPr>
          <w:rFonts w:hint="eastAsia"/>
        </w:rPr>
        <w:br/>
      </w:r>
      <w:r>
        <w:rPr>
          <w:rFonts w:hint="eastAsia"/>
        </w:rPr>
        <w:t>　　图表 19 聚醚醚酮化学结构</w:t>
      </w:r>
      <w:r>
        <w:rPr>
          <w:rFonts w:hint="eastAsia"/>
        </w:rPr>
        <w:br/>
      </w:r>
      <w:r>
        <w:rPr>
          <w:rFonts w:hint="eastAsia"/>
        </w:rPr>
        <w:t>　　图表 20 近3年常州君华特种工程塑料制品有限公司资产负债率变化情况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近3年常州君华特种工程塑料制品有限公司产权比率变化情况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近3年常州君华特种工程塑料制品有限公司已获利息倍数变化情况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近3年常州君华特种工程塑料制品有限公司固定资产周转次数情况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近3年常州君华特种工程塑料制品有限公司流动资产周转次数变化情况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近3年常州君华特种工程塑料制品有限公司总资产周转次数变化情况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近3年常州君华特种工程塑料制品有限公司销售毛利率变化情况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近3年扬中市振宇橡塑有限公司资产负债率变化情况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近3年扬中市振宇橡塑有限公司产权比率变化情况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近3年扬中市振宇橡塑有限公司固定资产周转次数情况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近3年扬中市振宇橡塑有限公司流动资产周转次数变化情况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近3年扬中市振宇橡塑有限公司总资产周转次数变化情况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近3年扬中市振宇橡塑有限公司销售毛利率变化情况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近3年长春吉大高新材料有限责任公司资产负债率变化情况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近3年长春吉大高新材料有限责任公司产权比率变化情况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近3年长春吉大高新材料有限责任公司已获利息倍数变化情况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近3年长春吉大高新材料有限责任公司固定资产周转次数情况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近3年长春吉大高新材料有限责任公司流动资产周转次数变化情况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近3年长春吉大高新材料有限责任公司总资产周转次数变化情况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近3年长春吉大高新材料有限责任公司销售毛利率变化情况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近3年江苏常新密封材料有限公司资产负债率变化情况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近3年江苏常新密封材料有限公司产权比率变化情况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近3年江苏常新密封材料有限公司已获利息倍数变化情况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近3年江苏常新密封材料有限公司固定资产周转次数情况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近3年江苏常新密封材料有限公司流动资产周转次数变化情况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近3年江苏常新密封材料有限公司总资产周转次数变化情况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近3年江苏常新密封材料有限公司销售毛利率变化情况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近3年南京首塑特种工程塑料制品有限公司资产负债率变化情况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近3年南京首塑特种工程塑料制品有限公司产权比率变化情况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近3年南京首塑特种工程塑料制品有限公司已获利息倍数变化情况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近3年南京首塑特种工程塑料制品有限公司固定资产周转次数情况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近3年南京首塑特种工程塑料制品有限公司流动资产周转次数变化情况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近3年南京首塑特种工程塑料制品有限公司总资产周转次数变化情况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近3年南京首塑特种工程塑料制品有限公司销售毛利率变化情况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2020-2025年聚醚醚酮各地区销售比例变化</w:t>
      </w:r>
      <w:r>
        <w:rPr>
          <w:rFonts w:hint="eastAsia"/>
        </w:rPr>
        <w:br/>
      </w:r>
      <w:r>
        <w:rPr>
          <w:rFonts w:hint="eastAsia"/>
        </w:rPr>
        <w:t>　　图表 55 2020-2025年环渤海地区聚醚醚酮销售比例</w:t>
      </w:r>
      <w:r>
        <w:rPr>
          <w:rFonts w:hint="eastAsia"/>
        </w:rPr>
        <w:br/>
      </w:r>
      <w:r>
        <w:rPr>
          <w:rFonts w:hint="eastAsia"/>
        </w:rPr>
        <w:t>　　图表 56 2020-2025年长三角地区聚醚醚酮销售比例</w:t>
      </w:r>
      <w:r>
        <w:rPr>
          <w:rFonts w:hint="eastAsia"/>
        </w:rPr>
        <w:br/>
      </w:r>
      <w:r>
        <w:rPr>
          <w:rFonts w:hint="eastAsia"/>
        </w:rPr>
        <w:t>　　图表 57 2020-2025年华中地区聚醚醚酮销售比例</w:t>
      </w:r>
      <w:r>
        <w:rPr>
          <w:rFonts w:hint="eastAsia"/>
        </w:rPr>
        <w:br/>
      </w:r>
      <w:r>
        <w:rPr>
          <w:rFonts w:hint="eastAsia"/>
        </w:rPr>
        <w:t>　　图表 58 2020-2025年华南地区聚醚醚酮销售比例</w:t>
      </w:r>
      <w:r>
        <w:rPr>
          <w:rFonts w:hint="eastAsia"/>
        </w:rPr>
        <w:br/>
      </w:r>
      <w:r>
        <w:rPr>
          <w:rFonts w:hint="eastAsia"/>
        </w:rPr>
        <w:t>　　图表 59 PEEK树脂产品应用比例图</w:t>
      </w:r>
      <w:r>
        <w:rPr>
          <w:rFonts w:hint="eastAsia"/>
        </w:rPr>
        <w:br/>
      </w:r>
      <w:r>
        <w:rPr>
          <w:rFonts w:hint="eastAsia"/>
        </w:rPr>
        <w:t>　　表格 1 2024-2025年我国聚醚醚酮行业产能预测结果</w:t>
      </w:r>
      <w:r>
        <w:rPr>
          <w:rFonts w:hint="eastAsia"/>
        </w:rPr>
        <w:br/>
      </w:r>
      <w:r>
        <w:rPr>
          <w:rFonts w:hint="eastAsia"/>
        </w:rPr>
        <w:t>　　表格 2 2024-2025年我国聚醚醚酮行业产量预测结果</w:t>
      </w:r>
      <w:r>
        <w:rPr>
          <w:rFonts w:hint="eastAsia"/>
        </w:rPr>
        <w:br/>
      </w:r>
      <w:r>
        <w:rPr>
          <w:rFonts w:hint="eastAsia"/>
        </w:rPr>
        <w:t>　　表格 3 2024-2025年我国聚醚醚酮行业出口额预测结果</w:t>
      </w:r>
      <w:r>
        <w:rPr>
          <w:rFonts w:hint="eastAsia"/>
        </w:rPr>
        <w:br/>
      </w:r>
      <w:r>
        <w:rPr>
          <w:rFonts w:hint="eastAsia"/>
        </w:rPr>
        <w:t>　　表格 4 近4年常州君华特种工程塑料制品有限公司资产负债率变化情况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近4年常州君华特种工程塑料制品有限公司产权比率变化情况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近4年常州君华特种工程塑料制品有限公司已获利息倍数变化情况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近4年常州君华特种工程塑料制品有限公司固定资产周转次数情况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近4年常州君华特种工程塑料制品有限公司流动资产周转次数变化情况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近4年常州君华特种工程塑料制品有限公司总资产周转次数变化情况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近4年常州君华特种工程塑料制品有限公司销售毛利率变化情况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近4年扬中市振宇橡塑有限公司资产负债率变化情况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近4年扬中市振宇橡塑有限公司产权比率变化情况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近4年扬中市振宇橡塑有限公司固定资产周转次数情况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近4年扬中市振宇橡塑有限公司流动资产周转次数变化情况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近4年扬中市振宇橡塑有限公司总资产周转次数变化情况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近4年扬中市振宇橡塑有限公司销售毛利率变化情况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近4年长春吉大高新材料有限责任公司资产负债率变化情况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近4年长春吉大高新材料有限责任公司产权比率变化情况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近4年长春吉大高新材料有限责任公司已获利息倍数变化情况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近4年长春吉大高新材料有限责任公司固定资产周转次数情况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近4年长春吉大高新材料有限责任公司流动资产周转次数变化情况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近4年长春吉大高新材料有限责任公司总资产周转次数变化情况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近4年长春吉大高新材料有限责任公司销售毛利率变化情况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近4年江苏常新密封材料有限公司资产负债率变化情况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近4年江苏常新密封材料有限公司产权比率变化情况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近4年江苏常新密封材料有限公司已获利息倍数变化情况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近4年江苏常新密封材料有限公司固定资产周转次数情况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近4年江苏常新密封材料有限公司流动资产周转次数变化情况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近4年江苏常新密封材料有限公司总资产周转次数变化情况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近4年江苏常新密封材料有限公司销售毛利率变化情况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近4年南京首塑特种工程塑料制品有限公司资产负债率变化情况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近4年南京首塑特种工程塑料制品有限公司产权比率变化情况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近4年南京首塑特种工程塑料制品有限公司已获利息倍数变化情况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近4年南京首塑特种工程塑料制品有限公司固定资产周转次数情况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近4年南京首塑特种工程塑料制品有限公司流动资产周转次数变化情况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近4年南京首塑特种工程塑料制品有限公司总资产周转次数变化情况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近4年南京首塑特种工程塑料制品有限公司销售毛利率变化情况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e34f36b02439e" w:history="1">
        <w:r>
          <w:rPr>
            <w:rStyle w:val="Hyperlink"/>
          </w:rPr>
          <w:t>2025年中国聚醚醚酮市场调查研究与发展前景预测报告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e34f36b02439e" w:history="1">
        <w:r>
          <w:rPr>
            <w:rStyle w:val="Hyperlink"/>
          </w:rPr>
          <w:t>https://www.20087.com/M_ShiYouHuaGong/90/JuMiMiTongShiChangXingQingFenXiYuQuShiYuCe.html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热点：聚醚醚酮生产厂家、聚醚醚酮peek材料、聚醚醚酮龙头企业、聚醚醚酮的用途和优点、聚醚醚酮铆钉可以吸收吗、聚醚醚酮概念股、聚醚醚酮膝关节韧带固定螺钉、聚醚醚酮怎么读、聚醚醚酮界面螺钉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0c47a53aa4f7d" w:history="1">
      <w:r>
        <w:rPr>
          <w:rStyle w:val="Hyperlink"/>
        </w:rPr>
        <w:t>2025年中国聚醚醚酮市场调查研究与发展前景预测报告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JuMiMiTongShiChangXingQingFenXiYuQuShiYuCe.html" TargetMode="External" Id="R7bbe34f36b02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JuMiMiTongShiChangXingQingFenXiYuQuShiYuCe.html" TargetMode="External" Id="Rd720c47a53aa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2025-05-10T04:12:00Z</dcterms:created>
  <dcterms:modified xsi:type="dcterms:W3CDTF">2025-05-10T05:12:00Z</dcterms:modified>
  <dc:subject>2025年中国聚醚醚酮市场调查研究与发展前景预测报告</dc:subject>
  <dc:title>2025年中国聚醚醚酮市场调查研究与发展前景预测报告</dc:title>
  <cp:keywords>2025年中国聚醚醚酮市场调查研究与发展前景预测报告</cp:keywords>
  <dc:description>2025年中国聚醚醚酮市场调查研究与发展前景预测报告</dc:description>
</cp:coreProperties>
</file>