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62c5e8336f4613" w:history="1">
              <w:r>
                <w:rPr>
                  <w:rStyle w:val="Hyperlink"/>
                </w:rPr>
                <w:t>中国造纸表面施胶剂行业现状与市场前景报告（2025-2031年）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62c5e8336f4613" w:history="1">
              <w:r>
                <w:rPr>
                  <w:rStyle w:val="Hyperlink"/>
                </w:rPr>
                <w:t>中国造纸表面施胶剂行业现状与市场前景报告（2025-2031年）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3293390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62c5e8336f4613" w:history="1">
                <w:r>
                  <w:rPr>
                    <w:rStyle w:val="Hyperlink"/>
                  </w:rPr>
                  <w:t>https://www.20087.com/0/39/ZaoZhiBiaoMianShiJiaoJiFaZhanQianJingFenXi.html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造纸表面施胶剂是用于改善纸张表面性能的一种化学品，可以提高纸张的平滑度、光泽度和印刷适性。随着包装行业和出版业的发展，对于高品质纸张的需求日益增长，这直接推动了造纸表面施胶剂市场的发展。目前，造纸表面施胶剂主要包括淀粉基施胶剂、聚合物施胶剂等多种类型，能够根据不同纸张的要求提供定制化的解决方案。</w:t>
      </w:r>
      <w:r>
        <w:rPr>
          <w:rFonts w:hint="eastAsia"/>
        </w:rPr>
        <w:br/>
      </w:r>
      <w:r>
        <w:rPr>
          <w:rFonts w:hint="eastAsia"/>
        </w:rPr>
        <w:t>　　未来，造纸表面施胶剂的发展将更加注重环保性和功能性。随着环保法规的日趋严格，无甲醛、低VOCs排放的环保型施胶剂将成为市场主流。此外，随着个性化印刷和特殊包装需求的增加，具有特殊功能（如防水、防油、抗静电）的施胶剂将得到更广泛的应用。同时，随着新材料技术的进步，新型施胶剂的研发将更加注重提高纸张的综合性能，满足不同领域对纸张质量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62c5e8336f4613" w:history="1">
        <w:r>
          <w:rPr>
            <w:rStyle w:val="Hyperlink"/>
          </w:rPr>
          <w:t>中国造纸表面施胶剂行业现状与市场前景报告（2025-2031年）</w:t>
        </w:r>
      </w:hyperlink>
      <w:r>
        <w:rPr>
          <w:rFonts w:hint="eastAsia"/>
        </w:rPr>
        <w:t>》基于国家统计局及相关行业协会的详实数据，结合国内外造纸表面施胶剂行业研究资料及深入市场调研，系统分析了造纸表面施胶剂行业的市场规模、市场需求及产业链现状。报告重点探讨了造纸表面施胶剂行业整体运行情况及细分领域特点，科学预测了造纸表面施胶剂市场前景与发展趋势，揭示了造纸表面施胶剂行业机遇与潜在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62c5e8336f4613" w:history="1">
        <w:r>
          <w:rPr>
            <w:rStyle w:val="Hyperlink"/>
          </w:rPr>
          <w:t>中国造纸表面施胶剂行业现状与市场前景报告（2025-2031年）</w:t>
        </w:r>
      </w:hyperlink>
      <w:r>
        <w:rPr>
          <w:rFonts w:hint="eastAsia"/>
        </w:rPr>
        <w:t>》数据全面、图表直观，为企业洞察投资机会、调整经营策略提供了有力支持，同时为战略投资者、研究机构及政府部门提供了准确的市场情报与决策参考，是把握行业动向、优化战略定位的专业性报告。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造纸表面施胶剂行业市场现状分析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一、简介</w:t>
      </w:r>
      <w:r>
        <w:rPr>
          <w:rFonts w:hint="eastAsia"/>
        </w:rPr>
        <w:br/>
      </w:r>
      <w:r>
        <w:rPr>
          <w:rFonts w:hint="eastAsia"/>
        </w:rPr>
        <w:t>　　　　　　（一）定义</w:t>
      </w:r>
      <w:r>
        <w:rPr>
          <w:rFonts w:hint="eastAsia"/>
        </w:rPr>
        <w:br/>
      </w:r>
      <w:r>
        <w:rPr>
          <w:rFonts w:hint="eastAsia"/>
        </w:rPr>
        <w:t>　　　　　　（二）分类</w:t>
      </w:r>
      <w:r>
        <w:rPr>
          <w:rFonts w:hint="eastAsia"/>
        </w:rPr>
        <w:br/>
      </w:r>
      <w:r>
        <w:rPr>
          <w:rFonts w:hint="eastAsia"/>
        </w:rPr>
        <w:t>　　　　　　（三）特性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　　　　（一）中国精细化工行业的发展</w:t>
      </w:r>
      <w:r>
        <w:rPr>
          <w:rFonts w:hint="eastAsia"/>
        </w:rPr>
        <w:br/>
      </w:r>
      <w:r>
        <w:rPr>
          <w:rFonts w:hint="eastAsia"/>
        </w:rPr>
        <w:t>　　　　　　（二）中国造纸化学品行业的发展</w:t>
      </w:r>
      <w:r>
        <w:rPr>
          <w:rFonts w:hint="eastAsia"/>
        </w:rPr>
        <w:br/>
      </w:r>
      <w:r>
        <w:rPr>
          <w:rFonts w:hint="eastAsia"/>
        </w:rPr>
        <w:t>　　　　　　（三）中国造纸表面施胶剂行业的发展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一、我国造纸表面施胶剂所属行业年需求量统计</w:t>
      </w:r>
      <w:r>
        <w:rPr>
          <w:rFonts w:hint="eastAsia"/>
        </w:rPr>
        <w:br/>
      </w:r>
      <w:r>
        <w:rPr>
          <w:rFonts w:hint="eastAsia"/>
        </w:rPr>
        <w:t>　　　　二、我国造纸表面施胶剂行业总产量统计</w:t>
      </w:r>
      <w:r>
        <w:rPr>
          <w:rFonts w:hint="eastAsia"/>
        </w:rPr>
        <w:br/>
      </w:r>
      <w:r>
        <w:rPr>
          <w:rFonts w:hint="eastAsia"/>
        </w:rPr>
        <w:t>　　　　三、我国造纸表面施胶剂行业销售收入统计</w:t>
      </w:r>
      <w:r>
        <w:rPr>
          <w:rFonts w:hint="eastAsia"/>
        </w:rPr>
        <w:br/>
      </w:r>
      <w:r>
        <w:rPr>
          <w:rFonts w:hint="eastAsia"/>
        </w:rPr>
        <w:t>　　　　四、我国造纸表面施胶剂行业制造毛利润统计</w:t>
      </w:r>
      <w:r>
        <w:rPr>
          <w:rFonts w:hint="eastAsia"/>
        </w:rPr>
        <w:br/>
      </w:r>
      <w:r>
        <w:rPr>
          <w:rFonts w:hint="eastAsia"/>
        </w:rPr>
        <w:t>　　　　五、我国造纸表面施胶剂行业进口量统计</w:t>
      </w:r>
      <w:r>
        <w:rPr>
          <w:rFonts w:hint="eastAsia"/>
        </w:rPr>
        <w:br/>
      </w:r>
      <w:r>
        <w:rPr>
          <w:rFonts w:hint="eastAsia"/>
        </w:rPr>
        <w:t>　　第三节 相关产业链分析</w:t>
      </w:r>
      <w:r>
        <w:rPr>
          <w:rFonts w:hint="eastAsia"/>
        </w:rPr>
        <w:br/>
      </w:r>
      <w:r>
        <w:rPr>
          <w:rFonts w:hint="eastAsia"/>
        </w:rPr>
        <w:t>　　　　一、淀粉</w:t>
      </w:r>
      <w:r>
        <w:rPr>
          <w:rFonts w:hint="eastAsia"/>
        </w:rPr>
        <w:br/>
      </w:r>
      <w:r>
        <w:rPr>
          <w:rFonts w:hint="eastAsia"/>
        </w:rPr>
        <w:t>　　　　二、造纸</w:t>
      </w:r>
      <w:r>
        <w:rPr>
          <w:rFonts w:hint="eastAsia"/>
        </w:rPr>
        <w:br/>
      </w:r>
      <w:r>
        <w:rPr>
          <w:rFonts w:hint="eastAsia"/>
        </w:rPr>
        <w:t>　　第四节 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造纸表面施胶剂行业市场竞争分析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造纸表面施胶剂所属行业制造商分析</w:t>
      </w:r>
      <w:r>
        <w:rPr>
          <w:rFonts w:hint="eastAsia"/>
        </w:rPr>
        <w:br/>
      </w:r>
      <w:r>
        <w:rPr>
          <w:rFonts w:hint="eastAsia"/>
        </w:rPr>
        <w:t>　　第一节 苏州天马精细化学品股份有限公司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第二节 杭州杭化播磨造纸化学品有限公司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第三节 聚益（苏州）精细化工有限公司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第四节 苏州天禾化学品有限公司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第五节 江西东永淀粉化工有限公司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第六节 龙口市龙牌精细化工有限责任公司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第七节 湖北嘉韵化工科技有限公司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第八节 天津市奥东化工有限公司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第九节 营口市康如化工有限公司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第十节 寿光市永鑫助剂厂</w:t>
      </w:r>
      <w:r>
        <w:rPr>
          <w:rFonts w:hint="eastAsia"/>
        </w:rPr>
        <w:br/>
      </w:r>
      <w:r>
        <w:rPr>
          <w:rFonts w:hint="eastAsia"/>
        </w:rPr>
        <w:t>　　　　一、企业基本信息</w:t>
      </w:r>
      <w:r>
        <w:rPr>
          <w:rFonts w:hint="eastAsia"/>
        </w:rPr>
        <w:br/>
      </w:r>
      <w:r>
        <w:rPr>
          <w:rFonts w:hint="eastAsia"/>
        </w:rPr>
        <w:t>　　　　二、企业发展历史</w:t>
      </w:r>
      <w:r>
        <w:rPr>
          <w:rFonts w:hint="eastAsia"/>
        </w:rPr>
        <w:br/>
      </w:r>
      <w:r>
        <w:rPr>
          <w:rFonts w:hint="eastAsia"/>
        </w:rPr>
        <w:t>　　　　三、企业营销渠道分析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造纸表面施胶剂行业发展预测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第三节 中智林~竞争趋势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造纸表面施胶剂行业类别</w:t>
      </w:r>
      <w:r>
        <w:rPr>
          <w:rFonts w:hint="eastAsia"/>
        </w:rPr>
        <w:br/>
      </w:r>
      <w:r>
        <w:rPr>
          <w:rFonts w:hint="eastAsia"/>
        </w:rPr>
        <w:t>　　图表 造纸表面施胶剂行业产业链调研</w:t>
      </w:r>
      <w:r>
        <w:rPr>
          <w:rFonts w:hint="eastAsia"/>
        </w:rPr>
        <w:br/>
      </w:r>
      <w:r>
        <w:rPr>
          <w:rFonts w:hint="eastAsia"/>
        </w:rPr>
        <w:t>　　图表 造纸表面施胶剂行业现状</w:t>
      </w:r>
      <w:r>
        <w:rPr>
          <w:rFonts w:hint="eastAsia"/>
        </w:rPr>
        <w:br/>
      </w:r>
      <w:r>
        <w:rPr>
          <w:rFonts w:hint="eastAsia"/>
        </w:rPr>
        <w:t>　　图表 造纸表面施胶剂行业标准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2020-2025年中国造纸表面施胶剂行业市场规模</w:t>
      </w:r>
      <w:r>
        <w:rPr>
          <w:rFonts w:hint="eastAsia"/>
        </w:rPr>
        <w:br/>
      </w:r>
      <w:r>
        <w:rPr>
          <w:rFonts w:hint="eastAsia"/>
        </w:rPr>
        <w:t>　　图表 2025年中国造纸表面施胶剂行业产能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2020-2025年中国造纸表面施胶剂行业产量统计</w:t>
      </w:r>
      <w:r>
        <w:rPr>
          <w:rFonts w:hint="eastAsia"/>
        </w:rPr>
        <w:br/>
      </w:r>
      <w:r>
        <w:rPr>
          <w:rFonts w:hint="eastAsia"/>
        </w:rPr>
        <w:t>　　图表 造纸表面施胶剂行业动态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2020-2025年中国造纸表面施胶剂市场需求量</w:t>
      </w:r>
      <w:r>
        <w:rPr>
          <w:rFonts w:hint="eastAsia"/>
        </w:rPr>
        <w:br/>
      </w:r>
      <w:r>
        <w:rPr>
          <w:rFonts w:hint="eastAsia"/>
        </w:rPr>
        <w:t>　　图表 2025年中国造纸表面施胶剂行业需求区域调研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2020-2025年中国造纸表面施胶剂行情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2020-2025年中国造纸表面施胶剂价格走势图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2020-2025年中国造纸表面施胶剂行业销售收入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2020-2025年中国造纸表面施胶剂行业盈利情况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2020-2025年中国造纸表面施胶剂进口统计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2020-2025年中国造纸表面施胶剂行业企业数量统计</w:t>
      </w:r>
      <w:r>
        <w:rPr>
          <w:rFonts w:hint="eastAsia"/>
        </w:rPr>
        <w:br/>
      </w:r>
      <w:r>
        <w:rPr>
          <w:rFonts w:hint="eastAsia"/>
        </w:rPr>
        <w:t>　　图表 **地区造纸表面施胶剂市场规模</w:t>
      </w:r>
      <w:r>
        <w:rPr>
          <w:rFonts w:hint="eastAsia"/>
        </w:rPr>
        <w:br/>
      </w:r>
      <w:r>
        <w:rPr>
          <w:rFonts w:hint="eastAsia"/>
        </w:rPr>
        <w:t>　　图表 **地区造纸表面施胶剂行业市场需求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**地区造纸表面施胶剂市场调研</w:t>
      </w:r>
      <w:r>
        <w:rPr>
          <w:rFonts w:hint="eastAsia"/>
        </w:rPr>
        <w:br/>
      </w:r>
      <w:r>
        <w:rPr>
          <w:rFonts w:hint="eastAsia"/>
        </w:rPr>
        <w:t>　　图表 **地区造纸表面施胶剂行业市场需求分析</w:t>
      </w:r>
      <w:r>
        <w:rPr>
          <w:rFonts w:hint="eastAsia"/>
        </w:rPr>
        <w:br/>
      </w:r>
      <w:r>
        <w:rPr>
          <w:rFonts w:hint="eastAsia"/>
        </w:rPr>
        <w:t>　　图表 **地区造纸表面施胶剂市场规模</w:t>
      </w:r>
      <w:r>
        <w:rPr>
          <w:rFonts w:hint="eastAsia"/>
        </w:rPr>
        <w:br/>
      </w:r>
      <w:r>
        <w:rPr>
          <w:rFonts w:hint="eastAsia"/>
        </w:rPr>
        <w:t>　　图表 **地区造纸表面施胶剂行业市场需求</w:t>
      </w:r>
      <w:r>
        <w:rPr>
          <w:rFonts w:hint="eastAsia"/>
        </w:rPr>
        <w:br/>
      </w:r>
      <w:r>
        <w:rPr>
          <w:rFonts w:hint="eastAsia"/>
        </w:rPr>
        <w:t>　　图表 **地区造纸表面施胶剂市场调研</w:t>
      </w:r>
      <w:r>
        <w:rPr>
          <w:rFonts w:hint="eastAsia"/>
        </w:rPr>
        <w:br/>
      </w:r>
      <w:r>
        <w:rPr>
          <w:rFonts w:hint="eastAsia"/>
        </w:rPr>
        <w:t>　　图表 **地区造纸表面施胶剂行业市场需求分析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造纸表面施胶剂行业竞争对手分析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造纸表面施胶剂重点企业（三）成长能力情况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2025-2031年中国造纸表面施胶剂行业市场规模预测</w:t>
      </w:r>
      <w:r>
        <w:rPr>
          <w:rFonts w:hint="eastAsia"/>
        </w:rPr>
        <w:br/>
      </w:r>
      <w:r>
        <w:rPr>
          <w:rFonts w:hint="eastAsia"/>
        </w:rPr>
        <w:t>　　图表 造纸表面施胶剂行业准入条件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2025-2031年中国造纸表面施胶剂行业信息化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2025-2031年中国造纸表面施胶剂市场前景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62c5e8336f4613" w:history="1">
        <w:r>
          <w:rPr>
            <w:rStyle w:val="Hyperlink"/>
          </w:rPr>
          <w:t>中国造纸表面施胶剂行业现状与市场前景报告（2025-2031年）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3293390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62c5e8336f4613" w:history="1">
        <w:r>
          <w:rPr>
            <w:rStyle w:val="Hyperlink"/>
          </w:rPr>
          <w:t>https://www.20087.com/0/39/ZaoZhiBiaoMianShiJiaoJiFaZhanQianJingFenXi.html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干强剂在造纸中的作用、造纸表面施胶剂作用、荣成纸业喷雾施胶、造纸表面施胶剂AKD、施胶剂粘棍是怎么回事、造纸表面施胶剂配方哪里有卖、施胶对造纸颜色影响、造纸表面施胶剂使用温度是多少、科莱恩表面施胶剂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5c406ed0fe4f01" w:history="1">
      <w:r>
        <w:rPr>
          <w:rStyle w:val="Hyperlink"/>
        </w:rPr>
        <w:t>中国造纸表面施胶剂行业现状与市场前景报告（2025-2031年）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9/ZaoZhiBiaoMianShiJiaoJiFaZhanQianJingFenXi.html" TargetMode="External" Id="R4362c5e8336f46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9/ZaoZhiBiaoMianShiJiaoJiFaZhanQianJingFenXi.html" TargetMode="External" Id="R455c406ed0fe4f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2025-03-23T00:02:00Z</dcterms:created>
  <dcterms:modified xsi:type="dcterms:W3CDTF">2025-03-23T01:02:00Z</dcterms:modified>
  <dc:subject>中国造纸表面施胶剂行业现状与市场前景报告（2025-2031年）</dc:subject>
  <dc:title>中国造纸表面施胶剂行业现状与市场前景报告（2025-2031年）</dc:title>
  <cp:keywords>中国造纸表面施胶剂行业现状与市场前景报告（2025-2031年）</cp:keywords>
  <dc:description>中国造纸表面施胶剂行业现状与市场前景报告（2025-2031年）</dc:description>
</cp:coreProperties>
</file>