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61cee4f6b452f" w:history="1">
              <w:r>
                <w:rPr>
                  <w:rStyle w:val="Hyperlink"/>
                </w:rPr>
                <w:t>2025-2031年中国炭黑原料油市场现状深度调研与发展趋势预测报告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61cee4f6b452f" w:history="1">
              <w:r>
                <w:rPr>
                  <w:rStyle w:val="Hyperlink"/>
                </w:rPr>
                <w:t>2025-2031年中国炭黑原料油市场现状深度调研与发展趋势预测报告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61cee4f6b452f" w:history="1">
                <w:r>
                  <w:rPr>
                    <w:rStyle w:val="Hyperlink"/>
                  </w:rPr>
                  <w:t>https://www.20087.com/1/89/TanHeiYuanLiaoYouHangYeFaZhanQuS.html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黑原料油是生产炭黑的主要原料，广泛用于橡胶、塑料、印刷油墨等行业。近年来，随着炭黑需求的稳步增长，对高品质炭黑原料油的需求也随之上升。同时，环保政策趋严，推动了原料油精炼技术的改进，减少了有害物质的排放，提升了产品的环保属性。</w:t>
      </w:r>
      <w:r>
        <w:rPr>
          <w:rFonts w:hint="eastAsia"/>
        </w:rPr>
        <w:br/>
      </w:r>
      <w:r>
        <w:rPr>
          <w:rFonts w:hint="eastAsia"/>
        </w:rPr>
        <w:t>　　未来，炭黑原料油行业将朝着绿色化和高端化发展。循环经济模式将鼓励原料油的循环利用和副产品的资源化，减少资源浪费。同时，随着下游行业对炭黑性能要求的提高，对原料油的品质和稳定性将有更严格的要求，推动原料油供应商不断优化产品结构。此外，行业将加大研发投入，开发新型炭黑原料油，满足特定行业和应用的定制化需求。</w:t>
      </w:r>
      <w:r>
        <w:rPr>
          <w:rFonts w:hint="eastAsia"/>
        </w:rPr>
        <w:br/>
      </w:r>
      <w:r>
        <w:rPr>
          <w:rFonts w:hint="eastAsia"/>
        </w:rPr>
        <w:t>　　《</w:t>
      </w:r>
      <w:hyperlink r:id="R20a61cee4f6b452f" w:history="1">
        <w:r>
          <w:rPr>
            <w:rStyle w:val="Hyperlink"/>
          </w:rPr>
          <w:t>2025-2031年中国炭黑原料油市场现状深度调研与发展趋势预测报告</w:t>
        </w:r>
      </w:hyperlink>
      <w:r>
        <w:rPr>
          <w:rFonts w:hint="eastAsia"/>
        </w:rPr>
        <w:t>》基于国家统计局、发改委、相关行业协会及科研单位的详实数据，系统分析了炭黑原料油行业的发展环境、产业链结构、市场规模及重点企业表现，科学预测了炭黑原料油市场前景及未来发展趋势，揭示了行业潜在需求与投资机会，同时通过SWOT分析评估了炭黑原料油技术现状、发展方向及潜在风险。报告为战略投资者、企业决策层及银行信贷部门提供了全面的市场情报与科学的决策依据，助力把握炭黑原料油行业动态，优化战略布局。</w:t>
      </w:r>
      <w:r>
        <w:rPr>
          <w:rFonts w:hint="eastAsia"/>
        </w:rPr>
        <w:br/>
      </w:r>
      <w:r>
        <w:rPr>
          <w:rFonts w:hint="eastAsia"/>
        </w:rPr>
        <w:br/>
      </w:r>
      <w:r>
        <w:rPr>
          <w:rFonts w:hint="eastAsia"/>
        </w:rPr>
        <w:t>第一章 中国炭黑用原料油行业概述</w:t>
      </w:r>
      <w:r>
        <w:rPr>
          <w:rFonts w:hint="eastAsia"/>
        </w:rPr>
        <w:br/>
      </w:r>
      <w:r>
        <w:rPr>
          <w:rFonts w:hint="eastAsia"/>
        </w:rPr>
        <w:t>　　第一节 中国炭黑用原料油行业定义及分类</w:t>
      </w:r>
      <w:r>
        <w:rPr>
          <w:rFonts w:hint="eastAsia"/>
        </w:rPr>
        <w:br/>
      </w:r>
      <w:r>
        <w:rPr>
          <w:rFonts w:hint="eastAsia"/>
        </w:rPr>
        <w:t>　　第二节 中国炭黑用原料油行业生产技术现状</w:t>
      </w:r>
      <w:r>
        <w:rPr>
          <w:rFonts w:hint="eastAsia"/>
        </w:rPr>
        <w:br/>
      </w:r>
      <w:r>
        <w:rPr>
          <w:rFonts w:hint="eastAsia"/>
        </w:rPr>
        <w:t>　　第三节 中国炭黑用原料油行业产业链分析</w:t>
      </w:r>
      <w:r>
        <w:rPr>
          <w:rFonts w:hint="eastAsia"/>
        </w:rPr>
        <w:br/>
      </w:r>
      <w:r>
        <w:rPr>
          <w:rFonts w:hint="eastAsia"/>
        </w:rPr>
        <w:t>　　　　一、中国炭黑用原料油行业产业链及模型介绍</w:t>
      </w:r>
      <w:r>
        <w:rPr>
          <w:rFonts w:hint="eastAsia"/>
        </w:rPr>
        <w:br/>
      </w:r>
      <w:r>
        <w:rPr>
          <w:rFonts w:hint="eastAsia"/>
        </w:rPr>
        <w:t>　　　　二、中国炭黑用原料油行业产业链模型分析</w:t>
      </w:r>
      <w:r>
        <w:rPr>
          <w:rFonts w:hint="eastAsia"/>
        </w:rPr>
        <w:br/>
      </w:r>
      <w:r>
        <w:rPr>
          <w:rFonts w:hint="eastAsia"/>
        </w:rPr>
        <w:br/>
      </w:r>
      <w:r>
        <w:rPr>
          <w:rFonts w:hint="eastAsia"/>
        </w:rPr>
        <w:t>第二章 中国炭黑用原料油所属行业整体运营现状分析及预测</w:t>
      </w:r>
      <w:r>
        <w:rPr>
          <w:rFonts w:hint="eastAsia"/>
        </w:rPr>
        <w:br/>
      </w:r>
      <w:r>
        <w:rPr>
          <w:rFonts w:hint="eastAsia"/>
        </w:rPr>
        <w:t>　　第一节 中国炭黑用原料油所属行业产销分析及预测</w:t>
      </w:r>
      <w:r>
        <w:rPr>
          <w:rFonts w:hint="eastAsia"/>
        </w:rPr>
        <w:br/>
      </w:r>
      <w:r>
        <w:rPr>
          <w:rFonts w:hint="eastAsia"/>
        </w:rPr>
        <w:t>　　　　一、2020-2025年中国炭黑用原料油所属行业产销分析</w:t>
      </w:r>
      <w:r>
        <w:rPr>
          <w:rFonts w:hint="eastAsia"/>
        </w:rPr>
        <w:br/>
      </w:r>
      <w:r>
        <w:rPr>
          <w:rFonts w:hint="eastAsia"/>
        </w:rPr>
        <w:t>　　　　二、2025-2031年中国炭黑用原料油所属行业产销预测</w:t>
      </w:r>
      <w:r>
        <w:rPr>
          <w:rFonts w:hint="eastAsia"/>
        </w:rPr>
        <w:br/>
      </w:r>
      <w:r>
        <w:rPr>
          <w:rFonts w:hint="eastAsia"/>
        </w:rPr>
        <w:t>　　第二节 中国炭黑用原料油所属行业盈利能力分析</w:t>
      </w:r>
      <w:r>
        <w:rPr>
          <w:rFonts w:hint="eastAsia"/>
        </w:rPr>
        <w:br/>
      </w:r>
      <w:r>
        <w:rPr>
          <w:rFonts w:hint="eastAsia"/>
        </w:rPr>
        <w:t>　　　　一、2020-2025年中国炭黑用原料油所属行业盈利能力分析</w:t>
      </w:r>
      <w:r>
        <w:rPr>
          <w:rFonts w:hint="eastAsia"/>
        </w:rPr>
        <w:br/>
      </w:r>
      <w:r>
        <w:rPr>
          <w:rFonts w:hint="eastAsia"/>
        </w:rPr>
        <w:t>　　　　二、2025-2031年中国炭黑用原料油所属行业盈利能力预测</w:t>
      </w:r>
      <w:r>
        <w:rPr>
          <w:rFonts w:hint="eastAsia"/>
        </w:rPr>
        <w:br/>
      </w:r>
      <w:r>
        <w:rPr>
          <w:rFonts w:hint="eastAsia"/>
        </w:rPr>
        <w:t>　　第三节 中国炭黑用原料油所属行业偿债能力分析</w:t>
      </w:r>
      <w:r>
        <w:rPr>
          <w:rFonts w:hint="eastAsia"/>
        </w:rPr>
        <w:br/>
      </w:r>
      <w:r>
        <w:rPr>
          <w:rFonts w:hint="eastAsia"/>
        </w:rPr>
        <w:t>　　　　一、2020-2025年中国炭黑用原料油所属行业偿债能力分析</w:t>
      </w:r>
      <w:r>
        <w:rPr>
          <w:rFonts w:hint="eastAsia"/>
        </w:rPr>
        <w:br/>
      </w:r>
      <w:r>
        <w:rPr>
          <w:rFonts w:hint="eastAsia"/>
        </w:rPr>
        <w:t>　　　　二、2025-2031年中国炭黑用原料油所属行业偿债能力预测</w:t>
      </w:r>
      <w:r>
        <w:rPr>
          <w:rFonts w:hint="eastAsia"/>
        </w:rPr>
        <w:br/>
      </w:r>
      <w:r>
        <w:rPr>
          <w:rFonts w:hint="eastAsia"/>
        </w:rPr>
        <w:t>　　第四节 2025-2031年中国炭黑用原料油所属行业投资分析</w:t>
      </w:r>
      <w:r>
        <w:rPr>
          <w:rFonts w:hint="eastAsia"/>
        </w:rPr>
        <w:br/>
      </w:r>
      <w:r>
        <w:rPr>
          <w:rFonts w:hint="eastAsia"/>
        </w:rPr>
        <w:t>　　　　一、经营环境评估分析</w:t>
      </w:r>
      <w:r>
        <w:rPr>
          <w:rFonts w:hint="eastAsia"/>
        </w:rPr>
        <w:br/>
      </w:r>
      <w:r>
        <w:rPr>
          <w:rFonts w:hint="eastAsia"/>
        </w:rPr>
        <w:t>　　　　二、投资趋势评估分析</w:t>
      </w:r>
      <w:r>
        <w:rPr>
          <w:rFonts w:hint="eastAsia"/>
        </w:rPr>
        <w:br/>
      </w:r>
      <w:r>
        <w:rPr>
          <w:rFonts w:hint="eastAsia"/>
        </w:rPr>
        <w:t>　　　　三、投资方向评估分析</w:t>
      </w:r>
      <w:r>
        <w:rPr>
          <w:rFonts w:hint="eastAsia"/>
        </w:rPr>
        <w:br/>
      </w:r>
      <w:r>
        <w:rPr>
          <w:rFonts w:hint="eastAsia"/>
        </w:rPr>
        <w:br/>
      </w:r>
      <w:r>
        <w:rPr>
          <w:rFonts w:hint="eastAsia"/>
        </w:rPr>
        <w:t>第三章 中国炭黑用原料油行业价格现状及预测</w:t>
      </w:r>
      <w:r>
        <w:rPr>
          <w:rFonts w:hint="eastAsia"/>
        </w:rPr>
        <w:br/>
      </w:r>
      <w:r>
        <w:rPr>
          <w:rFonts w:hint="eastAsia"/>
        </w:rPr>
        <w:t>　　第一节 价格现状</w:t>
      </w:r>
      <w:r>
        <w:rPr>
          <w:rFonts w:hint="eastAsia"/>
        </w:rPr>
        <w:br/>
      </w:r>
      <w:r>
        <w:rPr>
          <w:rFonts w:hint="eastAsia"/>
        </w:rPr>
        <w:t>　　第二节 价格主要影响因素分析</w:t>
      </w:r>
      <w:r>
        <w:rPr>
          <w:rFonts w:hint="eastAsia"/>
        </w:rPr>
        <w:br/>
      </w:r>
      <w:r>
        <w:rPr>
          <w:rFonts w:hint="eastAsia"/>
        </w:rPr>
        <w:t>　　第三节 未来价格走势预测</w:t>
      </w:r>
      <w:r>
        <w:rPr>
          <w:rFonts w:hint="eastAsia"/>
        </w:rPr>
        <w:br/>
      </w:r>
      <w:r>
        <w:rPr>
          <w:rFonts w:hint="eastAsia"/>
        </w:rPr>
        <w:br/>
      </w:r>
      <w:r>
        <w:rPr>
          <w:rFonts w:hint="eastAsia"/>
        </w:rPr>
        <w:t>第四章 中国炭黑用原料油行业国内市场供需现状及预测</w:t>
      </w:r>
      <w:r>
        <w:rPr>
          <w:rFonts w:hint="eastAsia"/>
        </w:rPr>
        <w:br/>
      </w:r>
      <w:r>
        <w:rPr>
          <w:rFonts w:hint="eastAsia"/>
        </w:rPr>
        <w:t>　　第一节 中国炭黑用原料油行业生产现状分析</w:t>
      </w:r>
      <w:r>
        <w:rPr>
          <w:rFonts w:hint="eastAsia"/>
        </w:rPr>
        <w:br/>
      </w:r>
      <w:r>
        <w:rPr>
          <w:rFonts w:hint="eastAsia"/>
        </w:rPr>
        <w:t>　　　　一、行业产能、产量统计分析</w:t>
      </w:r>
      <w:r>
        <w:rPr>
          <w:rFonts w:hint="eastAsia"/>
        </w:rPr>
        <w:br/>
      </w:r>
      <w:r>
        <w:rPr>
          <w:rFonts w:hint="eastAsia"/>
        </w:rPr>
        <w:t>　　　　二、行业消费情况</w:t>
      </w:r>
      <w:r>
        <w:rPr>
          <w:rFonts w:hint="eastAsia"/>
        </w:rPr>
        <w:br/>
      </w:r>
      <w:r>
        <w:rPr>
          <w:rFonts w:hint="eastAsia"/>
        </w:rPr>
        <w:t>　　第二节 中国炭黑用原料油行业未来市场发展趋势分析</w:t>
      </w:r>
      <w:r>
        <w:rPr>
          <w:rFonts w:hint="eastAsia"/>
        </w:rPr>
        <w:br/>
      </w:r>
      <w:r>
        <w:rPr>
          <w:rFonts w:hint="eastAsia"/>
        </w:rPr>
        <w:t>　　　　一、2025-2031年中国炭黑用原料油行业产能、产量预测</w:t>
      </w:r>
      <w:r>
        <w:rPr>
          <w:rFonts w:hint="eastAsia"/>
        </w:rPr>
        <w:br/>
      </w:r>
      <w:r>
        <w:rPr>
          <w:rFonts w:hint="eastAsia"/>
        </w:rPr>
        <w:t>　　　　二、2025-2031年中国炭黑用原料油行业消费量预测</w:t>
      </w:r>
      <w:r>
        <w:rPr>
          <w:rFonts w:hint="eastAsia"/>
        </w:rPr>
        <w:br/>
      </w:r>
      <w:r>
        <w:rPr>
          <w:rFonts w:hint="eastAsia"/>
        </w:rPr>
        <w:br/>
      </w:r>
      <w:r>
        <w:rPr>
          <w:rFonts w:hint="eastAsia"/>
        </w:rPr>
        <w:t>第五章 行业运行状况及效益对比分析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二、2025-2031年中国炭黑用原料油行业总体盈利能力</w:t>
      </w:r>
      <w:r>
        <w:rPr>
          <w:rFonts w:hint="eastAsia"/>
        </w:rPr>
        <w:br/>
      </w:r>
      <w:r>
        <w:rPr>
          <w:rFonts w:hint="eastAsia"/>
        </w:rPr>
        <w:t>　　　　三、2025-2031年中国炭黑用原料油行业总体税收能力</w:t>
      </w:r>
      <w:r>
        <w:rPr>
          <w:rFonts w:hint="eastAsia"/>
        </w:rPr>
        <w:br/>
      </w:r>
      <w:r>
        <w:rPr>
          <w:rFonts w:hint="eastAsia"/>
        </w:rPr>
        <w:t>　　　　四、2025-2031年中国炭黑用原料油行业市场总体产值能力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第六章 中国炭黑用原料油行业目标市场分析</w:t>
      </w:r>
      <w:r>
        <w:rPr>
          <w:rFonts w:hint="eastAsia"/>
        </w:rPr>
        <w:br/>
      </w:r>
      <w:r>
        <w:rPr>
          <w:rFonts w:hint="eastAsia"/>
        </w:rPr>
        <w:t>　　第一节 中国炭黑用原料油行业目标市场分析</w:t>
      </w:r>
      <w:r>
        <w:rPr>
          <w:rFonts w:hint="eastAsia"/>
        </w:rPr>
        <w:br/>
      </w:r>
      <w:r>
        <w:rPr>
          <w:rFonts w:hint="eastAsia"/>
        </w:rPr>
        <w:t>　　　　一、中国炭黑用原料油行业主要消费领域</w:t>
      </w:r>
      <w:r>
        <w:rPr>
          <w:rFonts w:hint="eastAsia"/>
        </w:rPr>
        <w:br/>
      </w:r>
      <w:r>
        <w:rPr>
          <w:rFonts w:hint="eastAsia"/>
        </w:rPr>
        <w:t>　　　　二、中国炭黑用原料油行业下游主要市场发展情况分析</w:t>
      </w:r>
      <w:r>
        <w:rPr>
          <w:rFonts w:hint="eastAsia"/>
        </w:rPr>
        <w:br/>
      </w:r>
      <w:r>
        <w:rPr>
          <w:rFonts w:hint="eastAsia"/>
        </w:rPr>
        <w:t>　　第二节 全球中国炭黑用原料油行业目标市场分析</w:t>
      </w:r>
      <w:r>
        <w:rPr>
          <w:rFonts w:hint="eastAsia"/>
        </w:rPr>
        <w:br/>
      </w:r>
      <w:r>
        <w:rPr>
          <w:rFonts w:hint="eastAsia"/>
        </w:rPr>
        <w:t>　　　　一、全球中国炭黑用原料油行业主要消费领域</w:t>
      </w:r>
      <w:r>
        <w:rPr>
          <w:rFonts w:hint="eastAsia"/>
        </w:rPr>
        <w:br/>
      </w:r>
      <w:r>
        <w:rPr>
          <w:rFonts w:hint="eastAsia"/>
        </w:rPr>
        <w:t>　　　　二、全球中国炭黑用原料油行业下游主要市场发展情况分析</w:t>
      </w:r>
      <w:r>
        <w:rPr>
          <w:rFonts w:hint="eastAsia"/>
        </w:rPr>
        <w:br/>
      </w:r>
      <w:r>
        <w:rPr>
          <w:rFonts w:hint="eastAsia"/>
        </w:rPr>
        <w:br/>
      </w:r>
      <w:r>
        <w:rPr>
          <w:rFonts w:hint="eastAsia"/>
        </w:rPr>
        <w:t>第七章 中国炭黑用原料油所属行业进出口市场分析</w:t>
      </w:r>
      <w:r>
        <w:rPr>
          <w:rFonts w:hint="eastAsia"/>
        </w:rPr>
        <w:br/>
      </w:r>
      <w:r>
        <w:rPr>
          <w:rFonts w:hint="eastAsia"/>
        </w:rPr>
        <w:t>　　第一节 影响进出口市场的因素分析</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三、近期人民币汇率变化的影响</w:t>
      </w:r>
      <w:r>
        <w:rPr>
          <w:rFonts w:hint="eastAsia"/>
        </w:rPr>
        <w:br/>
      </w:r>
      <w:r>
        <w:rPr>
          <w:rFonts w:hint="eastAsia"/>
        </w:rPr>
        <w:t>　　　　四、我国与主要市场贸易关系稳定性分析</w:t>
      </w:r>
      <w:r>
        <w:rPr>
          <w:rFonts w:hint="eastAsia"/>
        </w:rPr>
        <w:br/>
      </w:r>
      <w:r>
        <w:rPr>
          <w:rFonts w:hint="eastAsia"/>
        </w:rPr>
        <w:t>　　第二节 全球进出口市场价格互动机制研究</w:t>
      </w:r>
      <w:r>
        <w:rPr>
          <w:rFonts w:hint="eastAsia"/>
        </w:rPr>
        <w:br/>
      </w:r>
      <w:r>
        <w:rPr>
          <w:rFonts w:hint="eastAsia"/>
        </w:rPr>
        <w:t>　　第三节 国内行业2020-2025年进出口数据分析</w:t>
      </w:r>
      <w:r>
        <w:rPr>
          <w:rFonts w:hint="eastAsia"/>
        </w:rPr>
        <w:br/>
      </w:r>
      <w:r>
        <w:rPr>
          <w:rFonts w:hint="eastAsia"/>
        </w:rPr>
        <w:t>　　第四节 2025-2031年国内行业未来进出口情况预测</w:t>
      </w:r>
      <w:r>
        <w:rPr>
          <w:rFonts w:hint="eastAsia"/>
        </w:rPr>
        <w:br/>
      </w:r>
      <w:r>
        <w:rPr>
          <w:rFonts w:hint="eastAsia"/>
        </w:rPr>
        <w:br/>
      </w:r>
      <w:r>
        <w:rPr>
          <w:rFonts w:hint="eastAsia"/>
        </w:rPr>
        <w:t>第八章 中国炭黑用原料油行业销售状况分析</w:t>
      </w:r>
      <w:r>
        <w:rPr>
          <w:rFonts w:hint="eastAsia"/>
        </w:rPr>
        <w:br/>
      </w:r>
      <w:r>
        <w:rPr>
          <w:rFonts w:hint="eastAsia"/>
        </w:rPr>
        <w:t>　　第一节 中国炭黑用原料油行业国内营销模式分析</w:t>
      </w:r>
      <w:r>
        <w:rPr>
          <w:rFonts w:hint="eastAsia"/>
        </w:rPr>
        <w:br/>
      </w:r>
      <w:r>
        <w:rPr>
          <w:rFonts w:hint="eastAsia"/>
        </w:rPr>
        <w:t>　　第二节 中国炭黑用原料油行业国内分销商形态分析</w:t>
      </w:r>
      <w:r>
        <w:rPr>
          <w:rFonts w:hint="eastAsia"/>
        </w:rPr>
        <w:br/>
      </w:r>
      <w:r>
        <w:rPr>
          <w:rFonts w:hint="eastAsia"/>
        </w:rPr>
        <w:t>　　第三节 中国炭黑用原料油行业国内销售渠道分析</w:t>
      </w:r>
      <w:r>
        <w:rPr>
          <w:rFonts w:hint="eastAsia"/>
        </w:rPr>
        <w:br/>
      </w:r>
      <w:r>
        <w:rPr>
          <w:rFonts w:hint="eastAsia"/>
        </w:rPr>
        <w:t>　　第四节 中国炭黑用原料油行业国际化营销模式分析</w:t>
      </w:r>
      <w:r>
        <w:rPr>
          <w:rFonts w:hint="eastAsia"/>
        </w:rPr>
        <w:br/>
      </w:r>
      <w:r>
        <w:rPr>
          <w:rFonts w:hint="eastAsia"/>
        </w:rPr>
        <w:t>　　第五节 中国炭黑用原料油行业重点销售区域分析</w:t>
      </w:r>
      <w:r>
        <w:rPr>
          <w:rFonts w:hint="eastAsia"/>
        </w:rPr>
        <w:br/>
      </w:r>
      <w:r>
        <w:rPr>
          <w:rFonts w:hint="eastAsia"/>
        </w:rPr>
        <w:t>　　第六节 2020-2025年市场供需现状分析</w:t>
      </w:r>
      <w:r>
        <w:rPr>
          <w:rFonts w:hint="eastAsia"/>
        </w:rPr>
        <w:br/>
      </w:r>
      <w:r>
        <w:rPr>
          <w:rFonts w:hint="eastAsia"/>
        </w:rPr>
        <w:t>　　第七节 2025-2031年行业发展前景预测</w:t>
      </w:r>
      <w:r>
        <w:rPr>
          <w:rFonts w:hint="eastAsia"/>
        </w:rPr>
        <w:br/>
      </w:r>
      <w:r>
        <w:rPr>
          <w:rFonts w:hint="eastAsia"/>
        </w:rPr>
        <w:br/>
      </w:r>
      <w:r>
        <w:rPr>
          <w:rFonts w:hint="eastAsia"/>
        </w:rPr>
        <w:t>第九章 国内重点企业竞争力分析</w:t>
      </w:r>
      <w:r>
        <w:rPr>
          <w:rFonts w:hint="eastAsia"/>
        </w:rPr>
        <w:br/>
      </w:r>
      <w:r>
        <w:rPr>
          <w:rFonts w:hint="eastAsia"/>
        </w:rPr>
        <w:t>　　第一节 东莞市唯能润滑科技有限公司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第二节 广州市力大橡胶原料贸易有限公司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第三节 河南普世达进出口贸易有限公司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第四节 无锡江科自动化技术有限公司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第五节 宣城晶瑞新材料有限公司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br/>
      </w:r>
      <w:r>
        <w:rPr>
          <w:rFonts w:hint="eastAsia"/>
        </w:rPr>
        <w:t>第十章 中国炭黑用原料油行业生产分析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中国炭黑用原料油行业营销策略分析</w:t>
      </w:r>
      <w:r>
        <w:rPr>
          <w:rFonts w:hint="eastAsia"/>
        </w:rPr>
        <w:br/>
      </w:r>
      <w:r>
        <w:rPr>
          <w:rFonts w:hint="eastAsia"/>
        </w:rPr>
        <w:t>　　第七节 中国炭黑用原料油行业广告与促销方式分析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第十一章 中国炭黑用原料油行业营销策略</w:t>
      </w:r>
      <w:r>
        <w:rPr>
          <w:rFonts w:hint="eastAsia"/>
        </w:rPr>
        <w:br/>
      </w:r>
      <w:r>
        <w:rPr>
          <w:rFonts w:hint="eastAsia"/>
        </w:rPr>
        <w:t>　　第一节 中国炭黑用原料油行业技术开发策略</w:t>
      </w:r>
      <w:r>
        <w:rPr>
          <w:rFonts w:hint="eastAsia"/>
        </w:rPr>
        <w:br/>
      </w:r>
      <w:r>
        <w:rPr>
          <w:rFonts w:hint="eastAsia"/>
        </w:rPr>
        <w:t>　　第二节 中国炭黑用原料油行业发展策略</w:t>
      </w:r>
      <w:r>
        <w:rPr>
          <w:rFonts w:hint="eastAsia"/>
        </w:rPr>
        <w:br/>
      </w:r>
      <w:r>
        <w:rPr>
          <w:rFonts w:hint="eastAsia"/>
        </w:rPr>
        <w:t>　　第三节 中国炭黑用原料油行业渠道策略</w:t>
      </w:r>
      <w:r>
        <w:rPr>
          <w:rFonts w:hint="eastAsia"/>
        </w:rPr>
        <w:br/>
      </w:r>
      <w:r>
        <w:rPr>
          <w:rFonts w:hint="eastAsia"/>
        </w:rPr>
        <w:t>　　第四节 中国炭黑用原料油行业区域市场策略</w:t>
      </w:r>
      <w:r>
        <w:rPr>
          <w:rFonts w:hint="eastAsia"/>
        </w:rPr>
        <w:br/>
      </w:r>
      <w:r>
        <w:rPr>
          <w:rFonts w:hint="eastAsia"/>
        </w:rPr>
        <w:br/>
      </w:r>
      <w:r>
        <w:rPr>
          <w:rFonts w:hint="eastAsia"/>
        </w:rPr>
        <w:t>第十二章 中国炭黑用原料油行业投资策略分析</w:t>
      </w:r>
      <w:r>
        <w:rPr>
          <w:rFonts w:hint="eastAsia"/>
        </w:rPr>
        <w:br/>
      </w:r>
      <w:r>
        <w:rPr>
          <w:rFonts w:hint="eastAsia"/>
        </w:rPr>
        <w:t>　　第一节 中国炭黑用原料油行业投资环境分析</w:t>
      </w:r>
      <w:r>
        <w:rPr>
          <w:rFonts w:hint="eastAsia"/>
        </w:rPr>
        <w:br/>
      </w:r>
      <w:r>
        <w:rPr>
          <w:rFonts w:hint="eastAsia"/>
        </w:rPr>
        <w:t>　　第二节 中国炭黑用原料油行业投资趋势分析</w:t>
      </w:r>
      <w:r>
        <w:rPr>
          <w:rFonts w:hint="eastAsia"/>
        </w:rPr>
        <w:br/>
      </w:r>
      <w:r>
        <w:rPr>
          <w:rFonts w:hint="eastAsia"/>
        </w:rPr>
        <w:t>　　第三节 中国炭黑用原料油行业产品投资方向</w:t>
      </w:r>
      <w:r>
        <w:rPr>
          <w:rFonts w:hint="eastAsia"/>
        </w:rPr>
        <w:br/>
      </w:r>
      <w:r>
        <w:rPr>
          <w:rFonts w:hint="eastAsia"/>
        </w:rPr>
        <w:t>　　第四节 2025-2031年中国炭黑用原料油行业投资收益预测</w:t>
      </w:r>
      <w:r>
        <w:rPr>
          <w:rFonts w:hint="eastAsia"/>
        </w:rPr>
        <w:br/>
      </w:r>
      <w:r>
        <w:rPr>
          <w:rFonts w:hint="eastAsia"/>
        </w:rPr>
        <w:t>　　　　一、炭黑用原料油行业预测理论依据</w:t>
      </w:r>
      <w:r>
        <w:rPr>
          <w:rFonts w:hint="eastAsia"/>
        </w:rPr>
        <w:br/>
      </w:r>
      <w:r>
        <w:rPr>
          <w:rFonts w:hint="eastAsia"/>
        </w:rPr>
        <w:t>　　　　二、2025-2031年中国炭黑用原料油行业工业总产值预测</w:t>
      </w:r>
      <w:r>
        <w:rPr>
          <w:rFonts w:hint="eastAsia"/>
        </w:rPr>
        <w:br/>
      </w:r>
      <w:r>
        <w:rPr>
          <w:rFonts w:hint="eastAsia"/>
        </w:rPr>
        <w:t>　　　　三、2025-2031年中国炭黑用原料油行业销售收入预测</w:t>
      </w:r>
      <w:r>
        <w:rPr>
          <w:rFonts w:hint="eastAsia"/>
        </w:rPr>
        <w:br/>
      </w:r>
      <w:r>
        <w:rPr>
          <w:rFonts w:hint="eastAsia"/>
        </w:rPr>
        <w:t>　　　　四、2025-2031年中国炭黑用原料油行业利润总额预测</w:t>
      </w:r>
      <w:r>
        <w:rPr>
          <w:rFonts w:hint="eastAsia"/>
        </w:rPr>
        <w:br/>
      </w:r>
      <w:r>
        <w:rPr>
          <w:rFonts w:hint="eastAsia"/>
        </w:rPr>
        <w:br/>
      </w:r>
      <w:r>
        <w:rPr>
          <w:rFonts w:hint="eastAsia"/>
        </w:rPr>
        <w:t>第十三章 中国炭黑用原料油行业风险趋势分析与对策</w:t>
      </w:r>
      <w:r>
        <w:rPr>
          <w:rFonts w:hint="eastAsia"/>
        </w:rPr>
        <w:br/>
      </w:r>
      <w:r>
        <w:rPr>
          <w:rFonts w:hint="eastAsia"/>
        </w:rPr>
        <w:t>　　第一节 中国炭黑用原料油行业风险分析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中国炭黑用原料油行业投资风险及控制策略分析</w:t>
      </w:r>
      <w:r>
        <w:rPr>
          <w:rFonts w:hint="eastAsia"/>
        </w:rPr>
        <w:br/>
      </w:r>
      <w:r>
        <w:rPr>
          <w:rFonts w:hint="eastAsia"/>
        </w:rPr>
        <w:t>　　　　一、2025-2031年中国炭黑用原料油行业市场风险及控制策略</w:t>
      </w:r>
      <w:r>
        <w:rPr>
          <w:rFonts w:hint="eastAsia"/>
        </w:rPr>
        <w:br/>
      </w:r>
      <w:r>
        <w:rPr>
          <w:rFonts w:hint="eastAsia"/>
        </w:rPr>
        <w:t>　　　　二、2025-2031年中国炭黑用原料油行业政策风险及控制策略</w:t>
      </w:r>
      <w:r>
        <w:rPr>
          <w:rFonts w:hint="eastAsia"/>
        </w:rPr>
        <w:br/>
      </w:r>
      <w:r>
        <w:rPr>
          <w:rFonts w:hint="eastAsia"/>
        </w:rPr>
        <w:t>　　　　三、2025-2031年中国炭黑用原料油行业经营风险及控制策略</w:t>
      </w:r>
      <w:r>
        <w:rPr>
          <w:rFonts w:hint="eastAsia"/>
        </w:rPr>
        <w:br/>
      </w:r>
      <w:r>
        <w:rPr>
          <w:rFonts w:hint="eastAsia"/>
        </w:rPr>
        <w:t>　　　　四、2025-2031年中国炭黑用原料油行业同业竞争风险及控制策略</w:t>
      </w:r>
      <w:r>
        <w:rPr>
          <w:rFonts w:hint="eastAsia"/>
        </w:rPr>
        <w:br/>
      </w:r>
      <w:r>
        <w:rPr>
          <w:rFonts w:hint="eastAsia"/>
        </w:rPr>
        <w:t>　　　　五、2025-2031年中国炭黑用原料油行业其他风险及控制策略</w:t>
      </w:r>
      <w:r>
        <w:rPr>
          <w:rFonts w:hint="eastAsia"/>
        </w:rPr>
        <w:br/>
      </w:r>
      <w:r>
        <w:rPr>
          <w:rFonts w:hint="eastAsia"/>
        </w:rPr>
        <w:br/>
      </w:r>
      <w:r>
        <w:rPr>
          <w:rFonts w:hint="eastAsia"/>
        </w:rPr>
        <w:t>第十四章 中国炭黑用原料油行业信贷建议</w:t>
      </w:r>
      <w:r>
        <w:rPr>
          <w:rFonts w:hint="eastAsia"/>
        </w:rPr>
        <w:br/>
      </w:r>
      <w:r>
        <w:rPr>
          <w:rFonts w:hint="eastAsia"/>
        </w:rPr>
        <w:t>　　第一节 总体授信策略</w:t>
      </w:r>
      <w:r>
        <w:rPr>
          <w:rFonts w:hint="eastAsia"/>
        </w:rPr>
        <w:br/>
      </w:r>
      <w:r>
        <w:rPr>
          <w:rFonts w:hint="eastAsia"/>
        </w:rPr>
        <w:t>　　第二节 客户分类及准入标准</w:t>
      </w:r>
      <w:r>
        <w:rPr>
          <w:rFonts w:hint="eastAsia"/>
        </w:rPr>
        <w:br/>
      </w:r>
      <w:r>
        <w:rPr>
          <w:rFonts w:hint="eastAsia"/>
        </w:rPr>
        <w:t>　　　　一、重点支持类客户</w:t>
      </w:r>
      <w:r>
        <w:rPr>
          <w:rFonts w:hint="eastAsia"/>
        </w:rPr>
        <w:br/>
      </w:r>
      <w:r>
        <w:rPr>
          <w:rFonts w:hint="eastAsia"/>
        </w:rPr>
        <w:t>　　　　二、适度支持类客户</w:t>
      </w:r>
      <w:r>
        <w:rPr>
          <w:rFonts w:hint="eastAsia"/>
        </w:rPr>
        <w:br/>
      </w:r>
      <w:r>
        <w:rPr>
          <w:rFonts w:hint="eastAsia"/>
        </w:rPr>
        <w:t>　　第三节 授信产品指引</w:t>
      </w:r>
      <w:r>
        <w:rPr>
          <w:rFonts w:hint="eastAsia"/>
        </w:rPr>
        <w:br/>
      </w:r>
      <w:r>
        <w:rPr>
          <w:rFonts w:hint="eastAsia"/>
        </w:rPr>
        <w:t>　　　　一、重点支持类客户</w:t>
      </w:r>
      <w:r>
        <w:rPr>
          <w:rFonts w:hint="eastAsia"/>
        </w:rPr>
        <w:br/>
      </w:r>
      <w:r>
        <w:rPr>
          <w:rFonts w:hint="eastAsia"/>
        </w:rPr>
        <w:t>　　　　二、适度支持类客户</w:t>
      </w:r>
      <w:r>
        <w:rPr>
          <w:rFonts w:hint="eastAsia"/>
        </w:rPr>
        <w:br/>
      </w:r>
      <w:r>
        <w:rPr>
          <w:rFonts w:hint="eastAsia"/>
        </w:rPr>
        <w:t>　　第四节 授信担保要求</w:t>
      </w:r>
      <w:r>
        <w:rPr>
          <w:rFonts w:hint="eastAsia"/>
        </w:rPr>
        <w:br/>
      </w:r>
      <w:r>
        <w:rPr>
          <w:rFonts w:hint="eastAsia"/>
        </w:rPr>
        <w:br/>
      </w:r>
      <w:r>
        <w:rPr>
          <w:rFonts w:hint="eastAsia"/>
        </w:rPr>
        <w:t>第十五章 企业生产管理风险分析</w:t>
      </w:r>
      <w:r>
        <w:rPr>
          <w:rFonts w:hint="eastAsia"/>
        </w:rPr>
        <w:br/>
      </w:r>
      <w:r>
        <w:rPr>
          <w:rFonts w:hint="eastAsia"/>
        </w:rPr>
        <w:t>　　第一节 厂址及厂区平面布局的对策措施</w:t>
      </w:r>
      <w:r>
        <w:rPr>
          <w:rFonts w:hint="eastAsia"/>
        </w:rPr>
        <w:br/>
      </w:r>
      <w:r>
        <w:rPr>
          <w:rFonts w:hint="eastAsia"/>
        </w:rPr>
        <w:t>　　第二节 工艺流程安全设计</w:t>
      </w:r>
      <w:r>
        <w:rPr>
          <w:rFonts w:hint="eastAsia"/>
        </w:rPr>
        <w:br/>
      </w:r>
      <w:r>
        <w:rPr>
          <w:rFonts w:hint="eastAsia"/>
        </w:rPr>
        <w:t>　　第三节 单元区域规划</w:t>
      </w:r>
      <w:r>
        <w:rPr>
          <w:rFonts w:hint="eastAsia"/>
        </w:rPr>
        <w:br/>
      </w:r>
      <w:r>
        <w:rPr>
          <w:rFonts w:hint="eastAsia"/>
        </w:rPr>
        <w:t>　　第四节 设备维护建议（防火、防爆对策措施）</w:t>
      </w:r>
      <w:r>
        <w:rPr>
          <w:rFonts w:hint="eastAsia"/>
        </w:rPr>
        <w:br/>
      </w:r>
      <w:r>
        <w:rPr>
          <w:rFonts w:hint="eastAsia"/>
        </w:rPr>
        <w:t>　　第五节 公用工程设施安全分析建议</w:t>
      </w:r>
      <w:r>
        <w:rPr>
          <w:rFonts w:hint="eastAsia"/>
        </w:rPr>
        <w:br/>
      </w:r>
      <w:r>
        <w:rPr>
          <w:rFonts w:hint="eastAsia"/>
        </w:rPr>
        <w:t>　　第六节 中.智.林－企业网络安全风险分析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61cee4f6b452f" w:history="1">
        <w:r>
          <w:rPr>
            <w:rStyle w:val="Hyperlink"/>
          </w:rPr>
          <w:t>2025-2031年中国炭黑原料油市场现状深度调研与发展趋势预测报告</w:t>
        </w:r>
      </w:hyperlink>
      <w:r>
        <w:rPr>
          <w:color w:val="C00000"/>
        </w:rPr>
        <w:t>》，报告编号：</w:t>
      </w:r>
      <w:r>
        <w:rPr>
          <w:rFonts w:hint="eastAsia"/>
          <w:color w:val="C00000"/>
        </w:rPr>
        <w:t>2651891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61cee4f6b452f" w:history="1">
        <w:r>
          <w:rPr>
            <w:rStyle w:val="Hyperlink"/>
          </w:rPr>
          <w:t>https://www.20087.com/1/89/TanHeiYuanLiaoYouHangYeFaZhanQuS.html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热点：高碳醇燃料油、炭黑原料油乙烯焦油、炭黑油价格、炭黑原料油是危险品吗、炭黑油生产厂家、炭黑原料油催化油浆标准、煤焦油和炭黑油的区别、炭黑原料油需要交消费税吗、炭黑产品包括什么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6fe40f2644013" w:history="1">
      <w:r>
        <w:rPr>
          <w:rStyle w:val="Hyperlink"/>
        </w:rPr>
        <w:t>2025-2031年中国炭黑原料油市场现状深度调研与发展趋势预测报告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TanHeiYuanLiaoYouHangYeFaZhanQuS.html" TargetMode="External" Id="R20a61cee4f6b452f" /></Relationships>
</file>

<file path=word/_rels/header2.xml.rels>&#65279;<?xml version="1.0" encoding="utf-8"?><Relationships xmlns="http://schemas.openxmlformats.org/package/2006/relationships"><Relationship Type="http://schemas.openxmlformats.org/officeDocument/2006/relationships/hyperlink" Target="https://www.20087.com/1/89/TanHeiYuanLiaoYouHangYeFaZhanQuS.html" TargetMode="External" Id="R0c86fe40f264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2025-05-01T08:23:00Z</dcterms:created>
  <dcterms:modified xsi:type="dcterms:W3CDTF">2025-05-01T09:23:00Z</dcterms:modified>
  <dc:subject>2025-2031年中国炭黑原料油市场现状深度调研与发展趋势预测报告</dc:subject>
  <dc:title>2025-2031年中国炭黑原料油市场现状深度调研与发展趋势预测报告</dc:title>
  <cp:keywords>2025-2031年中国炭黑原料油市场现状深度调研与发展趋势预测报告</cp:keywords>
  <dc:description>2025-2031年中国炭黑原料油市场现状深度调研与发展趋势预测报告</dc:description>
</cp:coreProperties>
</file>