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1439dd31c435e" w:history="1">
              <w:r>
                <w:rPr>
                  <w:rStyle w:val="Hyperlink"/>
                </w:rPr>
                <w:t>2025-2031年中国热熔胶市场调查研究与前景趋势分析报告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1439dd31c435e" w:history="1">
              <w:r>
                <w:rPr>
                  <w:rStyle w:val="Hyperlink"/>
                </w:rPr>
                <w:t>2025-2031年中国热熔胶市场调查研究与前景趋势分析报告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1439dd31c435e" w:history="1">
                <w:r>
                  <w:rPr>
                    <w:rStyle w:val="Hyperlink"/>
                  </w:rPr>
                  <w:t>https://www.20087.com/1/99/ReRongJiaoHangYeQianJingQuShi.html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快速固化、粘接性能优良的胶粘剂，广泛应用于包装、家具制造、汽车内饰和电子组装等行业。目前，热熔胶行业正通过材料创新和工艺改进，提高产品的耐温性、耐湿性和环保性能。生物基热熔胶和可回收热熔胶的研发，满足了市场对可持续包装和绿色制造的需求。</w:t>
      </w:r>
      <w:r>
        <w:rPr>
          <w:rFonts w:hint="eastAsia"/>
        </w:rPr>
        <w:br/>
      </w:r>
      <w:r>
        <w:rPr>
          <w:rFonts w:hint="eastAsia"/>
        </w:rPr>
        <w:t>　　未来，热熔胶将更加注重功能性提升和环保性能。一方面，通过纳米材料和功能性添加剂的加入，开发具有特殊功能的热熔胶，如导电胶、光学透明胶和自修复胶，以满足新兴行业如柔性电子和智能包装的需求。另一方面，热熔胶将更加注重环境友好性，开发可生物降解和可循环利用的热熔胶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1439dd31c435e" w:history="1">
        <w:r>
          <w:rPr>
            <w:rStyle w:val="Hyperlink"/>
          </w:rPr>
          <w:t>2025-2031年中国热熔胶市场调查研究与前景趋势分析报告</w:t>
        </w:r>
      </w:hyperlink>
      <w:r>
        <w:rPr>
          <w:rFonts w:hint="eastAsia"/>
        </w:rPr>
        <w:t>》通过全面的行业调研，系统梳理了热熔胶产业链的各个环节，详细分析了热熔胶市场规模、需求变化及价格趋势。报告结合当前热熔胶行业现状，科学预测了市场前景与发展方向，并解读了重点企业的竞争格局、市场集中度及品牌表现。同时，报告对热熔胶细分市场进行了深入探讨，结合热熔胶技术现状与SWOT分析，揭示了热熔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热熔胶行业界定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第二节 热熔胶行业特点分析</w:t>
      </w:r>
      <w:r>
        <w:rPr>
          <w:rFonts w:hint="eastAsia"/>
        </w:rPr>
        <w:br/>
      </w:r>
      <w:r>
        <w:rPr>
          <w:rFonts w:hint="eastAsia"/>
        </w:rPr>
        <w:t>　　第三节 热熔胶产业链分析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2024-2025年全球热熔胶行业市场运行形势分析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2024-2025年全球热熔胶行业发展概况</w:t>
      </w:r>
      <w:r>
        <w:rPr>
          <w:rFonts w:hint="eastAsia"/>
        </w:rPr>
        <w:br/>
      </w:r>
      <w:r>
        <w:rPr>
          <w:rFonts w:hint="eastAsia"/>
        </w:rPr>
        <w:t>　　第二节 全球热熔胶行业发展走势</w:t>
      </w:r>
      <w:r>
        <w:rPr>
          <w:rFonts w:hint="eastAsia"/>
        </w:rPr>
        <w:br/>
      </w:r>
      <w:r>
        <w:rPr>
          <w:rFonts w:hint="eastAsia"/>
        </w:rPr>
        <w:t>　　　　二、全球热熔胶行业市场分布情况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三、全球热熔胶行业发展趋势分析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全球热熔胶行业重点国家和区域分析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二、相关热熔胶行业标准分析</w:t>
      </w:r>
      <w:r>
        <w:rPr>
          <w:rFonts w:hint="eastAsia"/>
        </w:rPr>
        <w:br/>
      </w:r>
      <w:r>
        <w:rPr>
          <w:rFonts w:hint="eastAsia"/>
        </w:rPr>
        <w:t>　　第三节 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2024-2025年中国热熔胶发展现状调研</w:t>
      </w:r>
      <w:r>
        <w:rPr>
          <w:rFonts w:hint="eastAsia"/>
        </w:rPr>
        <w:br/>
      </w:r>
      <w:r>
        <w:rPr>
          <w:rFonts w:hint="eastAsia"/>
        </w:rPr>
        <w:t>　　第一节 中国热熔胶市场现状分析</w:t>
      </w:r>
      <w:r>
        <w:rPr>
          <w:rFonts w:hint="eastAsia"/>
        </w:rPr>
        <w:br/>
      </w:r>
      <w:r>
        <w:rPr>
          <w:rFonts w:hint="eastAsia"/>
        </w:rPr>
        <w:t>　　第二节 中国热熔胶行业产量情况分析及预测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一、热熔胶总体产能规模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三、2019-2024年中国热熔胶产量统计</w:t>
      </w:r>
      <w:r>
        <w:rPr>
          <w:rFonts w:hint="eastAsia"/>
        </w:rPr>
        <w:br/>
      </w:r>
      <w:r>
        <w:rPr>
          <w:rFonts w:hint="eastAsia"/>
        </w:rPr>
        <w:t>　　　　二、热熔胶生产区域分布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三、2025-2031年中国热熔胶产量预测分析</w:t>
      </w:r>
      <w:r>
        <w:rPr>
          <w:rFonts w:hint="eastAsia"/>
        </w:rPr>
        <w:br/>
      </w:r>
      <w:r>
        <w:rPr>
          <w:rFonts w:hint="eastAsia"/>
        </w:rPr>
        <w:t>　　第三节 中国热熔胶市场需求分析及预测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一、中国热熔胶市场需求特点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二、2019-2024年中国热熔胶市场需求量统计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三、2025-2031年中国热熔胶市场需求量预测分析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热熔胶细分市场深度分析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2019-2024年中国热熔胶行业进出口情况分析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一、2019-2024年中国热熔胶行业进口分析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二、2019-2024年中国热熔胶行业出口分析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一、2025-2031年中国热熔胶行业进口预测分析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影响热熔胶行业进出口变化的主要原因分析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二、热熔胶企业集中度分析</w:t>
      </w:r>
      <w:r>
        <w:rPr>
          <w:rFonts w:hint="eastAsia"/>
        </w:rPr>
        <w:br/>
      </w:r>
      <w:r>
        <w:rPr>
          <w:rFonts w:hint="eastAsia"/>
        </w:rPr>
        <w:t>　　　　三、热熔胶区域集中度分析</w:t>
      </w:r>
      <w:r>
        <w:rPr>
          <w:rFonts w:hint="eastAsia"/>
        </w:rPr>
        <w:br/>
      </w:r>
      <w:r>
        <w:rPr>
          <w:rFonts w:hint="eastAsia"/>
        </w:rPr>
        <w:t>　　第二节 热熔胶行业主要企业竞争力分析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一、2024-2025年热熔胶行业竞争分析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二、2024-2025年中外热熔胶产品竞争分析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三、2019-2024年我国热熔胶市场竞争分析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四、2025-2031年国内主要热熔胶企业动向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热熔胶行业上游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热熔胶行业下游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热熔胶重点企业（一）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热熔胶重点企业（二）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热熔胶重点企业（三）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热熔胶重点企业（四）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热熔胶重点企业（五）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热熔胶重点企业（六）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2025年热熔胶企业管理策略建议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提高热熔胶企业竞争力的策略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一、提高中国热熔胶企业核心竞争力的对策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二、热熔胶企业提升竞争力的主要方向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三、影响热熔胶企业核心竞争力的因素及提升途径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四、提高热熔胶企业竞争力的策略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对我国热熔胶品牌的战略思考</w:t>
      </w:r>
      <w:r>
        <w:rPr>
          <w:rFonts w:hint="eastAsia"/>
        </w:rPr>
        <w:br/>
      </w:r>
      <w:r>
        <w:rPr>
          <w:rFonts w:hint="eastAsia"/>
        </w:rPr>
        <w:t>　　　　一、热熔胶实施品牌战略的意义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二、热熔胶企业品牌的现状分析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三、我国热熔胶企业的品牌战略</w:t>
      </w:r>
      <w:r>
        <w:rPr>
          <w:rFonts w:hint="eastAsia"/>
        </w:rPr>
        <w:br/>
      </w:r>
      <w:r>
        <w:rPr>
          <w:rFonts w:hint="eastAsia"/>
        </w:rPr>
        <w:t>　　　　四、热熔胶品牌战略管理的策略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2025-2031年中国热熔胶行业前景与风险预测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2025年中国热熔胶市场前景分析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2025-2031年中国热熔胶发展趋势预测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三、2025-2031年中国热熔胶行业盈利因素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一、2025-2031年中国热熔胶行业市场竞争风险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三、2025-2031年中国热熔胶行业政策风险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四、2025-2031年中国热熔胶行业进入退出风险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热熔胶行业研究结论</w:t>
      </w:r>
      <w:r>
        <w:rPr>
          <w:rFonts w:hint="eastAsia"/>
        </w:rPr>
        <w:br/>
      </w:r>
      <w:r>
        <w:rPr>
          <w:rFonts w:hint="eastAsia"/>
        </w:rPr>
        <w:t>　　第二节 热熔胶行业投资价值评估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(中:智:林)热熔胶行业投资建议</w:t>
      </w:r>
      <w:r>
        <w:rPr>
          <w:rFonts w:hint="eastAsia"/>
        </w:rPr>
        <w:br/>
      </w:r>
      <w:r>
        <w:rPr>
          <w:rFonts w:hint="eastAsia"/>
        </w:rPr>
        <w:t>　　　　一、热熔胶行业投资策略建议</w:t>
      </w:r>
      <w:r>
        <w:rPr>
          <w:rFonts w:hint="eastAsia"/>
        </w:rPr>
        <w:br/>
      </w:r>
      <w:r>
        <w:rPr>
          <w:rFonts w:hint="eastAsia"/>
        </w:rPr>
        <w:t>　　　　二、热熔胶行业投资方向建议</w:t>
      </w:r>
      <w:r>
        <w:rPr>
          <w:rFonts w:hint="eastAsia"/>
        </w:rPr>
        <w:br/>
      </w:r>
      <w:r>
        <w:rPr>
          <w:rFonts w:hint="eastAsia"/>
        </w:rPr>
        <w:t>　　　　三、热熔胶行业投资方式建议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2025-2031年中国热熔胶市场需求预测</w:t>
      </w:r>
      <w:r>
        <w:rPr>
          <w:rFonts w:hint="eastAsia"/>
        </w:rPr>
        <w:br/>
      </w:r>
      <w:r>
        <w:rPr>
          <w:rFonts w:hint="eastAsia"/>
        </w:rPr>
        <w:t>　　图表 2025年热熔胶发展趋势预测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1439dd31c435e" w:history="1">
        <w:r>
          <w:rPr>
            <w:rStyle w:val="Hyperlink"/>
          </w:rPr>
          <w:t>2025-2031年中国热熔胶市场调查研究与前景趋势分析报告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1439dd31c435e" w:history="1">
        <w:r>
          <w:rPr>
            <w:rStyle w:val="Hyperlink"/>
          </w:rPr>
          <w:t>https://www.20087.com/1/99/ReRongJiaoHangYeQianJingQuShi.html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b12bd1174830" w:history="1">
      <w:r>
        <w:rPr>
          <w:rStyle w:val="Hyperlink"/>
        </w:rPr>
        <w:t>2025-2031年中国热熔胶市场调查研究与前景趋势分析报告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ReRongJiaoHangYeQianJingQuShi.html" TargetMode="External" Id="Rd8c1439dd31c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ReRongJiaoHangYeQianJingQuShi.html" TargetMode="External" Id="Rc881b12bd11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2024-10-13T07:27:00Z</dcterms:created>
  <dcterms:modified xsi:type="dcterms:W3CDTF">2024-10-13T08:27:00Z</dcterms:modified>
  <dc:subject>2025-2031年中国热熔胶市场调查研究与前景趋势分析报告</dc:subject>
  <dc:title>2025-2031年中国热熔胶市场调查研究与前景趋势分析报告</dc:title>
  <cp:keywords>2025-2031年中国热熔胶市场调查研究与前景趋势分析报告</cp:keywords>
  <dc:description>2025-2031年中国热熔胶市场调查研究与前景趋势分析报告</dc:description>
</cp:coreProperties>
</file>