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08461ec20452c" w:history="1">
              <w:r>
                <w:rPr>
                  <w:rStyle w:val="Hyperlink"/>
                </w:rPr>
                <w:t>2025-2031年中国1,4-环己烷二甲酸行业分析与前景趋势报告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08461ec20452c" w:history="1">
              <w:r>
                <w:rPr>
                  <w:rStyle w:val="Hyperlink"/>
                </w:rPr>
                <w:t>2025-2031年中国1,4-环己烷二甲酸行业分析与前景趋势报告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08461ec20452c" w:history="1">
                <w:r>
                  <w:rPr>
                    <w:rStyle w:val="Hyperlink"/>
                  </w:rPr>
                  <w:t>https://www.20087.com/1/79/1-4-HuanJiWanErJiaSuanDeXianZhuangYuFaZhanQianJing.html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烷二甲酸是聚合物工业的重要原料，主要用于生产聚酯纤维、工程塑料和涂料等。近年来，全球对高性能材料的需求增长，推动了1,4-环己烷二甲酸及其衍生物的市场需求。随着石油化工行业技术的革新，如催化转化和溶剂回收，1,4-环己烷二甲酸的生产效率和产品质量得到了显著改善。</w:t>
      </w:r>
      <w:r>
        <w:rPr>
          <w:rFonts w:hint="eastAsia"/>
        </w:rPr>
        <w:br/>
      </w:r>
      <w:r>
        <w:rPr>
          <w:rFonts w:hint="eastAsia"/>
        </w:rPr>
        <w:t>　　未来，1,4-环己烷二甲酸的发展将紧密关联于下游应用领域的创新，特别是在新能源、航空航天和医疗设备等高附加值市场。循环经济和资源节约理念将促进回收再利用技术的发展，以减少对化石燃料的依赖。同时，生物基1,4-环己烷二甲酸的开发将成为行业的一个重要趋势，以满足市场对可持续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08461ec20452c" w:history="1">
        <w:r>
          <w:rPr>
            <w:rStyle w:val="Hyperlink"/>
          </w:rPr>
          <w:t>2025-2031年中国1,4-环己烷二甲酸行业分析与前景趋势报告</w:t>
        </w:r>
      </w:hyperlink>
      <w:r>
        <w:rPr>
          <w:rFonts w:hint="eastAsia"/>
        </w:rPr>
        <w:t>》从市场规模、需求变化及价格动态等维度，系统解析了1,4-环己烷二甲酸行业的现状与发展趋势。报告深入分析了1,4-环己烷二甲酸产业链各环节，科学预测了市场前景与技术发展方向，同时聚焦1,4-环己烷二甲酸细分市场特点及重点企业的经营表现，揭示了1,4-环己烷二甲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1,4-环己烷二甲酸行业界定</w:t>
      </w:r>
      <w:r>
        <w:rPr>
          <w:rFonts w:hint="eastAsia"/>
        </w:rPr>
        <w:br/>
      </w:r>
      <w:r>
        <w:rPr>
          <w:rFonts w:hint="eastAsia"/>
        </w:rPr>
        <w:t>　　第一节 1,4-环己烷二甲酸行业定义</w:t>
      </w:r>
      <w:r>
        <w:rPr>
          <w:rFonts w:hint="eastAsia"/>
        </w:rPr>
        <w:br/>
      </w:r>
      <w:r>
        <w:rPr>
          <w:rFonts w:hint="eastAsia"/>
        </w:rPr>
        <w:t>　　第二节 1,4-环己烷二甲酸行业特点分析</w:t>
      </w:r>
      <w:r>
        <w:rPr>
          <w:rFonts w:hint="eastAsia"/>
        </w:rPr>
        <w:br/>
      </w:r>
      <w:r>
        <w:rPr>
          <w:rFonts w:hint="eastAsia"/>
        </w:rPr>
        <w:t>　　第三节 1,4-环己烷二甲酸产业链分析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2024-2025年全球1,4-环己烷二甲酸行业市场运行形势分析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2024-2025年全球1,4-环己烷二甲酸行业发展概况</w:t>
      </w:r>
      <w:r>
        <w:rPr>
          <w:rFonts w:hint="eastAsia"/>
        </w:rPr>
        <w:br/>
      </w:r>
      <w:r>
        <w:rPr>
          <w:rFonts w:hint="eastAsia"/>
        </w:rPr>
        <w:t>　　第二节 全球1,4-环己烷二甲酸行业发展走势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二、全球1,4-环己烷二甲酸行业市场分布情况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三、全球1,4-环己烷二甲酸行业发展趋势分析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全球1,4-环己烷二甲酸行业重点国家和区域分析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2024-2025年中国1,4-环己烷二甲酸行业发展环境分析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1,4-环己烷二甲酸行业经济环境分析</w:t>
      </w:r>
      <w:r>
        <w:rPr>
          <w:rFonts w:hint="eastAsia"/>
        </w:rPr>
        <w:br/>
      </w:r>
      <w:r>
        <w:rPr>
          <w:rFonts w:hint="eastAsia"/>
        </w:rPr>
        <w:t>　　第二节 1,4-环己烷二甲酸行业政策环境分析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一、1,4-环己烷二甲酸行业政策影响分析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二、相关1,4-环己烷二甲酸行业标准分析</w:t>
      </w:r>
      <w:r>
        <w:rPr>
          <w:rFonts w:hint="eastAsia"/>
        </w:rPr>
        <w:br/>
      </w:r>
      <w:r>
        <w:rPr>
          <w:rFonts w:hint="eastAsia"/>
        </w:rPr>
        <w:t>　　第三节 1,4-环己烷二甲酸行业社会环境分析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2024-2025年1,4-环己烷二甲酸行业技术发展现状及趋势分析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1,4-环己烷二甲酸行业技术发展现状分析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国内外1,4-环己烷二甲酸行业技术差异与原因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1,4-环己烷二甲酸行业技术发展方向、趋势预测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提升1,4-环己烷二甲酸行业技术能力策略建议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2024-2025年中国1,4-环己烷二甲酸发展现状调研</w:t>
      </w:r>
      <w:r>
        <w:rPr>
          <w:rFonts w:hint="eastAsia"/>
        </w:rPr>
        <w:br/>
      </w:r>
      <w:r>
        <w:rPr>
          <w:rFonts w:hint="eastAsia"/>
        </w:rPr>
        <w:t>　　第一节 中国1,4-环己烷二甲酸市场现状分析</w:t>
      </w:r>
      <w:r>
        <w:rPr>
          <w:rFonts w:hint="eastAsia"/>
        </w:rPr>
        <w:br/>
      </w:r>
      <w:r>
        <w:rPr>
          <w:rFonts w:hint="eastAsia"/>
        </w:rPr>
        <w:t>　　第二节 中国1,4-环己烷二甲酸行业产量情况分析及预测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一、1,4-环己烷二甲酸总体产能规模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三、2019-2024年中国1,4-环己烷二甲酸产量统计</w:t>
      </w:r>
      <w:r>
        <w:rPr>
          <w:rFonts w:hint="eastAsia"/>
        </w:rPr>
        <w:br/>
      </w:r>
      <w:r>
        <w:rPr>
          <w:rFonts w:hint="eastAsia"/>
        </w:rPr>
        <w:t>　　　　二、1,4-环己烷二甲酸生产区域分布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三、2025-2031年中国1,4-环己烷二甲酸产量预测分析</w:t>
      </w:r>
      <w:r>
        <w:rPr>
          <w:rFonts w:hint="eastAsia"/>
        </w:rPr>
        <w:br/>
      </w:r>
      <w:r>
        <w:rPr>
          <w:rFonts w:hint="eastAsia"/>
        </w:rPr>
        <w:t>　　第三节 中国1,4-环己烷二甲酸市场需求分析及预测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一、中国1,4-环己烷二甲酸市场需求特点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二、2019-2024年中国1,4-环己烷二甲酸市场需求量统计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三、2025-2031年中国1,4-环己烷二甲酸市场需求量预测分析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1,4-环己烷二甲酸细分市场深度分析</w:t>
      </w:r>
      <w:r>
        <w:rPr>
          <w:rFonts w:hint="eastAsia"/>
        </w:rPr>
        <w:br/>
      </w:r>
      <w:r>
        <w:rPr>
          <w:rFonts w:hint="eastAsia"/>
        </w:rPr>
        <w:t>　　第一节 1,4-环己烷二甲酸细分市场（一）发展研究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1,4-环己烷二甲酸细分市场（二）发展研究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中国1,4-环己烷二甲酸行业进出口情况分析预测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2019-2024年中国1,4-环己烷二甲酸行业进出口情况分析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一、2019-2024年中国1,4-环己烷二甲酸行业进口分析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二、2019-2024年中国1,4-环己烷二甲酸行业出口分析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2025-2031年中国1,4-环己烷二甲酸行业进出口情况预测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一、2025-2031年中国1,4-环己烷二甲酸行业进口预测分析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二、2025-2031年中国1,4-环己烷二甲酸行业出口预测分析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影响1,4-环己烷二甲酸行业进出口变化的主要原因分析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2019-2024年中国1,4-环己烷二甲酸行业区域市场分析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中国1,4-环己烷二甲酸行业区域市场结构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重点地区1,4-环己烷二甲酸行业调研分析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一、重点地区（一）1,4-环己烷二甲酸市场分析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二、重点地区（二）1,4-环己烷二甲酸市场分析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三、重点地区（三）1,4-环己烷二甲酸市场分析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四、重点地区（四）1,4-环己烷二甲酸市场分析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五、重点地区（五）1,4-环己烷二甲酸市场分析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1,4-环己烷二甲酸行业竞争格局分析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1,4-环己烷二甲酸行业集中度分析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一、1,4-环己烷二甲酸市场集中度分析</w:t>
      </w:r>
      <w:r>
        <w:rPr>
          <w:rFonts w:hint="eastAsia"/>
        </w:rPr>
        <w:br/>
      </w:r>
      <w:r>
        <w:rPr>
          <w:rFonts w:hint="eastAsia"/>
        </w:rPr>
        <w:t>　　　　二、1,4-环己烷二甲酸企业集中度分析</w:t>
      </w:r>
      <w:r>
        <w:rPr>
          <w:rFonts w:hint="eastAsia"/>
        </w:rPr>
        <w:br/>
      </w:r>
      <w:r>
        <w:rPr>
          <w:rFonts w:hint="eastAsia"/>
        </w:rPr>
        <w:t>　　　　三、1,4-环己烷二甲酸区域集中度分析</w:t>
      </w:r>
      <w:r>
        <w:rPr>
          <w:rFonts w:hint="eastAsia"/>
        </w:rPr>
        <w:br/>
      </w:r>
      <w:r>
        <w:rPr>
          <w:rFonts w:hint="eastAsia"/>
        </w:rPr>
        <w:t>　　第二节 1,4-环己烷二甲酸行业主要企业竞争力分析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1,4-环己烷二甲酸行业竞争格局分析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一、2024-2025年1,4-环己烷二甲酸行业竞争分析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二、2024-2025年中外1,4-环己烷二甲酸产品竞争分析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三、2019-2024年我国1,4-环己烷二甲酸市场竞争分析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四、2025-2031年国内主要1,4-环己烷二甲酸企业动向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1,4-环己烷二甲酸行业上、下游市场分析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1,4-环己烷二甲酸行业上游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1,4-环己烷二甲酸行业下游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1,4-环己烷二甲酸行业重点企业发展调研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1,4-环己烷二甲酸重点企业（一）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1,4-环己烷二甲酸重点企业（二）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1,4-环己烷二甲酸重点企业（三）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1,4-环己烷二甲酸重点企业（四）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1,4-环己烷二甲酸重点企业（五）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1,4-环己烷二甲酸重点企业（六）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2025年1,4-环己烷二甲酸企业管理策略建议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提高1,4-环己烷二甲酸企业竞争力的策略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一、提高中国1,4-环己烷二甲酸企业核心竞争力的对策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二、1,4-环己烷二甲酸企业提升竞争力的主要方向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三、影响1,4-环己烷二甲酸企业核心竞争力的因素及提升途径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四、提高1,4-环己烷二甲酸企业竞争力的策略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对我国1,4-环己烷二甲酸品牌的战略思考</w:t>
      </w:r>
      <w:r>
        <w:rPr>
          <w:rFonts w:hint="eastAsia"/>
        </w:rPr>
        <w:br/>
      </w:r>
      <w:r>
        <w:rPr>
          <w:rFonts w:hint="eastAsia"/>
        </w:rPr>
        <w:t>　　　　一、1,4-环己烷二甲酸实施品牌战略的意义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二、1,4-环己烷二甲酸企业品牌的现状分析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三、我国1,4-环己烷二甲酸企业的品牌战略</w:t>
      </w:r>
      <w:r>
        <w:rPr>
          <w:rFonts w:hint="eastAsia"/>
        </w:rPr>
        <w:br/>
      </w:r>
      <w:r>
        <w:rPr>
          <w:rFonts w:hint="eastAsia"/>
        </w:rPr>
        <w:t>　　　　四、1,4-环己烷二甲酸品牌战略管理的策略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2025-2031年中国1,4-环己烷二甲酸行业前景与风险预测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2025年中国1,4-环己烷二甲酸市场前景分析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2025-2031年中国1,4-环己烷二甲酸发展趋势预测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2025-2031年中国1,4-环己烷二甲酸行业投资特性分析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一、2025-2031年中国1,4-环己烷二甲酸行业进入壁垒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二、2025-2031年中国1,4-环己烷二甲酸行业盈利模式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三、2025-2031年中国1,4-环己烷二甲酸行业盈利因素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2025-2031年中国1,4-环己烷二甲酸行业投资机会分析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一、2025-2031年中国1,4-环己烷二甲酸细分市场投资机会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二、2025-2031年中国1,4-环己烷二甲酸行业区域市场投资潜力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2025-2031年中国1,4-环己烷二甲酸行业投资风险分析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一、2025-2031年中国1,4-环己烷二甲酸行业市场竞争风险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二、2025-2031年中国1,4-环己烷二甲酸行业技术风险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三、2025-2031年中国1,4-环己烷二甲酸行业政策风险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四、2025-2031年中国1,4-环己烷二甲酸行业进入退出风险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1,4-环己烷二甲酸行业研究结论</w:t>
      </w:r>
      <w:r>
        <w:rPr>
          <w:rFonts w:hint="eastAsia"/>
        </w:rPr>
        <w:br/>
      </w:r>
      <w:r>
        <w:rPr>
          <w:rFonts w:hint="eastAsia"/>
        </w:rPr>
        <w:t>　　第二节 1,4-环己烷二甲酸行业投资价值评估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1,4-环己烷二甲酸行业投资建议</w:t>
      </w:r>
      <w:r>
        <w:rPr>
          <w:rFonts w:hint="eastAsia"/>
        </w:rPr>
        <w:br/>
      </w:r>
      <w:r>
        <w:rPr>
          <w:rFonts w:hint="eastAsia"/>
        </w:rPr>
        <w:t>　　　　一、1,4-环己烷二甲酸行业投资策略建议</w:t>
      </w:r>
      <w:r>
        <w:rPr>
          <w:rFonts w:hint="eastAsia"/>
        </w:rPr>
        <w:br/>
      </w:r>
      <w:r>
        <w:rPr>
          <w:rFonts w:hint="eastAsia"/>
        </w:rPr>
        <w:t>　　　　二、1,4-环己烷二甲酸行业投资方向建议</w:t>
      </w:r>
      <w:r>
        <w:rPr>
          <w:rFonts w:hint="eastAsia"/>
        </w:rPr>
        <w:br/>
      </w:r>
      <w:r>
        <w:rPr>
          <w:rFonts w:hint="eastAsia"/>
        </w:rPr>
        <w:t>　　　　三、1,4-环己烷二甲酸行业投资方式建议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1,4-环己烷二甲酸行业类别</w:t>
      </w:r>
      <w:r>
        <w:rPr>
          <w:rFonts w:hint="eastAsia"/>
        </w:rPr>
        <w:br/>
      </w:r>
      <w:r>
        <w:rPr>
          <w:rFonts w:hint="eastAsia"/>
        </w:rPr>
        <w:t>　　图表 1,4-环己烷二甲酸行业产业链调研</w:t>
      </w:r>
      <w:r>
        <w:rPr>
          <w:rFonts w:hint="eastAsia"/>
        </w:rPr>
        <w:br/>
      </w:r>
      <w:r>
        <w:rPr>
          <w:rFonts w:hint="eastAsia"/>
        </w:rPr>
        <w:t>　　图表 1,4-环己烷二甲酸行业现状</w:t>
      </w:r>
      <w:r>
        <w:rPr>
          <w:rFonts w:hint="eastAsia"/>
        </w:rPr>
        <w:br/>
      </w:r>
      <w:r>
        <w:rPr>
          <w:rFonts w:hint="eastAsia"/>
        </w:rPr>
        <w:t>　　图表 1,4-环己烷二甲酸行业标准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2025年中国1,4-环己烷二甲酸行业产能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2019-2024年中国1,4-环己烷二甲酸行业产量统计</w:t>
      </w:r>
      <w:r>
        <w:rPr>
          <w:rFonts w:hint="eastAsia"/>
        </w:rPr>
        <w:br/>
      </w:r>
      <w:r>
        <w:rPr>
          <w:rFonts w:hint="eastAsia"/>
        </w:rPr>
        <w:t>　　图表 1,4-环己烷二甲酸行业动态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2019-2024年中国1,4-环己烷二甲酸市场需求量</w:t>
      </w:r>
      <w:r>
        <w:rPr>
          <w:rFonts w:hint="eastAsia"/>
        </w:rPr>
        <w:br/>
      </w:r>
      <w:r>
        <w:rPr>
          <w:rFonts w:hint="eastAsia"/>
        </w:rPr>
        <w:t>　　图表 2025年中国1,4-环己烷二甲酸行业需求区域调研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2019-2024年中国1,4-环己烷二甲酸行情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2019-2024年中国1,4-环己烷二甲酸行业企业数量统计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**地区1,4-环己烷二甲酸市场规模</w:t>
      </w:r>
      <w:r>
        <w:rPr>
          <w:rFonts w:hint="eastAsia"/>
        </w:rPr>
        <w:br/>
      </w:r>
      <w:r>
        <w:rPr>
          <w:rFonts w:hint="eastAsia"/>
        </w:rPr>
        <w:t>　　图表 **地区1,4-环己烷二甲酸行业市场需求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**地区1,4-环己烷二甲酸市场调研</w:t>
      </w:r>
      <w:r>
        <w:rPr>
          <w:rFonts w:hint="eastAsia"/>
        </w:rPr>
        <w:br/>
      </w:r>
      <w:r>
        <w:rPr>
          <w:rFonts w:hint="eastAsia"/>
        </w:rPr>
        <w:t>　　图表 **地区1,4-环己烷二甲酸行业市场需求分析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**地区1,4-环己烷二甲酸市场规模</w:t>
      </w:r>
      <w:r>
        <w:rPr>
          <w:rFonts w:hint="eastAsia"/>
        </w:rPr>
        <w:br/>
      </w:r>
      <w:r>
        <w:rPr>
          <w:rFonts w:hint="eastAsia"/>
        </w:rPr>
        <w:t>　　图表 **地区1,4-环己烷二甲酸行业市场需求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**地区1,4-环己烷二甲酸市场调研</w:t>
      </w:r>
      <w:r>
        <w:rPr>
          <w:rFonts w:hint="eastAsia"/>
        </w:rPr>
        <w:br/>
      </w:r>
      <w:r>
        <w:rPr>
          <w:rFonts w:hint="eastAsia"/>
        </w:rPr>
        <w:t>　　图表 **地区1,4-环己烷二甲酸行业市场需求分析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1,4-环己烷二甲酸行业竞争对手分析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1,4-环己烷二甲酸重点企业（三）成长能力情况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2025-2031年中国1,4-环己烷二甲酸行业市场规模预测</w:t>
      </w:r>
      <w:r>
        <w:rPr>
          <w:rFonts w:hint="eastAsia"/>
        </w:rPr>
        <w:br/>
      </w:r>
      <w:r>
        <w:rPr>
          <w:rFonts w:hint="eastAsia"/>
        </w:rPr>
        <w:t>　　图表 1,4-环己烷二甲酸行业准入条件</w:t>
      </w:r>
      <w:r>
        <w:rPr>
          <w:rFonts w:hint="eastAsia"/>
        </w:rPr>
        <w:br/>
      </w:r>
      <w:r>
        <w:rPr>
          <w:rFonts w:hint="eastAsia"/>
        </w:rPr>
        <w:t>　　图表 2025年中国1,4-环己烷二甲酸市场前景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08461ec20452c" w:history="1">
        <w:r>
          <w:rPr>
            <w:rStyle w:val="Hyperlink"/>
          </w:rPr>
          <w:t>2025-2031年中国1,4-环己烷二甲酸行业分析与前景趋势报告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08461ec20452c" w:history="1">
        <w:r>
          <w:rPr>
            <w:rStyle w:val="Hyperlink"/>
          </w:rPr>
          <w:t>https://www.20087.com/1/79/1-4-HuanJiWanErJiaSuanDeXianZhuangYuFaZhanQianJing.html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二甲醇、1,4-环己烷二甲酸二甲酯、2乙基2丁基13丙二醇、1,4-环己烷二甲酸的合成、顺反异构产生的条件、1,4-环己烷二甲酸二苯甲酸酯、2-环己烯甲酸、1,4-环己烷二甲酸二辛酯职业危害告知、环己酸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31a0a4e18473e" w:history="1">
      <w:r>
        <w:rPr>
          <w:rStyle w:val="Hyperlink"/>
        </w:rPr>
        <w:t>2025-2031年中国1,4-环己烷二甲酸行业分析与前景趋势报告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1-4-HuanJiWanErJiaSuanDeXianZhuangYuFaZhanQianJing.html" TargetMode="External" Id="R3e708461ec20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1-4-HuanJiWanErJiaSuanDeXianZhuangYuFaZhanQianJing.html" TargetMode="External" Id="R2da31a0a4e18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2025-02-17T06:30:00Z</dcterms:created>
  <dcterms:modified xsi:type="dcterms:W3CDTF">2025-02-17T07:30:00Z</dcterms:modified>
  <dc:subject>2025-2031年中国1,4-环己烷二甲酸行业分析与前景趋势报告</dc:subject>
  <dc:title>2025-2031年中国1,4-环己烷二甲酸行业分析与前景趋势报告</dc:title>
  <cp:keywords>2025-2031年中国1,4-环己烷二甲酸行业分析与前景趋势报告</cp:keywords>
  <dc:description>2025-2031年中国1,4-环己烷二甲酸行业分析与前景趋势报告</dc:description>
</cp:coreProperties>
</file>