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512fe1dbe42d9" w:history="1">
              <w:r>
                <w:rPr>
                  <w:rStyle w:val="Hyperlink"/>
                </w:rPr>
                <w:t>2025-2030年全球与中国4,4'-（9-亚芴基）二苯酚行业发展调研及前景趋势预测报告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512fe1dbe42d9" w:history="1">
              <w:r>
                <w:rPr>
                  <w:rStyle w:val="Hyperlink"/>
                </w:rPr>
                <w:t>2025-2030年全球与中国4,4'-（9-亚芴基）二苯酚行业发展调研及前景趋势预测报告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512fe1dbe42d9" w:history="1">
                <w:r>
                  <w:rPr>
                    <w:rStyle w:val="Hyperlink"/>
                  </w:rPr>
                  <w:t>https://www.20087.com/1/89/4-4-9-YaWuJi-ErBenFenFaZhanQianJingFenXi.html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（9-亚芴基）二苯酚是一种重要的有机合成中间体，广泛应用于液晶显示器(LCD)、有机发光二极管(OLED)等领域。由于其独特的光电性能，这种化合物在高端显示技术中发挥着重要作用。近年来，随着消费电子市场的蓬勃发展，尤其是智能手机和平板电脑等移动终端设备销量的激增，对高质量显示面板的需求也随之上升，进而推动了4,4'-（9-亚芴基）二苯酚市场规模的扩大。此外，随着OLED技术逐步成熟并在电视、照明等行业得到应用，相关材料的需求更是呈现出快速增长态势。</w:t>
      </w:r>
      <w:r>
        <w:rPr>
          <w:rFonts w:hint="eastAsia"/>
        </w:rPr>
        <w:br/>
      </w:r>
      <w:r>
        <w:rPr>
          <w:rFonts w:hint="eastAsia"/>
        </w:rPr>
        <w:t>　　未来，4,4'-（9-亚芴基）二苯酚的研发将聚焦于以下几个方面：首先是合成工艺的改进，通过优化反应条件、催化剂选择等方式提高产率并降低成本；其次是纯度控制，为了满足电子产品对材料纯度的极高要求，需要不断提升提纯技术；再次是环保考量，寻找替代有毒溶剂的方法，减少生产过程中产生的废弃物；最后是功能扩展，研究如何通过化学修饰或其他方式赋予该化合物新的特性，以适应更多元化的应用需求。</w:t>
      </w:r>
      <w:r>
        <w:rPr>
          <w:rFonts w:hint="eastAsia"/>
        </w:rPr>
        <w:br/>
      </w:r>
      <w:r>
        <w:rPr>
          <w:rFonts w:hint="eastAsia"/>
        </w:rPr>
        <w:t>　　《2025-2030年全球与中国4,4&amp;apos;-（9-亚芴基）二苯酚行业发展调研及前景趋势预测报告》依据国家统计局、发改委及4,4'-（9-亚芴基）二苯酚相关协会等的数据资料，深入研究了4,4'-（9-亚芴基）二苯酚行业的现状，包括4,4'-（9-亚芴基）二苯酚市场需求、市场规模及产业链状况。4,4'-（9-亚芴基）二苯酚报告分析了4,4'-（9-亚芴基）二苯酚的价格波动、各细分市场的动态，以及重点企业的经营状况。同时，报告对4,4'-（9-亚芴基）二苯酚市场前景及发展趋势进行了科学预测，揭示了潜在的市场需求和投资机会，也指出了4,4'-（9-亚芴基）二苯酚行业内可能的风险。此外，4,4'-（9-亚芴基）二苯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4,4'-（9-亚芴基）二苯酚市场概述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按照不同产品类型，4,4'-（9-亚芴基）二苯酚主要可以分为如下几个类别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全球不同产品类型4,4'-（9-亚芴基）二苯酚销售额增长趋势2019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97%纯度</w:t>
      </w:r>
      <w:r>
        <w:rPr>
          <w:rFonts w:hint="eastAsia"/>
        </w:rPr>
        <w:br/>
      </w:r>
      <w:r>
        <w:rPr>
          <w:rFonts w:hint="eastAsia"/>
        </w:rPr>
        <w:t>　　　　1.2.3 98%纯度</w:t>
      </w:r>
      <w:r>
        <w:rPr>
          <w:rFonts w:hint="eastAsia"/>
        </w:rPr>
        <w:br/>
      </w:r>
      <w:r>
        <w:rPr>
          <w:rFonts w:hint="eastAsia"/>
        </w:rPr>
        <w:t>　　　　1.2.4 99%纯度</w:t>
      </w:r>
      <w:r>
        <w:rPr>
          <w:rFonts w:hint="eastAsia"/>
        </w:rPr>
        <w:br/>
      </w:r>
      <w:r>
        <w:rPr>
          <w:rFonts w:hint="eastAsia"/>
        </w:rPr>
        <w:t>　　1.3 从不同应用，4,4'-（9-亚芴基）二苯酚主要包括如下几个方面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全球不同应用4,4'-（9-亚芴基）二苯酚销售额增长趋势2019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电子器件材料</w:t>
      </w:r>
      <w:r>
        <w:rPr>
          <w:rFonts w:hint="eastAsia"/>
        </w:rPr>
        <w:br/>
      </w:r>
      <w:r>
        <w:rPr>
          <w:rFonts w:hint="eastAsia"/>
        </w:rPr>
        <w:t>　　　　1.3.3 有机催化剂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4,4'-（9-亚芴基）二苯酚行业背景、发展历史、现状及趋势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4,4'-（9-亚芴基）二苯酚行业目前现状分析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4,4'-（9-亚芴基）二苯酚发展趋势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全球4,4'-（9-亚芴基）二苯酚总体规模分析</w:t>
      </w:r>
      <w:r>
        <w:rPr>
          <w:rFonts w:hint="eastAsia"/>
        </w:rPr>
        <w:br/>
      </w:r>
      <w:r>
        <w:rPr>
          <w:rFonts w:hint="eastAsia"/>
        </w:rPr>
        <w:t>　　2.1 全球4,4'-（9-亚芴基）二苯酚供需现状及预测（2019-2030）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全球4,4'-（9-亚芴基）二苯酚产能、产量、产能利用率及发展趋势（2019-2030）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全球4,4'-（9-亚芴基）二苯酚产量、需求量及发展趋势（2019-2030）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全球主要地区4,4'-（9-亚芴基）二苯酚产量及发展趋势（2019-2030）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全球主要地区4,4'-（9-亚芴基）二苯酚产量（2019-2024）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全球主要地区4,4'-（9-亚芴基）二苯酚产量（2025-2030）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全球主要地区4,4'-（9-亚芴基）二苯酚产量市场份额（2019-2030）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中国4,4'-（9-亚芴基）二苯酚供需现状及预测（2019-2030）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中国4,4'-（9-亚芴基）二苯酚产能、产量、产能利用率及发展趋势（2019-2030）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中国4,4'-（9-亚芴基）二苯酚产量、市场需求量及发展趋势（2019-2030）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全球4,4'-（9-亚芴基）二苯酚销量及销售额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全球市场4,4'-（9-亚芴基）二苯酚销售额（2019-2030）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全球市场4,4'-（9-亚芴基）二苯酚销量（2019-2030）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全球市场4,4'-（9-亚芴基）二苯酚价格趋势（2019-2030）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全球市场主要厂商4,4'-（9-亚芴基）二苯酚产能市场份额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全球市场主要厂商4,4'-（9-亚芴基）二苯酚销量（2019-2024）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全球市场主要厂商4,4'-（9-亚芴基）二苯酚销量（2019-2024）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全球市场主要厂商4,4'-（9-亚芴基）二苯酚销售收入（2019-2024）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全球市场主要厂商4,4'-（9-亚芴基）二苯酚销售价格（2019-2024）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2023年全球主要生产商4,4'-（9-亚芴基）二苯酚收入排名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中国市场主要厂商4,4'-（9-亚芴基）二苯酚销量（2019-2024）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中国市场主要厂商4,4'-（9-亚芴基）二苯酚销量（2019-2024）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中国市场主要厂商4,4'-（9-亚芴基）二苯酚销售收入（2019-2024）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2023年中国主要生产商4,4'-（9-亚芴基）二苯酚收入排名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中国市场主要厂商4,4'-（9-亚芴基）二苯酚销售价格（2019-2024）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全球主要厂商4,4'-（9-亚芴基）二苯酚总部及产地分布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全球主要厂商成立时间及4,4'-（9-亚芴基）二苯酚商业化日期</w:t>
      </w:r>
      <w:r>
        <w:rPr>
          <w:rFonts w:hint="eastAsia"/>
        </w:rPr>
        <w:br/>
      </w:r>
      <w:r>
        <w:rPr>
          <w:rFonts w:hint="eastAsia"/>
        </w:rPr>
        <w:t>　　3.6 全球主要厂商4,4'-（9-亚芴基）二苯酚产品类型及应用</w:t>
      </w:r>
      <w:r>
        <w:rPr>
          <w:rFonts w:hint="eastAsia"/>
        </w:rPr>
        <w:br/>
      </w:r>
      <w:r>
        <w:rPr>
          <w:rFonts w:hint="eastAsia"/>
        </w:rPr>
        <w:t>　　3.7 4,4'-（9-亚芴基）二苯酚行业集中度、竞争程度分析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4,4'-（9-亚芴基）二苯酚行业集中度分析：2023年全球Top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全球4,4'-（9-亚芴基）二苯酚第一梯队、第二梯队和第三梯队生产商（品牌）及市场份额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全球4,4'-（9-亚芴基）二苯酚主要地区分析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全球主要地区4,4'-（9-亚芴基）二苯酚市场规模分析：2019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全球主要地区4,4'-（9-亚芴基）二苯酚销售收入及市场份额（2019-2024年）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全球主要地区4,4'-（9-亚芴基）二苯酚销售收入预测（2024-2030年）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全球主要地区4,4'-（9-亚芴基）二苯酚销量分析：2019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全球主要地区4,4'-（9-亚芴基）二苯酚销量及市场份额（2019-2024年）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全球主要地区4,4'-（9-亚芴基）二苯酚销量及市场份额预测（2025-2030）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印度市场4,4'-（9-亚芴基）二苯酚销量、收入及增长率（2019-2030）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4,4'-（9-亚芴基）二苯酚销量、收入、价格及毛利率（2019-2024）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不同产品类型4,4'-（9-亚芴基）二苯酚分析</w:t>
      </w:r>
      <w:r>
        <w:rPr>
          <w:rFonts w:hint="eastAsia"/>
        </w:rPr>
        <w:br/>
      </w:r>
      <w:r>
        <w:rPr>
          <w:rFonts w:hint="eastAsia"/>
        </w:rPr>
        <w:t>　　6.1 全球不同产品类型4,4'-（9-亚芴基）二苯酚销量（2019-2030）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全球不同产品类型4,4'-（9-亚芴基）二苯酚销量及市场份额（2019-2024）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全球不同产品类型4,4'-（9-亚芴基）二苯酚销量预测（2025-2030）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全球不同产品类型4,4'-（9-亚芴基）二苯酚收入（2019-2030）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全球不同产品类型4,4'-（9-亚芴基）二苯酚收入及市场份额（2019-2024）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全球不同产品类型4,4'-（9-亚芴基）二苯酚收入预测（2025-2030）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全球不同产品类型4,4'-（9-亚芴基）二苯酚价格走势（2019-2030）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不同应用4,4'-（9-亚芴基）二苯酚分析</w:t>
      </w:r>
      <w:r>
        <w:rPr>
          <w:rFonts w:hint="eastAsia"/>
        </w:rPr>
        <w:br/>
      </w:r>
      <w:r>
        <w:rPr>
          <w:rFonts w:hint="eastAsia"/>
        </w:rPr>
        <w:t>　　7.1 全球不同应用4,4'-（9-亚芴基）二苯酚销量（2019-2030）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全球不同应用4,4'-（9-亚芴基）二苯酚销量及市场份额（2019-2024）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全球不同应用4,4'-（9-亚芴基）二苯酚销量预测（2025-2030）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全球不同应用4,4'-（9-亚芴基）二苯酚收入（2019-2030）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全球不同应用4,4'-（9-亚芴基）二苯酚收入及市场份额（2019-2024）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全球不同应用4,4'-（9-亚芴基）二苯酚收入预测（2025-2030）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全球不同应用4,4'-（9-亚芴基）二苯酚价格走势（2019-2030）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4,4'-（9-亚芴基）二苯酚产业链分析</w:t>
      </w:r>
      <w:r>
        <w:rPr>
          <w:rFonts w:hint="eastAsia"/>
        </w:rPr>
        <w:br/>
      </w:r>
      <w:r>
        <w:rPr>
          <w:rFonts w:hint="eastAsia"/>
        </w:rPr>
        <w:t>　　8.2 4,4'-（9-亚芴基）二苯酚产业上游供应分析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4,4'-（9-亚芴基）二苯酚下游典型客户</w:t>
      </w:r>
      <w:r>
        <w:rPr>
          <w:rFonts w:hint="eastAsia"/>
        </w:rPr>
        <w:br/>
      </w:r>
      <w:r>
        <w:rPr>
          <w:rFonts w:hint="eastAsia"/>
        </w:rPr>
        <w:t>　　8.4 4,4'-（9-亚芴基）二苯酚销售渠道分析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4,4'-（9-亚芴基）二苯酚行业发展机遇及主要驱动因素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4,4'-（9-亚芴基）二苯酚行业发展面临的风险</w:t>
      </w:r>
      <w:r>
        <w:rPr>
          <w:rFonts w:hint="eastAsia"/>
        </w:rPr>
        <w:br/>
      </w:r>
      <w:r>
        <w:rPr>
          <w:rFonts w:hint="eastAsia"/>
        </w:rPr>
        <w:t>　　9.3 4,4'-（9-亚芴基）二苯酚行业政策分析</w:t>
      </w:r>
      <w:r>
        <w:rPr>
          <w:rFonts w:hint="eastAsia"/>
        </w:rPr>
        <w:br/>
      </w:r>
      <w:r>
        <w:rPr>
          <w:rFonts w:hint="eastAsia"/>
        </w:rPr>
        <w:t>　　9.4 4,4'-（9-亚芴基）二苯酚中国企业SWOT分析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全球不同产品类型4,4'-（9-亚芴基）二苯酚销售额增长（CAGR）趋势2019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4,4'-（9-亚芴基）二苯酚行业目前发展现状</w:t>
      </w:r>
      <w:r>
        <w:rPr>
          <w:rFonts w:hint="eastAsia"/>
        </w:rPr>
        <w:br/>
      </w:r>
      <w:r>
        <w:rPr>
          <w:rFonts w:hint="eastAsia"/>
        </w:rPr>
        <w:t>　　表 4： 4,4'-（9-亚芴基）二苯酚发展趋势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全球主要地区4,4'-（9-亚芴基）二苯酚产量增速（CAGR）：（2019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全球主要地区4,4'-（9-亚芴基）二苯酚产量（2019-2024）&amp;（吨）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全球主要地区4,4'-（9-亚芴基）二苯酚产量（2025-2030）&amp;（吨）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全球主要地区4,4'-（9-亚芴基）二苯酚产量市场份额（2019-2024）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全球主要地区4,4'-（9-亚芴基）二苯酚产量（2025-2030）&amp;（吨）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全球市场主要厂商4,4'-（9-亚芴基）二苯酚产能（2023-2024）&amp;（吨）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全球市场主要厂商4,4'-（9-亚芴基）二苯酚销量（2019-2024）&amp;（吨）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全球市场主要厂商4,4'-（9-亚芴基）二苯酚销量市场份额（2019-2024）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全球市场主要厂商4,4'-（9-亚芴基）二苯酚销售收入（2019-2024）&amp;（百万美元）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全球市场主要厂商4,4'-（9-亚芴基）二苯酚销售收入市场份额（2019-2024）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全球市场主要厂商4,4'-（9-亚芴基）二苯酚销售价格（2019-2024）&amp;（美元/吨）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2023年全球主要生产商4,4'-（9-亚芴基）二苯酚收入排名（百万美元）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中国市场主要厂商4,4'-（9-亚芴基）二苯酚销量（2019-2024）&amp;（吨）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中国市场主要厂商4,4'-（9-亚芴基）二苯酚销量市场份额（2019-2024）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中国市场主要厂商4,4'-（9-亚芴基）二苯酚销售收入（2019-2024）&amp;（百万美元）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中国市场主要厂商4,4'-（9-亚芴基）二苯酚销售收入市场份额（2019-2024）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2023年中国主要生产商4,4'-（9-亚芴基）二苯酚收入排名（百万美元）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中国市场主要厂商4,4'-（9-亚芴基）二苯酚销售价格（2019-2024）&amp;（美元/吨）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全球主要厂商4,4'-（9-亚芴基）二苯酚总部及产地分布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全球主要厂商成立时间及4,4'-（9-亚芴基）二苯酚商业化日期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全球主要厂商4,4'-（9-亚芴基）二苯酚产品类型及应用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2023年全球4,4'-（9-亚芴基）二苯酚主要厂商市场地位（第一梯队、第二梯队和第三梯队）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全球4,4'-（9-亚芴基）二苯酚市场投资、并购等现状分析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全球主要地区4,4'-（9-亚芴基）二苯酚销售收入增速：（2019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全球主要地区4,4'-（9-亚芴基）二苯酚销售收入（2019-2024）&amp;（百万美元）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全球主要地区4,4'-（9-亚芴基）二苯酚销售收入市场份额（2019-2024）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全球主要地区4,4'-（9-亚芴基）二苯酚收入（2025-2030）&amp;（百万美元）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全球主要地区4,4'-（9-亚芴基）二苯酚收入市场份额（2025-2030）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全球主要地区4,4'-（9-亚芴基）二苯酚销量（吨）：2019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全球主要地区4,4'-（9-亚芴基）二苯酚销量（2019-2024）&amp;（吨）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全球主要地区4,4'-（9-亚芴基）二苯酚销量市场份额（2019-2024）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全球主要地区4,4'-（9-亚芴基）二苯酚销量（2025-2030）&amp;（吨）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全球主要地区4,4'-（9-亚芴基）二苯酚销量份额（2025-2030）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4,4'-（9-亚芴基）二苯酚生产基地、销售区域、竞争对手及市场地位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4,4'-（9-亚芴基）二苯酚产品规格、参数及市场应用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4,4'-（9-亚芴基）二苯酚销量（吨）、收入（百万美元）、价格（美元/吨）及毛利率（2019-2024）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全球不同产品类型4,4'-（9-亚芴基）二苯酚销量（2019-2024年）&amp;（吨）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全球不同产品类型4,4'-（9-亚芴基）二苯酚销量市场份额（2019-2024）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全球不同产品类型4,4'-（9-亚芴基）二苯酚销量预测（2025-2030）&amp;（吨）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全球市场不同产品类型4,4'-（9-亚芴基）二苯酚销量市场份额预测（2025-2030）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全球不同产品类型4,4'-（9-亚芴基）二苯酚收入（2019-2024年）&amp;（百万美元）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全球不同产品类型4,4'-（9-亚芴基）二苯酚收入市场份额（2019-2024）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全球不同产品类型4,4'-（9-亚芴基）二苯酚收入预测（2025-2030）&amp;（百万美元）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全球不同产品类型4,4'-（9-亚芴基）二苯酚收入市场份额预测（2025-2030）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全球不同应用4,4'-（9-亚芴基）二苯酚销量（2019-2024年）&amp;（吨）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全球不同应用4,4'-（9-亚芴基）二苯酚销量市场份额（2019-2024）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全球不同应用4,4'-（9-亚芴基）二苯酚销量预测（2025-2030）&amp;（吨）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全球市场不同应用4,4'-（9-亚芴基）二苯酚销量市场份额预测（2025-2030）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全球不同应用4,4'-（9-亚芴基）二苯酚收入（2019-2024年）&amp;（百万美元）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全球不同应用4,4'-（9-亚芴基）二苯酚收入市场份额（2019-2024）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全球不同应用4,4'-（9-亚芴基）二苯酚收入预测（2025-2030）&amp;（百万美元）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全球不同应用4,4'-（9-亚芴基）二苯酚收入市场份额预测（2025-2030）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4,4'-（9-亚芴基）二苯酚上游原料供应商及联系方式列表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4,4'-（9-亚芴基）二苯酚典型客户列表</w:t>
      </w:r>
      <w:r>
        <w:rPr>
          <w:rFonts w:hint="eastAsia"/>
        </w:rPr>
        <w:br/>
      </w:r>
      <w:r>
        <w:rPr>
          <w:rFonts w:hint="eastAsia"/>
        </w:rPr>
        <w:t>　　表 91： 4,4'-（9-亚芴基）二苯酚主要销售模式及销售渠道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4,4'-（9-亚芴基）二苯酚行业发展机遇及主要驱动因素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4,4'-（9-亚芴基）二苯酚行业发展面临的风险</w:t>
      </w:r>
      <w:r>
        <w:rPr>
          <w:rFonts w:hint="eastAsia"/>
        </w:rPr>
        <w:br/>
      </w:r>
      <w:r>
        <w:rPr>
          <w:rFonts w:hint="eastAsia"/>
        </w:rPr>
        <w:t>　　表 94： 4,4'-（9-亚芴基）二苯酚行业政策分析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4,4'-（9-亚芴基）二苯酚产品图片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全球不同产品类型4,4'-（9-亚芴基）二苯酚销售额2019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全球不同产品类型4,4'-（9-亚芴基）二苯酚市场份额2023 &amp; 2030</w:t>
      </w:r>
      <w:r>
        <w:rPr>
          <w:rFonts w:hint="eastAsia"/>
        </w:rPr>
        <w:br/>
      </w:r>
      <w:r>
        <w:rPr>
          <w:rFonts w:hint="eastAsia"/>
        </w:rPr>
        <w:t>　　图 4： 97%纯度产品图片</w:t>
      </w:r>
      <w:r>
        <w:rPr>
          <w:rFonts w:hint="eastAsia"/>
        </w:rPr>
        <w:br/>
      </w:r>
      <w:r>
        <w:rPr>
          <w:rFonts w:hint="eastAsia"/>
        </w:rPr>
        <w:t>　　图 5： 98%纯度产品图片</w:t>
      </w:r>
      <w:r>
        <w:rPr>
          <w:rFonts w:hint="eastAsia"/>
        </w:rPr>
        <w:br/>
      </w:r>
      <w:r>
        <w:rPr>
          <w:rFonts w:hint="eastAsia"/>
        </w:rPr>
        <w:t>　　图 6： 99%纯度产品图片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全球不同应用4,4'-（9-亚芴基）二苯酚市场份额2023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电子器件材料</w:t>
      </w:r>
      <w:r>
        <w:rPr>
          <w:rFonts w:hint="eastAsia"/>
        </w:rPr>
        <w:br/>
      </w:r>
      <w:r>
        <w:rPr>
          <w:rFonts w:hint="eastAsia"/>
        </w:rPr>
        <w:t>　　图 10： 有机催化剂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全球4,4'-（9-亚芴基）二苯酚产能、产量、产能利用率及发展趋势（2019-2030）&amp;（吨）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全球4,4'-（9-亚芴基）二苯酚产量、需求量及发展趋势（2019-2030）&amp;（吨）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全球主要地区4,4'-（9-亚芴基）二苯酚产量（2019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全球主要地区4,4'-（9-亚芴基）二苯酚产量市场份额（2019-2030）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中国4,4'-（9-亚芴基）二苯酚产能、产量、产能利用率及发展趋势（2019-2030）&amp;（吨）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中国4,4'-（9-亚芴基）二苯酚产量、市场需求量及发展趋势（2019-2030）&amp;（吨）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全球4,4'-（9-亚芴基）二苯酚市场销售额及增长率：（2019-2030）&amp;（百万美元）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全球市场4,4'-（9-亚芴基）二苯酚市场规模：2019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全球市场4,4'-（9-亚芴基）二苯酚价格趋势（2019-2030）&amp;（美元/吨）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2023年全球市场主要厂商4,4'-（9-亚芴基）二苯酚销量市场份额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2023年全球市场主要厂商4,4'-（9-亚芴基）二苯酚收入市场份额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2023年中国市场主要厂商4,4'-（9-亚芴基）二苯酚销量市场份额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2023年中国市场主要厂商4,4'-（9-亚芴基）二苯酚收入市场份额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2023年全球前五大生产商4,4'-（9-亚芴基）二苯酚市场份额</w:t>
      </w:r>
      <w:r>
        <w:rPr>
          <w:rFonts w:hint="eastAsia"/>
        </w:rPr>
        <w:br/>
      </w:r>
      <w:r>
        <w:rPr>
          <w:rFonts w:hint="eastAsia"/>
        </w:rPr>
        <w:t>　　图 27： 2023年全球4,4'-（9-亚芴基）二苯酚第一梯队、第二梯队和第三梯队厂商及市场份额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全球主要地区4,4'-（9-亚芴基）二苯酚销售收入（2019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全球主要地区4,4'-（9-亚芴基）二苯酚销售收入市场份额（2019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印度市场4,4'-（9-亚芴基）二苯酚销量及增长率（2019-2030）&amp;（吨）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印度市场4,4'-（9-亚芴基）二苯酚收入及增长率（2019-2030）&amp;（百万美元）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全球不同产品类型4,4'-（9-亚芴基）二苯酚价格走势（2019-2030）&amp;（美元/吨）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全球不同应用4,4'-（9-亚芴基）二苯酚价格走势（2019-2030）&amp;（美元/吨）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4,4'-（9-亚芴基）二苯酚产业链</w:t>
      </w:r>
      <w:r>
        <w:rPr>
          <w:rFonts w:hint="eastAsia"/>
        </w:rPr>
        <w:br/>
      </w:r>
      <w:r>
        <w:rPr>
          <w:rFonts w:hint="eastAsia"/>
        </w:rPr>
        <w:t>　　图 45： 4,4'-（9-亚芴基）二苯酚中国企业SWOT分析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512fe1dbe42d9" w:history="1">
        <w:r>
          <w:rPr>
            <w:rStyle w:val="Hyperlink"/>
          </w:rPr>
          <w:t>2025-2030年全球与中国4,4'-（9-亚芴基）二苯酚行业发展调研及前景趋势预测报告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512fe1dbe42d9" w:history="1">
        <w:r>
          <w:rPr>
            <w:rStyle w:val="Hyperlink"/>
          </w:rPr>
          <w:t>https://www.20087.com/1/89/4-4-9-YaWuJi-ErBenFenFaZhanQianJingFenXi.html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541b12d14504" w:history="1">
      <w:r>
        <w:rPr>
          <w:rStyle w:val="Hyperlink"/>
        </w:rPr>
        <w:t>2025-2030年全球与中国4,4'-（9-亚芴基）二苯酚行业发展调研及前景趋势预测报告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4-4-9-YaWuJi-ErBenFenFaZhanQianJingFenXi.html" TargetMode="External" Id="Rfd8512fe1dbe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4-4-9-YaWuJi-ErBenFenFaZhanQianJingFenXi.html" TargetMode="External" Id="R9897541b12d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2024-11-24T05:46:06Z</dcterms:created>
  <dcterms:modified xsi:type="dcterms:W3CDTF">2024-11-24T06:46:06Z</dcterms:modified>
  <dc:subject>2025-2030年全球与中国4,4'-（9-亚芴基）二苯酚行业发展调研及前景趋势预测报告</dc:subject>
  <dc:title>2025-2030年全球与中国4,4'-（9-亚芴基）二苯酚行业发展调研及前景趋势预测报告</dc:title>
  <cp:keywords>2025-2030年全球与中国4,4'-（9-亚芴基）二苯酚行业发展调研及前景趋势预测报告</cp:keywords>
  <dc:description>2025-2030年全球与中国4,4'-（9-亚芴基）二苯酚行业发展调研及前景趋势预测报告</dc:description>
</cp:coreProperties>
</file>