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0a2245d54c83" w:history="1">
              <w:r>
                <w:rPr>
                  <w:rStyle w:val="Hyperlink"/>
                </w:rPr>
                <w:t>2026-2032年中国APAO热熔胶行业发展调研与市场前景分析报告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0a2245d54c83" w:history="1">
              <w:r>
                <w:rPr>
                  <w:rStyle w:val="Hyperlink"/>
                </w:rPr>
                <w:t>2026-2032年中国APAO热熔胶行业发展调研与市场前景分析报告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70a2245d54c83" w:history="1">
                <w:r>
                  <w:rPr>
                    <w:rStyle w:val="Hyperlink"/>
                  </w:rPr>
                  <w:t>https://www.20087.com/1/29/APAOReRongJiaoHangYeQianJingFenXi.html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AO（非晶态聚α-烯烃）热熔胶是一种以乙烯-丙烯共聚物为基础的无定形热塑性粘合剂，具备优异的柔韧性、耐低温性、低气味及对非极性基材（如PP、PE）的良好附着力，广泛应用于汽车内饰、卫生用品（纸尿裤）、包装及过滤材料复合。其优势在于不含溶剂、固化快、可喷涂或刮涂，且加工温度低于传统EVA热熔胶。当前高端牌号强调窄分子量分布、高内聚强度及与弹性体的相容性。然而，APAO热熔胶耐高温性有限（长期使用&lt;80℃），且原料依赖特定石化裂解工艺，价格波动大。此外，部分低端产品添加填充油，导致老化后析出迁移。</w:t>
      </w:r>
      <w:r>
        <w:rPr>
          <w:rFonts w:hint="eastAsia"/>
        </w:rPr>
        <w:br/>
      </w:r>
      <w:r>
        <w:rPr>
          <w:rFonts w:hint="eastAsia"/>
        </w:rPr>
        <w:t>　　未来，APAO热熔胶将向生物基单体替代、功能化改性与循环经济整合升级。利用生物乙烯合成部分替代石油基原料；而接枝马来酸酐提升对金属或极性材料的粘接性。在回收端，开发可热解离型APAO支持复合材料分离再生。政策驱动下，一次性卫生用品可回收设计指南推动低迁移配方普及。长远看，APAO热熔胶或从“通用粘合剂”转型为“高性能界面工程材料”，通过分子拓扑调控适配柔性电子或医疗贴合场景，并在全球绿色粘合与可持续消费深度融合进程中，成为连接材料与功能的关键无溶剂粘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0a2245d54c83" w:history="1">
        <w:r>
          <w:rPr>
            <w:rStyle w:val="Hyperlink"/>
          </w:rPr>
          <w:t>2026-2032年中国APAO热熔胶行业发展调研与市场前景分析报告</w:t>
        </w:r>
      </w:hyperlink>
      <w:r>
        <w:rPr>
          <w:rFonts w:hint="eastAsia"/>
        </w:rPr>
        <w:t>》依托国家统计局及APAO热熔胶相关协会的详实数据，全面解析了APAO热熔胶行业现状与市场需求，重点分析了APAO热熔胶市场规模、产业链结构及价格动态，并对APAO热熔胶细分市场进行了详细探讨。报告科学预测了APAO热熔胶市场前景与发展趋势，评估了品牌竞争格局、市场集中度及重点企业的市场表现。同时，通过SWOT分析揭示了APAO热熔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APAO热熔胶市场概述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按照不同产品类型，APAO热熔胶主要可以分为如下几个类别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中国不同产品类型APAO热熔胶增长趋势2021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热熔胶粒</w:t>
      </w:r>
      <w:r>
        <w:rPr>
          <w:rFonts w:hint="eastAsia"/>
        </w:rPr>
        <w:br/>
      </w:r>
      <w:r>
        <w:rPr>
          <w:rFonts w:hint="eastAsia"/>
        </w:rPr>
        <w:t>　　　　1.2.3 热熔胶棒</w:t>
      </w:r>
      <w:r>
        <w:rPr>
          <w:rFonts w:hint="eastAsia"/>
        </w:rPr>
        <w:br/>
      </w:r>
      <w:r>
        <w:rPr>
          <w:rFonts w:hint="eastAsia"/>
        </w:rPr>
        <w:t>　　　　1.2.4 热熔胶片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从不同应用，APAO热熔胶主要包括如下几个方面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中国不同应用APAO热熔胶增长趋势2021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木工和家具</w:t>
      </w:r>
      <w:r>
        <w:rPr>
          <w:rFonts w:hint="eastAsia"/>
        </w:rPr>
        <w:br/>
      </w:r>
      <w:r>
        <w:rPr>
          <w:rFonts w:hint="eastAsia"/>
        </w:rPr>
        <w:t>　　　　1.3.4 过滤器</w:t>
      </w:r>
      <w:r>
        <w:rPr>
          <w:rFonts w:hint="eastAsia"/>
        </w:rPr>
        <w:br/>
      </w:r>
      <w:r>
        <w:rPr>
          <w:rFonts w:hint="eastAsia"/>
        </w:rPr>
        <w:t>　　　　1.3.5 床垫领域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中国APAO热熔胶发展现状及未来趋势（2021-2032）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中国市场APAO热熔胶收入及增长率（2021-2032）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中国市场APAO热熔胶销量及增长率（2021-2032）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中国市场主要APAO热熔胶厂商分析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中国市场主要厂商APAO热熔胶销量及市场占有率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中国市场主要厂商APAO热熔胶销量（2021-2026）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中国市场主要厂商APAO热熔胶收入及市场占有率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中国市场主要厂商APAO热熔胶收入（2021-2026）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中国市场主要厂商APAO热熔胶收入市场份额（2021-2026）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2025年中国市场主要厂商APAO热熔胶收入排名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中国市场主要厂商APAO热熔胶价格（2021-2026）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中国市场主要厂商APAO热熔胶总部及产地分布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中国市场主要厂商成立时间及APAO热熔胶商业化日期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中国市场主要厂商APAO热熔胶产品类型及应用</w:t>
      </w:r>
      <w:r>
        <w:rPr>
          <w:rFonts w:hint="eastAsia"/>
        </w:rPr>
        <w:br/>
      </w:r>
      <w:r>
        <w:rPr>
          <w:rFonts w:hint="eastAsia"/>
        </w:rPr>
        <w:t>　　2.7 APAO热熔胶行业集中度、竞争程度分析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APAO热熔胶行业集中度分析：2025年中国Top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中国市场APAO热熔胶第一梯队、第二梯队和第三梯队厂商（品牌）及2025年市场份额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不同产品类型APAO热熔胶分析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中国市场不同产品类型APAO热熔胶销量（2021-2032）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中国市场不同产品类型APAO热熔胶销量预测（2027-2032）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中国市场不同产品类型APAO热熔胶规模（2021-2032）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中国市场不同产品类型APAO热熔胶规模及市场份额（2021-2026）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中国市场不同产品类型APAO热熔胶规模预测（2027-2032）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中国市场不同产品类型APAO热熔胶价格走势（2021-2032）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不同应用APAO热熔胶分析</w:t>
      </w:r>
      <w:r>
        <w:rPr>
          <w:rFonts w:hint="eastAsia"/>
        </w:rPr>
        <w:br/>
      </w:r>
      <w:r>
        <w:rPr>
          <w:rFonts w:hint="eastAsia"/>
        </w:rPr>
        <w:t>　　5.1 中国市场不同应用APAO热熔胶销量（2021-2032）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中国市场不同应用APAO热熔胶销量预测（2027-2032）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中国市场不同应用APAO热熔胶规模（2021-2032）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中国市场不同应用APAO热熔胶规模及市场份额（2021-2026）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中国市场不同应用APAO热熔胶规模预测（2027-2032）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中国市场不同应用APAO热熔胶价格走势（2021-2032）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APAO热熔胶行业发展分析---发展趋势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6.2 APAO热熔胶行业发展分析---厂商壁垒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6.3 APAO热熔胶行业发展分析---驱动因素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6.4 APAO热熔胶行业发展分析---制约因素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6.5 APAO热熔胶中国企业SWOT分析</w:t>
      </w:r>
      <w:r>
        <w:rPr>
          <w:rFonts w:hint="eastAsia"/>
        </w:rPr>
        <w:br/>
      </w:r>
      <w:r>
        <w:rPr>
          <w:rFonts w:hint="eastAsia"/>
        </w:rPr>
        <w:t>　　6.6 APAO热熔胶行业发展分析---行业政策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APAO热熔胶行业产业链简介</w:t>
      </w:r>
      <w:r>
        <w:rPr>
          <w:rFonts w:hint="eastAsia"/>
        </w:rPr>
        <w:br/>
      </w:r>
      <w:r>
        <w:rPr>
          <w:rFonts w:hint="eastAsia"/>
        </w:rPr>
        <w:t>　　7.2 APAO热熔胶产业链分析-上游</w:t>
      </w:r>
      <w:r>
        <w:rPr>
          <w:rFonts w:hint="eastAsia"/>
        </w:rPr>
        <w:br/>
      </w:r>
      <w:r>
        <w:rPr>
          <w:rFonts w:hint="eastAsia"/>
        </w:rPr>
        <w:t>　　7.3 APAO热熔胶产业链分析-中游</w:t>
      </w:r>
      <w:r>
        <w:rPr>
          <w:rFonts w:hint="eastAsia"/>
        </w:rPr>
        <w:br/>
      </w:r>
      <w:r>
        <w:rPr>
          <w:rFonts w:hint="eastAsia"/>
        </w:rPr>
        <w:t>　　7.4 APAO热熔胶产业链分析-下游</w:t>
      </w:r>
      <w:r>
        <w:rPr>
          <w:rFonts w:hint="eastAsia"/>
        </w:rPr>
        <w:br/>
      </w:r>
      <w:r>
        <w:rPr>
          <w:rFonts w:hint="eastAsia"/>
        </w:rPr>
        <w:t>　　7.5 APAO热熔胶行业采购模式</w:t>
      </w:r>
      <w:r>
        <w:rPr>
          <w:rFonts w:hint="eastAsia"/>
        </w:rPr>
        <w:br/>
      </w:r>
      <w:r>
        <w:rPr>
          <w:rFonts w:hint="eastAsia"/>
        </w:rPr>
        <w:t>　　7.6 APAO热熔胶行业生产模式</w:t>
      </w:r>
      <w:r>
        <w:rPr>
          <w:rFonts w:hint="eastAsia"/>
        </w:rPr>
        <w:br/>
      </w:r>
      <w:r>
        <w:rPr>
          <w:rFonts w:hint="eastAsia"/>
        </w:rPr>
        <w:t>　　7.7 APAO热熔胶行业销售模式及销售渠道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中国本土APAO热熔胶产能、产量分析</w:t>
      </w:r>
      <w:r>
        <w:rPr>
          <w:rFonts w:hint="eastAsia"/>
        </w:rPr>
        <w:br/>
      </w:r>
      <w:r>
        <w:rPr>
          <w:rFonts w:hint="eastAsia"/>
        </w:rPr>
        <w:t>　　8.1 中国APAO热熔胶供需现状及预测（2021-2032）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中国APAO热熔胶产能、产量、产能利用率及发展趋势（2021-2032）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中国APAO热熔胶产量、市场需求量及发展趋势（2021-2032）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中国APAO热熔胶进出口分析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中国市场APAO热熔胶主要进口来源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中国市场APAO热熔胶主要出口目的地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不同产品类型APAO热熔胶市场规模2021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不同应用APAO热熔胶市场规模2021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中国市场主要厂商APAO热熔胶收入（2021-2026）&amp;（万元）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中国市场主要厂商APAO热熔胶收入份额（2021-2026）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2025年中国主要生产商APAO热熔胶收入排名（万元）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中国市场主要厂商APAO热熔胶价格（2021-2026）&amp;（元/吨）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中国市场主要厂商APAO热熔胶总部及产地分布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中国市场主要厂商成立时间及APAO热熔胶商业化日期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中国市场主要厂商APAO热熔胶产品类型及应用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2025年中国市场APAO热熔胶主要厂商市场地位（第一梯队、第二梯队和第三梯队）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APAO热熔胶市场投资、并购等现状分析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APAO热熔胶生产基地、总部、竞争对手及市场地位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中国市场不同产品类型APAO热熔胶销量预测（2027-2032）&amp;（吨）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中国市场不同产品类型APAO热熔胶销量市场份额预测（2027-2032）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中国市场不同产品类型APAO热熔胶规模（2021-2026）&amp;（万元）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中国市场不同产品类型APAO热熔胶规模市场份额（2021-2026）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中国市场不同产品类型APAO热熔胶规模预测（2027-2032）&amp;（万元）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中国市场不同产品类型APAO热熔胶规模市场份额预测（2027-2032）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中国市场不同应用APAO热熔胶销量预测（2027-2032）&amp;（吨）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中国市场不同应用APAO热熔胶销量市场份额预测（2027-2032）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中国市场不同应用APAO热熔胶规模（2021-2026）&amp;（万元）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中国市场不同应用APAO热熔胶规模市场份额（2021-2026）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中国市场不同应用APAO热熔胶规模预测（2027-2032）&amp;（万元）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中国市场不同应用APAO热熔胶规模市场份额预测（2027-2032）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APAO热熔胶行业发展分析---发展趋势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APAO热熔胶行业发展分析---厂商壁垒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APAO热熔胶行业发展分析---驱动因素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APAO热熔胶行业发展分析---制约因素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APAO热熔胶行业相关重点政策一览</w:t>
      </w:r>
      <w:r>
        <w:rPr>
          <w:rFonts w:hint="eastAsia"/>
        </w:rPr>
        <w:br/>
      </w:r>
      <w:r>
        <w:rPr>
          <w:rFonts w:hint="eastAsia"/>
        </w:rPr>
        <w:t>　　表 90： APAO热熔胶行业供应链分析</w:t>
      </w:r>
      <w:r>
        <w:rPr>
          <w:rFonts w:hint="eastAsia"/>
        </w:rPr>
        <w:br/>
      </w:r>
      <w:r>
        <w:rPr>
          <w:rFonts w:hint="eastAsia"/>
        </w:rPr>
        <w:t>　　表 91： APAO热熔胶上游原料供应商</w:t>
      </w:r>
      <w:r>
        <w:rPr>
          <w:rFonts w:hint="eastAsia"/>
        </w:rPr>
        <w:br/>
      </w:r>
      <w:r>
        <w:rPr>
          <w:rFonts w:hint="eastAsia"/>
        </w:rPr>
        <w:t>　　表 92： APAO热熔胶行业主要下游客户</w:t>
      </w:r>
      <w:r>
        <w:rPr>
          <w:rFonts w:hint="eastAsia"/>
        </w:rPr>
        <w:br/>
      </w:r>
      <w:r>
        <w:rPr>
          <w:rFonts w:hint="eastAsia"/>
        </w:rPr>
        <w:t>　　表 93： APAO热熔胶典型经销商</w:t>
      </w:r>
      <w:r>
        <w:rPr>
          <w:rFonts w:hint="eastAsia"/>
        </w:rPr>
        <w:br/>
      </w:r>
      <w:r>
        <w:rPr>
          <w:rFonts w:hint="eastAsia"/>
        </w:rPr>
        <w:t>　　表 94： 中国APAO热熔胶产量、销量、进口量及出口量（2021-2026）&amp;（吨）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中国APAO热熔胶产量、销量、进口量及出口量预测（2027-2032）&amp;（吨）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中国市场APAO热熔胶主要进口来源</w:t>
      </w:r>
      <w:r>
        <w:rPr>
          <w:rFonts w:hint="eastAsia"/>
        </w:rPr>
        <w:br/>
      </w:r>
      <w:r>
        <w:rPr>
          <w:rFonts w:hint="eastAsia"/>
        </w:rPr>
        <w:t>　　表 97： 中国市场APAO热熔胶主要出口目的地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APAO热熔胶产品图片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中国不同产品类型APAO热熔胶市场规模市场份额2025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热熔胶粒产品图片</w:t>
      </w:r>
      <w:r>
        <w:rPr>
          <w:rFonts w:hint="eastAsia"/>
        </w:rPr>
        <w:br/>
      </w:r>
      <w:r>
        <w:rPr>
          <w:rFonts w:hint="eastAsia"/>
        </w:rPr>
        <w:t>　　图 4： 热熔胶棒产品图片</w:t>
      </w:r>
      <w:r>
        <w:rPr>
          <w:rFonts w:hint="eastAsia"/>
        </w:rPr>
        <w:br/>
      </w:r>
      <w:r>
        <w:rPr>
          <w:rFonts w:hint="eastAsia"/>
        </w:rPr>
        <w:t>　　图 5： 热熔胶片产品图片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中国不同应用APAO热熔胶市场份额2025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木工和家具</w:t>
      </w:r>
      <w:r>
        <w:rPr>
          <w:rFonts w:hint="eastAsia"/>
        </w:rPr>
        <w:br/>
      </w:r>
      <w:r>
        <w:rPr>
          <w:rFonts w:hint="eastAsia"/>
        </w:rPr>
        <w:t>　　图 10： 过滤器</w:t>
      </w:r>
      <w:r>
        <w:rPr>
          <w:rFonts w:hint="eastAsia"/>
        </w:rPr>
        <w:br/>
      </w:r>
      <w:r>
        <w:rPr>
          <w:rFonts w:hint="eastAsia"/>
        </w:rPr>
        <w:t>　　图 11： 床垫领域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中国市场APAO热熔胶市场规模，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2025年中国市场主要厂商APAO热熔胶销量市场份额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2025年中国市场主要厂商APAO热熔胶收入市场份额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2025年中国市场前五大厂商APAO热熔胶市场份额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2025年中国市场APAO热熔胶第一梯队、第二梯队和第三梯队厂商（品牌）及市场份额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中国市场不同产品类型APAO热熔胶价格走势（2021-2032）&amp;（元/吨）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中国市场不同应用APAO热熔胶价格走势（2021-2032）&amp;（元/吨）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APAO热熔胶中国企业SWOT分析</w:t>
      </w:r>
      <w:r>
        <w:rPr>
          <w:rFonts w:hint="eastAsia"/>
        </w:rPr>
        <w:br/>
      </w:r>
      <w:r>
        <w:rPr>
          <w:rFonts w:hint="eastAsia"/>
        </w:rPr>
        <w:t>　　图 23： APAO热熔胶产业链</w:t>
      </w:r>
      <w:r>
        <w:rPr>
          <w:rFonts w:hint="eastAsia"/>
        </w:rPr>
        <w:br/>
      </w:r>
      <w:r>
        <w:rPr>
          <w:rFonts w:hint="eastAsia"/>
        </w:rPr>
        <w:t>　　图 24： APAO热熔胶行业采购模式分析</w:t>
      </w:r>
      <w:r>
        <w:rPr>
          <w:rFonts w:hint="eastAsia"/>
        </w:rPr>
        <w:br/>
      </w:r>
      <w:r>
        <w:rPr>
          <w:rFonts w:hint="eastAsia"/>
        </w:rPr>
        <w:t>　　图 25： APAO热熔胶行业生产模式分析</w:t>
      </w:r>
      <w:r>
        <w:rPr>
          <w:rFonts w:hint="eastAsia"/>
        </w:rPr>
        <w:br/>
      </w:r>
      <w:r>
        <w:rPr>
          <w:rFonts w:hint="eastAsia"/>
        </w:rPr>
        <w:t>　　图 26： APAO热熔胶行业销售模式分析</w:t>
      </w:r>
      <w:r>
        <w:rPr>
          <w:rFonts w:hint="eastAsia"/>
        </w:rPr>
        <w:br/>
      </w:r>
      <w:r>
        <w:rPr>
          <w:rFonts w:hint="eastAsia"/>
        </w:rPr>
        <w:t>　　图 27： 中国APAO热熔胶产能、产量、产能利用率及发展趋势（2021-2032）&amp;（吨）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中国APAO热熔胶产量、市场需求量及发展趋势（2021-2032）&amp;（吨）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0a2245d54c83" w:history="1">
        <w:r>
          <w:rPr>
            <w:rStyle w:val="Hyperlink"/>
          </w:rPr>
          <w:t>2026-2032年中国APAO热熔胶行业发展调研与市场前景分析报告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70a2245d54c83" w:history="1">
        <w:r>
          <w:rPr>
            <w:rStyle w:val="Hyperlink"/>
          </w:rPr>
          <w:t>https://www.20087.com/1/29/APAOReRongJiaoHangYeQianJingFenXi.html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热点：apao是什么材料、APAO热熔胶特性、PUR热熔胶、APAO热熔胶硬度、apao生产厂家、APAO热熔胶配方、热熔胶可以用打火机加热吗、eaa热熔胶、已经硬化的热熔胶怎么去除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3cfc267b4704" w:history="1">
      <w:r>
        <w:rPr>
          <w:rStyle w:val="Hyperlink"/>
        </w:rPr>
        <w:t>2026-2032年中国APAO热熔胶行业发展调研与市场前景分析报告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APAOReRongJiaoHangYeQianJingFenXi.html" TargetMode="External" Id="R08970a2245d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APAOReRongJiaoHangYeQianJingFenXi.html" TargetMode="External" Id="Rdc823cfc267b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2025-11-28T23:51:35Z</dcterms:created>
  <dcterms:modified xsi:type="dcterms:W3CDTF">2025-11-29T00:51:35Z</dcterms:modified>
  <dc:subject>2026-2032年中国APAO热熔胶行业发展调研与市场前景分析报告</dc:subject>
  <dc:title>2026-2032年中国APAO热熔胶行业发展调研与市场前景分析报告</dc:title>
  <cp:keywords>2026-2032年中国APAO热熔胶行业发展调研与市场前景分析报告</cp:keywords>
  <dc:description>2026-2032年中国APAO热熔胶行业发展调研与市场前景分析报告</dc:description>
</cp:coreProperties>
</file>