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417563eb14da4" w:history="1">
              <w:r>
                <w:rPr>
                  <w:rStyle w:val="Hyperlink"/>
                </w:rPr>
                <w:t>2025-2031年中国三层液电解高纯铝行业研究分析及发展趋势预测报告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417563eb14da4" w:history="1">
              <w:r>
                <w:rPr>
                  <w:rStyle w:val="Hyperlink"/>
                </w:rPr>
                <w:t>2025-2031年中国三层液电解高纯铝行业研究分析及发展趋势预测报告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417563eb14da4" w:history="1">
                <w:r>
                  <w:rPr>
                    <w:rStyle w:val="Hyperlink"/>
                  </w:rPr>
                  <w:t>https://www.20087.com/1/39/SanCengYeDianJieGaoChunLvDeFaZha.html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液电解高纯铝技术是一种先进的铝冶炼方法，相较于传统的两层液电解工艺，它能够更有效地去除杂质，生产出更高纯度的铝。目前，这一技术正在逐步推广和应用之中。随着新能源、航空航天等高端制造领域对高纯度铝的需求日益增长，三层液电解技术的优势逐渐显现，不仅提高了铝的质量，还降低了能耗和环境污染。同时，该技术的研发和应用也受到了政府和行业组织的支持。</w:t>
      </w:r>
      <w:r>
        <w:rPr>
          <w:rFonts w:hint="eastAsia"/>
        </w:rPr>
        <w:br/>
      </w:r>
      <w:r>
        <w:rPr>
          <w:rFonts w:hint="eastAsia"/>
        </w:rPr>
        <w:t>　　未来，三层液电解高纯铝技术将继续发展和完善。一方面，随着新能源汽车、高端装备制造等下游产业的蓬勃发展，对高纯度铝的需求将持续增加，推动该技术的进一步创新和应用。另一方面，随着环保法规的日益严格，采用更清洁、更节能的生产方式将成为行业发展的必然趋势。此外，随着材料科学的进步，未来可能会出现新的合金配方和技术，进一步提高铝产品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417563eb14da4" w:history="1">
        <w:r>
          <w:rPr>
            <w:rStyle w:val="Hyperlink"/>
          </w:rPr>
          <w:t>2025-2031年中国三层液电解高纯铝行业研究分析及发展趋势预测报告</w:t>
        </w:r>
      </w:hyperlink>
      <w:r>
        <w:rPr>
          <w:rFonts w:hint="eastAsia"/>
        </w:rPr>
        <w:t>》系统分析了三层液电解高纯铝行业的现状，全面梳理了三层液电解高纯铝市场需求、市场规模、产业链结构及价格体系，详细解读了三层液电解高纯铝细分市场特点。报告结合权威数据，科学预测了三层液电解高纯铝市场前景与发展趋势，客观分析了品牌竞争格局、市场集中度及重点企业的运营表现，并指出了三层液电解高纯铝行业面临的机遇与风险。为三层液电解高纯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三层液电解高纯铝行业界定</w:t>
      </w:r>
      <w:r>
        <w:rPr>
          <w:rFonts w:hint="eastAsia"/>
        </w:rPr>
        <w:br/>
      </w:r>
      <w:r>
        <w:rPr>
          <w:rFonts w:hint="eastAsia"/>
        </w:rPr>
        <w:t>　　第一节 三层液电解高纯铝行业定义</w:t>
      </w:r>
      <w:r>
        <w:rPr>
          <w:rFonts w:hint="eastAsia"/>
        </w:rPr>
        <w:br/>
      </w:r>
      <w:r>
        <w:rPr>
          <w:rFonts w:hint="eastAsia"/>
        </w:rPr>
        <w:t>　　第二节 三层液电解高纯铝行业特点分析</w:t>
      </w:r>
      <w:r>
        <w:rPr>
          <w:rFonts w:hint="eastAsia"/>
        </w:rPr>
        <w:br/>
      </w:r>
      <w:r>
        <w:rPr>
          <w:rFonts w:hint="eastAsia"/>
        </w:rPr>
        <w:t>　　第三节 三层液电解高纯铝行业发展历程</w:t>
      </w:r>
      <w:r>
        <w:rPr>
          <w:rFonts w:hint="eastAsia"/>
        </w:rPr>
        <w:br/>
      </w:r>
      <w:r>
        <w:rPr>
          <w:rFonts w:hint="eastAsia"/>
        </w:rPr>
        <w:t>　　第四节 三层液电解高纯铝产业链分析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二、三层液电解高纯铝产业链模型分析</w:t>
      </w:r>
      <w:r>
        <w:rPr>
          <w:rFonts w:hint="eastAsia"/>
        </w:rPr>
        <w:br/>
      </w:r>
      <w:r>
        <w:rPr>
          <w:rFonts w:hint="eastAsia"/>
        </w:rPr>
        <w:t>　　第五节 三层液电解高纯铝分类</w:t>
      </w:r>
      <w:r>
        <w:rPr>
          <w:rFonts w:hint="eastAsia"/>
        </w:rPr>
        <w:br/>
      </w:r>
      <w:r>
        <w:rPr>
          <w:rFonts w:hint="eastAsia"/>
        </w:rPr>
        <w:t>　　　　一、工业原铝</w:t>
      </w:r>
      <w:r>
        <w:rPr>
          <w:rFonts w:hint="eastAsia"/>
        </w:rPr>
        <w:br/>
      </w:r>
      <w:r>
        <w:rPr>
          <w:rFonts w:hint="eastAsia"/>
        </w:rPr>
        <w:t>　　　　二、精铝</w:t>
      </w:r>
      <w:r>
        <w:rPr>
          <w:rFonts w:hint="eastAsia"/>
        </w:rPr>
        <w:br/>
      </w:r>
      <w:r>
        <w:rPr>
          <w:rFonts w:hint="eastAsia"/>
        </w:rPr>
        <w:t>　　　　三、高纯铝</w:t>
      </w:r>
      <w:r>
        <w:rPr>
          <w:rFonts w:hint="eastAsia"/>
        </w:rPr>
        <w:br/>
      </w:r>
      <w:r>
        <w:rPr>
          <w:rFonts w:hint="eastAsia"/>
        </w:rPr>
        <w:t>　　　　四、超高纯铝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国际三层液电解高纯铝行业发展态势分析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国际三层液电解高纯铝行业总体情况</w:t>
      </w:r>
      <w:r>
        <w:rPr>
          <w:rFonts w:hint="eastAsia"/>
        </w:rPr>
        <w:br/>
      </w:r>
      <w:r>
        <w:rPr>
          <w:rFonts w:hint="eastAsia"/>
        </w:rPr>
        <w:t>　　第二节 三层液电解高纯铝行业重点市场分析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国际三层液电解高纯铝行业发展前景预测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中国三层液电解高纯铝行业发展环境分析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三层液电解高纯铝行业政策环境分析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一、三层液电解高纯铝行业相关政策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二、三层液电解高纯铝行业相关标准</w:t>
      </w:r>
      <w:r>
        <w:rPr>
          <w:rFonts w:hint="eastAsia"/>
        </w:rPr>
        <w:br/>
      </w:r>
      <w:r>
        <w:rPr>
          <w:rFonts w:hint="eastAsia"/>
        </w:rPr>
        <w:t>　　第三节 三层液电解高纯铝行业技术环境分析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三层液电解高纯铝行业技术发展现状及趋势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当前我国三层液电解高纯铝技术发展现状</w:t>
      </w:r>
      <w:r>
        <w:rPr>
          <w:rFonts w:hint="eastAsia"/>
        </w:rPr>
        <w:br/>
      </w:r>
      <w:r>
        <w:rPr>
          <w:rFonts w:hint="eastAsia"/>
        </w:rPr>
        <w:t>　　第二节 中外三层液电解高纯铝技术差距及产生差距的主要原因分析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提高我国三层液电解高纯铝技术的对策</w:t>
      </w:r>
      <w:r>
        <w:rPr>
          <w:rFonts w:hint="eastAsia"/>
        </w:rPr>
        <w:br/>
      </w:r>
      <w:r>
        <w:rPr>
          <w:rFonts w:hint="eastAsia"/>
        </w:rPr>
        <w:t>　　第四节 我国三层液电解高纯铝研发、设计发展趋势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中国三层液电解高纯铝行业市场供需状况分析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中国三层液电解高纯铝行业市场规模情况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中国三层液电解高纯铝行业盈利情况分析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中国三层液电解高纯铝行业市场需求状况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一、2020-2025年三层液电解高纯铝行业市场需求情况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三、2025-2031年三层液电解高纯铝行业市场需求预测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中国三层液电解高纯铝行业市场供给状况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一、2020-2025年三层液电解高纯铝行业市场供给情况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三、2025-2031年三层液电解高纯铝行业市场供给预测</w:t>
      </w:r>
      <w:r>
        <w:rPr>
          <w:rFonts w:hint="eastAsia"/>
        </w:rPr>
        <w:br/>
      </w:r>
      <w:r>
        <w:rPr>
          <w:rFonts w:hint="eastAsia"/>
        </w:rPr>
        <w:t>　　第五节 三层液电解高纯铝行业市场供需平衡状况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中国三层液电解高纯铝行业进出口情况分析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二、2025-2031年三层液电解高纯铝行业出口情况预测</w:t>
      </w:r>
      <w:r>
        <w:rPr>
          <w:rFonts w:hint="eastAsia"/>
        </w:rPr>
        <w:br/>
      </w:r>
      <w:r>
        <w:rPr>
          <w:rFonts w:hint="eastAsia"/>
        </w:rPr>
        <w:t>　　第二节 三层液电解高纯铝行业进口情况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二、2025-2031年三层液电解高纯铝行业进口情况预测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三层液电解高纯铝行业细分市场调研分析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中国三层液电解高纯铝行业重点区域市场分析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中国三层液电解高纯铝行业产品价格监测</w:t>
      </w:r>
      <w:r>
        <w:rPr>
          <w:rFonts w:hint="eastAsia"/>
        </w:rPr>
        <w:br/>
      </w:r>
      <w:r>
        <w:rPr>
          <w:rFonts w:hint="eastAsia"/>
        </w:rPr>
        <w:t>　　　　一、三层液电解高纯铝市场价格特征</w:t>
      </w:r>
      <w:r>
        <w:rPr>
          <w:rFonts w:hint="eastAsia"/>
        </w:rPr>
        <w:br/>
      </w:r>
      <w:r>
        <w:rPr>
          <w:rFonts w:hint="eastAsia"/>
        </w:rPr>
        <w:t>　　　　二、当前三层液电解高纯铝市场价格评述</w:t>
      </w:r>
      <w:r>
        <w:rPr>
          <w:rFonts w:hint="eastAsia"/>
        </w:rPr>
        <w:br/>
      </w:r>
      <w:r>
        <w:rPr>
          <w:rFonts w:hint="eastAsia"/>
        </w:rPr>
        <w:t>　　　　三、影响三层液电解高纯铝市场价格因素分析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四、未来三层液电解高纯铝市场价格走势预测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三层液电解高纯铝行业上、下游市场分析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三层液电解高纯铝行业下游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三层液电解高纯铝行业重点企业发展调研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新疆众和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第二节 包头铝业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第三节 霍煤鸿骏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第四节 神火集团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第五节 宜都东阳光铝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第六节 新长江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第七节 海德鲁（日本）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第八节 海德鲁（欧洲）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第九节 昭和电工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第十节 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第十一节 俄罗斯铝业</w:t>
      </w:r>
      <w:r>
        <w:rPr>
          <w:rFonts w:hint="eastAsia"/>
        </w:rPr>
        <w:br/>
      </w:r>
      <w:r>
        <w:rPr>
          <w:rFonts w:hint="eastAsia"/>
        </w:rPr>
        <w:t>　　第十二节 九州三井</w:t>
      </w:r>
      <w:r>
        <w:rPr>
          <w:rFonts w:hint="eastAsia"/>
        </w:rPr>
        <w:br/>
      </w:r>
      <w:r>
        <w:rPr>
          <w:rFonts w:hint="eastAsia"/>
        </w:rPr>
        <w:t>　　第十三节 轻金属</w:t>
      </w:r>
      <w:r>
        <w:rPr>
          <w:rFonts w:hint="eastAsia"/>
        </w:rPr>
        <w:br/>
      </w:r>
      <w:r>
        <w:rPr>
          <w:rFonts w:hint="eastAsia"/>
        </w:rPr>
        <w:t>　　第四十节 普基</w:t>
      </w:r>
      <w:r>
        <w:rPr>
          <w:rFonts w:hint="eastAsia"/>
        </w:rPr>
        <w:br/>
      </w:r>
      <w:r>
        <w:rPr>
          <w:rFonts w:hint="eastAsia"/>
        </w:rPr>
        <w:t>　　第十五节 美国联合铝业</w:t>
      </w:r>
      <w:r>
        <w:rPr>
          <w:rFonts w:hint="eastAsia"/>
        </w:rPr>
        <w:br/>
      </w:r>
      <w:r>
        <w:rPr>
          <w:rFonts w:hint="eastAsia"/>
        </w:rPr>
        <w:t>　　第十六节 日本三菱化学公司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三层液电解高纯铝行业风险及对策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2025-2031年三层液电解高纯铝行业发展环境分析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2025-2031年三层液电解高纯铝行业投资特性分析</w:t>
      </w:r>
      <w:r>
        <w:rPr>
          <w:rFonts w:hint="eastAsia"/>
        </w:rPr>
        <w:br/>
      </w:r>
      <w:r>
        <w:rPr>
          <w:rFonts w:hint="eastAsia"/>
        </w:rPr>
        <w:t>　　　　一、三层液电解高纯铝行业进入壁垒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二、三层液电解高纯铝行业盈利模式</w:t>
      </w:r>
      <w:r>
        <w:rPr>
          <w:rFonts w:hint="eastAsia"/>
        </w:rPr>
        <w:br/>
      </w:r>
      <w:r>
        <w:rPr>
          <w:rFonts w:hint="eastAsia"/>
        </w:rPr>
        <w:t>　　　　三、三层液电解高纯铝行业盈利因素</w:t>
      </w:r>
      <w:r>
        <w:rPr>
          <w:rFonts w:hint="eastAsia"/>
        </w:rPr>
        <w:br/>
      </w:r>
      <w:r>
        <w:rPr>
          <w:rFonts w:hint="eastAsia"/>
        </w:rPr>
        <w:t>　　第三节 三层液电解高纯铝行业“波特五力模型”分析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2025-2031年三层液电解高纯铝行业风险及对策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三层液电解高纯铝行业发展及竞争策略分析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2025-2031年三层液电解高纯铝行业发展战略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2025-2031年三层液电解高纯铝企业竞争策略分析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一、提高我国三层液电解高纯铝企业核心竞争力的对策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二、影响三层液电解高纯铝企业核心竞争力的因素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三、提高三层液电解高纯铝企业竞争力的策略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对我国三层液电解高纯铝品牌的战略思考</w:t>
      </w:r>
      <w:r>
        <w:rPr>
          <w:rFonts w:hint="eastAsia"/>
        </w:rPr>
        <w:br/>
      </w:r>
      <w:r>
        <w:rPr>
          <w:rFonts w:hint="eastAsia"/>
        </w:rPr>
        <w:t>　　　　一、三层液电解高纯铝实施品牌战略的意义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二、我国三层液电解高纯铝企业的品牌战略</w:t>
      </w:r>
      <w:r>
        <w:rPr>
          <w:rFonts w:hint="eastAsia"/>
        </w:rPr>
        <w:br/>
      </w:r>
      <w:r>
        <w:rPr>
          <w:rFonts w:hint="eastAsia"/>
        </w:rPr>
        <w:t>　　　　三、三层液电解高纯铝品牌战略管理的策略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三层液电解高纯铝行业发展前景及投资建议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2025-2031年三层液电解高纯铝行业市场前景展望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2025-2031年三层液电解高纯铝行业融资环境分析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三层液电解高纯铝项目投资建议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三、三层液电解高纯铝项目注意事项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[^中^智^林^]三层液电解高纯铝行业重点客户战略实施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三层液电解高纯铝产业链结构图</w:t>
      </w:r>
      <w:r>
        <w:rPr>
          <w:rFonts w:hint="eastAsia"/>
        </w:rPr>
        <w:br/>
      </w:r>
      <w:r>
        <w:rPr>
          <w:rFonts w:hint="eastAsia"/>
        </w:rPr>
        <w:t>　　图表 三层液电解高纯铝图片</w:t>
      </w:r>
      <w:r>
        <w:rPr>
          <w:rFonts w:hint="eastAsia"/>
        </w:rPr>
        <w:br/>
      </w:r>
      <w:r>
        <w:rPr>
          <w:rFonts w:hint="eastAsia"/>
        </w:rPr>
        <w:t>　　图表 三层液电解高纯铝产品分类</w:t>
      </w:r>
      <w:r>
        <w:rPr>
          <w:rFonts w:hint="eastAsia"/>
        </w:rPr>
        <w:br/>
      </w:r>
      <w:r>
        <w:rPr>
          <w:rFonts w:hint="eastAsia"/>
        </w:rPr>
        <w:t>　　图表 工业原铝产品规格</w:t>
      </w:r>
      <w:r>
        <w:rPr>
          <w:rFonts w:hint="eastAsia"/>
        </w:rPr>
        <w:br/>
      </w:r>
      <w:r>
        <w:rPr>
          <w:rFonts w:hint="eastAsia"/>
        </w:rPr>
        <w:t>　　图表 精铝产品规格</w:t>
      </w:r>
      <w:r>
        <w:rPr>
          <w:rFonts w:hint="eastAsia"/>
        </w:rPr>
        <w:br/>
      </w:r>
      <w:r>
        <w:rPr>
          <w:rFonts w:hint="eastAsia"/>
        </w:rPr>
        <w:t>　　图表 高纯铝产品规格</w:t>
      </w:r>
      <w:r>
        <w:rPr>
          <w:rFonts w:hint="eastAsia"/>
        </w:rPr>
        <w:br/>
      </w:r>
      <w:r>
        <w:rPr>
          <w:rFonts w:hint="eastAsia"/>
        </w:rPr>
        <w:t>　　图表 超高纯铝产品规格</w:t>
      </w:r>
      <w:r>
        <w:rPr>
          <w:rFonts w:hint="eastAsia"/>
        </w:rPr>
        <w:br/>
      </w:r>
      <w:r>
        <w:rPr>
          <w:rFonts w:hint="eastAsia"/>
        </w:rPr>
        <w:t>　　图表 2020-2025年全球三层液电解高纯铝需求量</w:t>
      </w:r>
      <w:r>
        <w:rPr>
          <w:rFonts w:hint="eastAsia"/>
        </w:rPr>
        <w:br/>
      </w:r>
      <w:r>
        <w:rPr>
          <w:rFonts w:hint="eastAsia"/>
        </w:rPr>
        <w:t>　　图表 2025-2031年全球三层液电解高纯铝产品市场增长率</w:t>
      </w:r>
      <w:r>
        <w:rPr>
          <w:rFonts w:hint="eastAsia"/>
        </w:rPr>
        <w:br/>
      </w:r>
      <w:r>
        <w:rPr>
          <w:rFonts w:hint="eastAsia"/>
        </w:rPr>
        <w:t>　　图表 三层液电解高纯铝主要特性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2025-2031年中国三层液电解高纯铝需求预测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2020-2025年中国三层液电解高纯铝产能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2025-2031年中国三层液电解高纯铝供给预测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2020-2025年中国三层液电解高纯铝产量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2020-2025年中国三层液电解高纯铝出口量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2025-2031年中国三层液电解高纯铝出口量预测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2020-2025年中国三层液电解高纯铝进口量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2025-2031年中国三层液电解高纯铝进口量预测</w:t>
      </w:r>
      <w:r>
        <w:rPr>
          <w:rFonts w:hint="eastAsia"/>
        </w:rPr>
        <w:br/>
      </w:r>
      <w:r>
        <w:rPr>
          <w:rFonts w:hint="eastAsia"/>
        </w:rPr>
        <w:t>　　图表 三层液电解高纯铝行业区域市场分布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2020-2025年华东地区三层液电解高纯铝需求量统计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2020-2025年中南地区三层液电解高纯铝需求量</w:t>
      </w:r>
      <w:r>
        <w:rPr>
          <w:rFonts w:hint="eastAsia"/>
        </w:rPr>
        <w:br/>
      </w:r>
      <w:r>
        <w:rPr>
          <w:rFonts w:hint="eastAsia"/>
        </w:rPr>
        <w:t>　　图表 2020-2025年西部地区三层液电解高纯铝需求量统计</w:t>
      </w:r>
      <w:r>
        <w:rPr>
          <w:rFonts w:hint="eastAsia"/>
        </w:rPr>
        <w:br/>
      </w:r>
      <w:r>
        <w:rPr>
          <w:rFonts w:hint="eastAsia"/>
        </w:rPr>
        <w:t>　　图表 2020-2025年我国三层液电解高纯铝价格指数分析</w:t>
      </w:r>
      <w:r>
        <w:rPr>
          <w:rFonts w:hint="eastAsia"/>
        </w:rPr>
        <w:br/>
      </w:r>
      <w:r>
        <w:rPr>
          <w:rFonts w:hint="eastAsia"/>
        </w:rPr>
        <w:t>　　图表 中国三层液电解高纯铝2025-2031年价格指数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2025年重点公司三层液电解高纯铝产销量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2025-2031年中国三层液电解高纯铝市场规模增长预测</w:t>
      </w:r>
      <w:r>
        <w:rPr>
          <w:rFonts w:hint="eastAsia"/>
        </w:rPr>
        <w:br/>
      </w:r>
      <w:r>
        <w:rPr>
          <w:rFonts w:hint="eastAsia"/>
        </w:rPr>
        <w:t>　　图表 三层液电解高纯铝行业投资方向预测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417563eb14da4" w:history="1">
        <w:r>
          <w:rPr>
            <w:rStyle w:val="Hyperlink"/>
          </w:rPr>
          <w:t>2025-2031年中国三层液电解高纯铝行业研究分析及发展趋势预测报告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417563eb14da4" w:history="1">
        <w:r>
          <w:rPr>
            <w:rStyle w:val="Hyperlink"/>
          </w:rPr>
          <w:t>https://www.20087.com/1/39/SanCengYeDianJieGaoChunLvDeFaZha.html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热点：高纯铝溅射靶材新疆众和、三层液铝精炼电解槽、电解铝原理、三层液电解法、电解法冶炼铝、液态电解铝、工业上用电解法制取铝、电解液铝瓶、电解铝和铝一样吗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3f0cfbf74e5b" w:history="1">
      <w:r>
        <w:rPr>
          <w:rStyle w:val="Hyperlink"/>
        </w:rPr>
        <w:t>2025-2031年中国三层液电解高纯铝行业研究分析及发展趋势预测报告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anCengYeDianJieGaoChunLvDeFaZha.html" TargetMode="External" Id="R8d5417563eb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anCengYeDianJieGaoChunLvDeFaZha.html" TargetMode="External" Id="R6a263f0cfbf7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2024-12-16T23:16:00Z</dcterms:created>
  <dcterms:modified xsi:type="dcterms:W3CDTF">2024-12-17T00:16:00Z</dcterms:modified>
  <dc:subject>2025-2031年中国三层液电解高纯铝行业研究分析及发展趋势预测报告</dc:subject>
  <dc:title>2025-2031年中国三层液电解高纯铝行业研究分析及发展趋势预测报告</dc:title>
  <cp:keywords>2025-2031年中国三层液电解高纯铝行业研究分析及发展趋势预测报告</cp:keywords>
  <dc:description>2025-2031年中国三层液电解高纯铝行业研究分析及发展趋势预测报告</dc:description>
</cp:coreProperties>
</file>