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6dda51218403d" w:history="1">
              <w:r>
                <w:rPr>
                  <w:rStyle w:val="Hyperlink"/>
                </w:rPr>
                <w:t>2025-2031年中国冷弯薄壁型钢结构市场研究与前景趋势预测报告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6dda51218403d" w:history="1">
              <w:r>
                <w:rPr>
                  <w:rStyle w:val="Hyperlink"/>
                </w:rPr>
                <w:t>2025-2031年中国冷弯薄壁型钢结构市场研究与前景趋势预测报告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6dda51218403d" w:history="1">
                <w:r>
                  <w:rPr>
                    <w:rStyle w:val="Hyperlink"/>
                  </w:rPr>
                  <w:t>https://www.20087.com/1/09/LengWanBoBiXingGangJieGouShiChangQianJing.html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薄壁型钢结构是一种轻型建筑结构体系，近年来随着建筑技术的发展而得到了广泛应用。目前，冷弯薄壁型钢结构不仅在承载能力和抗震性能方面有了显著提升，还在施工效率和成本效益方面实现了重大突破。此外，随着新材料技术的进步，一些新型冷弯薄壁型钢结构还具备了更好的耐火性和耐腐蚀性，能够满足更为苛刻的使用环境。</w:t>
      </w:r>
      <w:r>
        <w:rPr>
          <w:rFonts w:hint="eastAsia"/>
        </w:rPr>
        <w:br/>
      </w:r>
      <w:r>
        <w:rPr>
          <w:rFonts w:hint="eastAsia"/>
        </w:rPr>
        <w:t>　　未来，冷弯薄壁型钢结构的发展将更加侧重于技术创新和应用领域拓展。一方面，随着智能制造技术的应用，冷弯薄壁型钢结构将更加注重提高其生产效率和质量控制水平，比如通过引入自动化生产线和智能质量控制系统。另一方面，随着可持续发展理念的普及，冷弯薄壁型钢结构将更加注重采用环保材料和生产工艺，减少对环境的影响。此外，随着绿色建筑和智能建筑的兴起，冷弯薄壁型钢结构还将探索更多应用场景，如用于建设高层住宅和商业综合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6dda51218403d" w:history="1">
        <w:r>
          <w:rPr>
            <w:rStyle w:val="Hyperlink"/>
          </w:rPr>
          <w:t>2025-2031年中国冷弯薄壁型钢结构市场研究与前景趋势预测报告</w:t>
        </w:r>
      </w:hyperlink>
      <w:r>
        <w:rPr>
          <w:rFonts w:hint="eastAsia"/>
        </w:rPr>
        <w:t>》基于多年冷弯薄壁型钢结构行业研究积累，结合冷弯薄壁型钢结构行业市场现状，通过资深研究团队对冷弯薄壁型钢结构市场资讯的系统整理与分析，依托权威数据资源及长期市场监测数据库，对冷弯薄壁型钢结构行业进行了全面调研。报告详细分析了冷弯薄壁型钢结构市场规模、市场前景、技术现状及未来发展方向，重点评估了冷弯薄壁型钢结构行业内企业的竞争格局及经营表现，并通过SWOT分析揭示了冷弯薄壁型钢结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a6dda51218403d" w:history="1">
        <w:r>
          <w:rPr>
            <w:rStyle w:val="Hyperlink"/>
          </w:rPr>
          <w:t>2025-2031年中国冷弯薄壁型钢结构市场研究与前景趋势预测报告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》为投资者提供了准确的市场现状分析及前景预判，帮助挖掘行业投资价值，并提出投资策略与营销策略建议，是把握冷弯薄壁型钢结构行业动态、优化决策的重要工具。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冷弯薄壁型钢结构行业界定</w:t>
      </w:r>
      <w:r>
        <w:rPr>
          <w:rFonts w:hint="eastAsia"/>
        </w:rPr>
        <w:br/>
      </w:r>
      <w:r>
        <w:rPr>
          <w:rFonts w:hint="eastAsia"/>
        </w:rPr>
        <w:t>　　第一节 冷弯薄壁型钢结构行业定义</w:t>
      </w:r>
      <w:r>
        <w:rPr>
          <w:rFonts w:hint="eastAsia"/>
        </w:rPr>
        <w:br/>
      </w:r>
      <w:r>
        <w:rPr>
          <w:rFonts w:hint="eastAsia"/>
        </w:rPr>
        <w:t>　　第二节 冷弯薄壁型钢结构行业特点分析</w:t>
      </w:r>
      <w:r>
        <w:rPr>
          <w:rFonts w:hint="eastAsia"/>
        </w:rPr>
        <w:br/>
      </w:r>
      <w:r>
        <w:rPr>
          <w:rFonts w:hint="eastAsia"/>
        </w:rPr>
        <w:t>　　第三节 冷弯薄壁型钢结构产业链分析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2025年世界冷弯薄壁型钢结构行业市场运行形势分析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2025年全球冷弯薄壁型钢结构行业发展概况</w:t>
      </w:r>
      <w:r>
        <w:rPr>
          <w:rFonts w:hint="eastAsia"/>
        </w:rPr>
        <w:br/>
      </w:r>
      <w:r>
        <w:rPr>
          <w:rFonts w:hint="eastAsia"/>
        </w:rPr>
        <w:t>　　第二节 世界冷弯薄壁型钢结构行业发展走势</w:t>
      </w:r>
      <w:r>
        <w:rPr>
          <w:rFonts w:hint="eastAsia"/>
        </w:rPr>
        <w:br/>
      </w:r>
      <w:r>
        <w:rPr>
          <w:rFonts w:hint="eastAsia"/>
        </w:rPr>
        <w:t>　　　　二、全球冷弯薄壁型钢结构行业市场分布情况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三、全球冷弯薄壁型钢结构行业发展趋势分析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全球冷弯薄壁型钢结构行业重点国家和区域分析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2024-2025年中国冷弯薄壁型钢结构行业发展环境分析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2025年冷弯薄壁型钢结构行业技术发展现状及趋势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当前我国冷弯薄壁型钢结构技术发展现状</w:t>
      </w:r>
      <w:r>
        <w:rPr>
          <w:rFonts w:hint="eastAsia"/>
        </w:rPr>
        <w:br/>
      </w:r>
      <w:r>
        <w:rPr>
          <w:rFonts w:hint="eastAsia"/>
        </w:rPr>
        <w:t>　　第二节 中外冷弯薄壁型钢结构技术差距及产生差距的主要原因分析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提高我国冷弯薄壁型钢结构技术的对策</w:t>
      </w:r>
      <w:r>
        <w:rPr>
          <w:rFonts w:hint="eastAsia"/>
        </w:rPr>
        <w:br/>
      </w:r>
      <w:r>
        <w:rPr>
          <w:rFonts w:hint="eastAsia"/>
        </w:rPr>
        <w:t>　　第四节 我国冷弯薄壁型钢结构研发、设计发展趋势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中国冷弯薄壁型钢结构发展现状调研</w:t>
      </w:r>
      <w:r>
        <w:rPr>
          <w:rFonts w:hint="eastAsia"/>
        </w:rPr>
        <w:br/>
      </w:r>
      <w:r>
        <w:rPr>
          <w:rFonts w:hint="eastAsia"/>
        </w:rPr>
        <w:t>　　第一节 中国冷弯薄壁型钢结构市场现状分析</w:t>
      </w:r>
      <w:r>
        <w:rPr>
          <w:rFonts w:hint="eastAsia"/>
        </w:rPr>
        <w:br/>
      </w:r>
      <w:r>
        <w:rPr>
          <w:rFonts w:hint="eastAsia"/>
        </w:rPr>
        <w:t>　　第二节 中国冷弯薄壁型钢结构行业产量情况分析及预测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一、冷弯薄壁型钢结构总体产能规模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三、2019-2024年中国冷弯薄壁型钢结构产量统计</w:t>
      </w:r>
      <w:r>
        <w:rPr>
          <w:rFonts w:hint="eastAsia"/>
        </w:rPr>
        <w:br/>
      </w:r>
      <w:r>
        <w:rPr>
          <w:rFonts w:hint="eastAsia"/>
        </w:rPr>
        <w:t>　　　　二、冷弯薄壁型钢结构生产区域分布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三、2025-2031年中国冷弯薄壁型钢结构产量预测分析</w:t>
      </w:r>
      <w:r>
        <w:rPr>
          <w:rFonts w:hint="eastAsia"/>
        </w:rPr>
        <w:br/>
      </w:r>
      <w:r>
        <w:rPr>
          <w:rFonts w:hint="eastAsia"/>
        </w:rPr>
        <w:t>　　第三节 中国冷弯薄壁型钢结构市场需求分析及预测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一、中国冷弯薄壁型钢结构市场需求特点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二、2019-2024年中国冷弯薄壁型钢结构市场需求量统计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三、2025-2031年中国冷弯薄壁型钢结构市场需求量预测分析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中国冷弯薄壁型钢结构行业进出口情况分析预测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2019-2024年中国冷弯薄壁型钢结构行业进出口情况分析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一、2019-2024年中国冷弯薄壁型钢结构行业进口分析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二、2019-2024年中国冷弯薄壁型钢结构行业出口分析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2025-2031年中国冷弯薄壁型钢结构行业进出口情况预测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一、2025-2031年中国冷弯薄壁型钢结构行业进口预测分析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二、2025-2031年中国冷弯薄壁型钢结构行业出口预测分析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影响冷弯薄壁型钢结构行业进出口变化的主要原因分析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2019-2024年中国冷弯薄壁型钢结构行业重点地区调研分析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一、中国冷弯薄壁型钢结构行业重点区域市场结构调研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二、**地区冷弯薄壁型钢结构市场调研分析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三、**地区冷弯薄壁型钢结构市场调研分析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四、**地区冷弯薄壁型钢结构市场调研分析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五、**地区冷弯薄壁型钢结构市场调研分析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六、**地区冷弯薄壁型钢结构市场调研分析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冷弯薄壁型钢结构行业竞争格局分析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冷弯薄壁型钢结构行业集中度分析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一、冷弯薄壁型钢结构市场集中度分析</w:t>
      </w:r>
      <w:r>
        <w:rPr>
          <w:rFonts w:hint="eastAsia"/>
        </w:rPr>
        <w:br/>
      </w:r>
      <w:r>
        <w:rPr>
          <w:rFonts w:hint="eastAsia"/>
        </w:rPr>
        <w:t>　　　　二、冷弯薄壁型钢结构企业集中度分析</w:t>
      </w:r>
      <w:r>
        <w:rPr>
          <w:rFonts w:hint="eastAsia"/>
        </w:rPr>
        <w:br/>
      </w:r>
      <w:r>
        <w:rPr>
          <w:rFonts w:hint="eastAsia"/>
        </w:rPr>
        <w:t>　　　　三、冷弯薄壁型钢结构区域集中度分析</w:t>
      </w:r>
      <w:r>
        <w:rPr>
          <w:rFonts w:hint="eastAsia"/>
        </w:rPr>
        <w:br/>
      </w:r>
      <w:r>
        <w:rPr>
          <w:rFonts w:hint="eastAsia"/>
        </w:rPr>
        <w:t>　　第二节 冷弯薄壁型钢结构行业主要企业竞争力分析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冷弯薄壁型钢结构行业竞争格局分析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一、2025年冷弯薄壁型钢结构行业竞争分析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二、2025年中外冷弯薄壁型钢结构产品竞争分析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三、2019-2024年我国冷弯薄壁型钢结构市场竞争分析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四、2025-2031年国内主要冷弯薄壁型钢结构企业动向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冷弯薄壁型钢结构行业细分产品市场调研分析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冷弯薄壁型钢结构行业上、下游市场分析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冷弯薄壁型钢结构行业上游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冷弯薄壁型钢结构行业下游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冷弯薄壁型钢结构行业重点企业发展调研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冷弯薄壁型钢结构重点企业（一）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冷弯薄壁型钢结构重点企业（二）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冷弯薄壁型钢结构重点企业（三）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冷弯薄壁型钢结构重点企业（四）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冷弯薄壁型钢结构重点企业（五）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冷弯薄壁型钢结构重点企业（六）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冷弯薄壁型钢结构企业管理策略建议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提高冷弯薄壁型钢结构企业竞争力的策略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一、提高中国冷弯薄壁型钢结构企业核心竞争力的对策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二、冷弯薄壁型钢结构企业提升竞争力的主要方向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三、影响冷弯薄壁型钢结构企业核心竞争力的因素及提升途径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四、提高冷弯薄壁型钢结构企业竞争力的策略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对我国冷弯薄壁型钢结构品牌的战略思考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一、冷弯薄壁型钢结构实施品牌战略的意义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二、冷弯薄壁型钢结构企业品牌的现状分析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三、我国冷弯薄壁型钢结构企业的品牌战略</w:t>
      </w:r>
      <w:r>
        <w:rPr>
          <w:rFonts w:hint="eastAsia"/>
        </w:rPr>
        <w:br/>
      </w:r>
      <w:r>
        <w:rPr>
          <w:rFonts w:hint="eastAsia"/>
        </w:rPr>
        <w:t>　　　　四、冷弯薄壁型钢结构品牌战略管理的策略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2025-2031年中国冷弯薄壁型钢结构行业前景与风险预测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2025年中国冷弯薄壁型钢结构市场前景分析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2025-2031年中国冷弯薄壁型钢结构发展趋势预测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2025-2031年中国冷弯薄壁型钢结构行业投资特性分析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一、2025-2031年中国冷弯薄壁型钢结构行业进入壁垒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二、2025-2031年中国冷弯薄壁型钢结构行业盈利模式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三、2025-2031年中国冷弯薄壁型钢结构行业盈利因素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2025-2031年中国冷弯薄壁型钢结构行业投资机会分析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一、2025-2031年中国冷弯薄壁型钢结构细分市场投资机会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二、2025-2031年中国冷弯薄壁型钢结构行业区域市场投资潜力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2025-2031年中国冷弯薄壁型钢结构行业投资风险分析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一、2025-2031年中国冷弯薄壁型钢结构行业市场竞争风险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二、2025-2031年中国冷弯薄壁型钢结构行业技术风险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三、2025-2031年中国冷弯薄壁型钢结构行业政策风险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四、2025-2031年中国冷弯薄壁型钢结构行业进入退出风险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冷弯薄壁型钢结构行业研究结论</w:t>
      </w:r>
      <w:r>
        <w:rPr>
          <w:rFonts w:hint="eastAsia"/>
        </w:rPr>
        <w:br/>
      </w:r>
      <w:r>
        <w:rPr>
          <w:rFonts w:hint="eastAsia"/>
        </w:rPr>
        <w:t>　　第二节 冷弯薄壁型钢结构行业投资价值评估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中:智:林:：冷弯薄壁型钢结构行业投资建议</w:t>
      </w:r>
      <w:r>
        <w:rPr>
          <w:rFonts w:hint="eastAsia"/>
        </w:rPr>
        <w:br/>
      </w:r>
      <w:r>
        <w:rPr>
          <w:rFonts w:hint="eastAsia"/>
        </w:rPr>
        <w:t>　　　　一、冷弯薄壁型钢结构行业投资策略建议</w:t>
      </w:r>
      <w:r>
        <w:rPr>
          <w:rFonts w:hint="eastAsia"/>
        </w:rPr>
        <w:br/>
      </w:r>
      <w:r>
        <w:rPr>
          <w:rFonts w:hint="eastAsia"/>
        </w:rPr>
        <w:t>　　　　二、冷弯薄壁型钢结构行业投资方向建议</w:t>
      </w:r>
      <w:r>
        <w:rPr>
          <w:rFonts w:hint="eastAsia"/>
        </w:rPr>
        <w:br/>
      </w:r>
      <w:r>
        <w:rPr>
          <w:rFonts w:hint="eastAsia"/>
        </w:rPr>
        <w:t>　　　　三、冷弯薄壁型钢结构行业投资方式建议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冷弯薄壁型钢结构行业历程</w:t>
      </w:r>
      <w:r>
        <w:rPr>
          <w:rFonts w:hint="eastAsia"/>
        </w:rPr>
        <w:br/>
      </w:r>
      <w:r>
        <w:rPr>
          <w:rFonts w:hint="eastAsia"/>
        </w:rPr>
        <w:t>　　图表 冷弯薄壁型钢结构行业生命周期</w:t>
      </w:r>
      <w:r>
        <w:rPr>
          <w:rFonts w:hint="eastAsia"/>
        </w:rPr>
        <w:br/>
      </w:r>
      <w:r>
        <w:rPr>
          <w:rFonts w:hint="eastAsia"/>
        </w:rPr>
        <w:t>　　图表 冷弯薄壁型钢结构行业产业链分析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2019-2024年冷弯薄壁型钢结构行业市场容量分析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2024年中国冷弯薄壁型钢结构行业需求领域分布格局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2024年中国冷弯薄壁型钢结构进口国家及地区分析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2024年中国冷弯薄壁型钢结构出口国家及地区分析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**地区冷弯薄壁型钢结构市场规模及增长情况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2025-2031年中国冷弯薄壁型钢结构行业产能预测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2025-2031年中国冷弯薄壁型钢结构行业产量预测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2025-2031年中国冷弯薄壁型钢结构市场需求量预测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2025-2031年中国冷弯薄壁型钢结构行业供需平衡预测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2025-2031年中国冷弯薄壁型钢结构市场容量预测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2025-2031年中国冷弯薄壁型钢结构市场规模预测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2025-2031年中国冷弯薄壁型钢结构市场前景分析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2025-2031年中国冷弯薄壁型钢结构发展趋势预测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6dda51218403d" w:history="1">
        <w:r>
          <w:rPr>
            <w:rStyle w:val="Hyperlink"/>
          </w:rPr>
          <w:t>2025-2031年中国冷弯薄壁型钢结构市场研究与前景趋势预测报告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6dda51218403d" w:history="1">
        <w:r>
          <w:rPr>
            <w:rStyle w:val="Hyperlink"/>
          </w:rPr>
          <w:t>https://www.20087.com/1/09/LengWanBoBiXingGangJieGouShiChangQianJing.html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有粘结与无粘结的区别、冷弯薄壁型钢结构技术规范规定钢材壁厚不宜小于六毫米、方形冷弯空心型钢、冷弯薄壁型钢结构的特点、冷弯薄壁c型钢规格表、冷弯薄壁型钢结构设计规范、冷弯薄壁型钢常规型号、冷弯薄壁型钢结构技术规范规定钢材壁厚不宜小于、q235b是镇静钢还是沸腾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db8a15a314929" w:history="1">
      <w:r>
        <w:rPr>
          <w:rStyle w:val="Hyperlink"/>
        </w:rPr>
        <w:t>2025-2031年中国冷弯薄壁型钢结构市场研究与前景趋势预测报告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engWanBoBiXingGangJieGouShiChangQianJing.html" TargetMode="External" Id="R55a6dda51218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engWanBoBiXingGangJieGouShiChangQianJing.html" TargetMode="External" Id="R56ddb8a15a31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2025-01-02T00:22:00Z</dcterms:created>
  <dcterms:modified xsi:type="dcterms:W3CDTF">2025-01-02T01:22:00Z</dcterms:modified>
  <dc:subject>2025-2031年中国冷弯薄壁型钢结构市场研究与前景趋势预测报告</dc:subject>
  <dc:title>2025-2031年中国冷弯薄壁型钢结构市场研究与前景趋势预测报告</dc:title>
  <cp:keywords>2025-2031年中国冷弯薄壁型钢结构市场研究与前景趋势预测报告</cp:keywords>
  <dc:description>2025-2031年中国冷弯薄壁型钢结构市场研究与前景趋势预测报告</dc:description>
</cp:coreProperties>
</file>