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bfcd8ac584796" w:history="1">
              <w:r>
                <w:rPr>
                  <w:rStyle w:val="Hyperlink"/>
                </w:rPr>
                <w:t>中国可重新密封包装市场现状调研与发展前景（2024-2030年）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bfcd8ac584796" w:history="1">
              <w:r>
                <w:rPr>
                  <w:rStyle w:val="Hyperlink"/>
                </w:rPr>
                <w:t>中国可重新密封包装市场现状调研与发展前景（2024-2030年）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bfcd8ac584796" w:history="1">
                <w:r>
                  <w:rPr>
                    <w:rStyle w:val="Hyperlink"/>
                  </w:rPr>
                  <w:t>https://www.20087.com/1/29/KeZhongXinMiFengBaoZhuangHangYeFaZhanQianJing.html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新密封包装是一种能够多次开启和封闭的包装形式，常见于食品、药品、日用品等领域，旨在保持产品新鲜度，减少浪费。当前，可重新密封包装技术已较为成熟，包括拉链式、翻盖式、吸嘴式等多种设计，且包装材料趋向环保和可持续，如可降解材料的使用增多。</w:t>
      </w:r>
      <w:r>
        <w:rPr>
          <w:rFonts w:hint="eastAsia"/>
        </w:rPr>
        <w:br/>
      </w:r>
      <w:r>
        <w:rPr>
          <w:rFonts w:hint="eastAsia"/>
        </w:rPr>
        <w:t>　　未来可重新密封包装的发展趋势将集中于：一是功能性和便利性的提升，例如结合智能标签技术，提供剩余保质期提示、开闭记录等功能；二是环保可持续性的加强，研发更多生物降解、可回收利用的包装材料，响应绿色消费理念；三是结构设计的创新，以满足不同商品的独特包装需求，如保鲜期限更长、更适合冷冻保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bfcd8ac584796" w:history="1">
        <w:r>
          <w:rPr>
            <w:rStyle w:val="Hyperlink"/>
          </w:rPr>
          <w:t>中国可重新密封包装市场现状调研与发展前景（2024-2030年）</w:t>
        </w:r>
      </w:hyperlink>
      <w:r>
        <w:rPr>
          <w:rFonts w:hint="eastAsia"/>
        </w:rPr>
        <w:t>》在多年可重新密封包装行业研究结论的基础上，结合中国可重新密封包装行业市场的发展现状，通过资深研究团队对可重新密封包装市场各类资讯进行整理分析，并依托国家权威数据资源和长期市场监测的数据库，对可重新密封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7bfcd8ac584796" w:history="1">
        <w:r>
          <w:rPr>
            <w:rStyle w:val="Hyperlink"/>
          </w:rPr>
          <w:t>中国可重新密封包装市场现状调研与发展前景（2024-2030年）</w:t>
        </w:r>
      </w:hyperlink>
      <w:r>
        <w:rPr>
          <w:rFonts w:hint="eastAsia"/>
        </w:rPr>
        <w:t>可以帮助投资者准确把握可重新密封包装行业的市场现状，为投资者进行投资作出可重新密封包装行业前景预判，挖掘可重新密封包装行业投资价值，同时提出可重新密封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可重新密封包装行业相关概述</w:t>
      </w:r>
      <w:r>
        <w:rPr>
          <w:rFonts w:hint="eastAsia"/>
        </w:rPr>
        <w:br/>
      </w:r>
      <w:r>
        <w:rPr>
          <w:rFonts w:hint="eastAsia"/>
        </w:rPr>
        <w:t>　　　　一、可重新密封包装行业定义及特点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1、可重新密封包装行业定义</w:t>
      </w:r>
      <w:r>
        <w:rPr>
          <w:rFonts w:hint="eastAsia"/>
        </w:rPr>
        <w:br/>
      </w:r>
      <w:r>
        <w:rPr>
          <w:rFonts w:hint="eastAsia"/>
        </w:rPr>
        <w:t>　　　　　　2、可重新密封包装行业特点</w:t>
      </w:r>
      <w:r>
        <w:rPr>
          <w:rFonts w:hint="eastAsia"/>
        </w:rPr>
        <w:br/>
      </w:r>
      <w:r>
        <w:rPr>
          <w:rFonts w:hint="eastAsia"/>
        </w:rPr>
        <w:t>　　　　二、可重新密封包装行业经营模式分析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1、可重新密封包装生产模式</w:t>
      </w:r>
      <w:r>
        <w:rPr>
          <w:rFonts w:hint="eastAsia"/>
        </w:rPr>
        <w:br/>
      </w:r>
      <w:r>
        <w:rPr>
          <w:rFonts w:hint="eastAsia"/>
        </w:rPr>
        <w:t>　　　　　　2、可重新密封包装采购模式</w:t>
      </w:r>
      <w:r>
        <w:rPr>
          <w:rFonts w:hint="eastAsia"/>
        </w:rPr>
        <w:br/>
      </w:r>
      <w:r>
        <w:rPr>
          <w:rFonts w:hint="eastAsia"/>
        </w:rPr>
        <w:t>　　　　　　3、可重新密封包装销售模式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2023年世界可重新密封包装行业市场运行形势分析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2023年全球可重新密封包装行业发展概况</w:t>
      </w:r>
      <w:r>
        <w:rPr>
          <w:rFonts w:hint="eastAsia"/>
        </w:rPr>
        <w:br/>
      </w:r>
      <w:r>
        <w:rPr>
          <w:rFonts w:hint="eastAsia"/>
        </w:rPr>
        <w:t>　　第二节 世界可重新密封包装行业发展走势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一、全球可重新密封包装行业市场分布情况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二、全球可重新密封包装行业发展趋势分析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全球可重新密封包装行业重点国家和区域分析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2023年中国可重新密封包装行业发展环境分析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可重新密封包装政策环境分析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可重新密封包装技术环境分析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2023年可重新密封包装行业技术发展现状及趋势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当前我国可重新密封包装技术发展现状</w:t>
      </w:r>
      <w:r>
        <w:rPr>
          <w:rFonts w:hint="eastAsia"/>
        </w:rPr>
        <w:br/>
      </w:r>
      <w:r>
        <w:rPr>
          <w:rFonts w:hint="eastAsia"/>
        </w:rPr>
        <w:t>　　第二节 中外可重新密封包装技术差距及产生差距的主要原因分析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提高我国可重新密封包装技术的对策</w:t>
      </w:r>
      <w:r>
        <w:rPr>
          <w:rFonts w:hint="eastAsia"/>
        </w:rPr>
        <w:br/>
      </w:r>
      <w:r>
        <w:rPr>
          <w:rFonts w:hint="eastAsia"/>
        </w:rPr>
        <w:t>　　第四节 我国可重新密封包装研发、设计发展趋势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中国可重新密封包装行业市场供需状况分析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中国可重新密封包装行业市场规模情况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中国可重新密封包装行业盈利情况分析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中国可重新密封包装行业市场需求状况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一、2018-2023年可重新密封包装行业市场需求情况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二、可重新密封包装行业市场需求特点分析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三、2024-2030年可重新密封包装行业市场需求预测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中国可重新密封包装行业市场供给状况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一、2018-2023年可重新密封包装行业市场供给情况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二、可重新密封包装行业市场供给特点分析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三、2024-2030年可重新密封包装行业市场供给预测</w:t>
      </w:r>
      <w:r>
        <w:rPr>
          <w:rFonts w:hint="eastAsia"/>
        </w:rPr>
        <w:br/>
      </w:r>
      <w:r>
        <w:rPr>
          <w:rFonts w:hint="eastAsia"/>
        </w:rPr>
        <w:t>　　第五节 可重新密封包装行业市场供需平衡状况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中国可重新密封包装行业进出口情况分析预测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2018-2023年中国可重新密封包装行业进出口情况分析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一、2018-2023年中国可重新密封包装行业进口分析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二、2018-2023年中国可重新密封包装行业出口分析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2024-2030年中国可重新密封包装行业进出口情况预测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一、2024-2030年中国可重新密封包装行业进口预测分析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二、2024-2030年中国可重新密封包装行业出口预测分析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影响可重新密封包装行业进出口变化的主要原因分析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2018-2023年中国可重新密封包装行业重点地区调研分析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一、中国可重新密封包装行业重点区域市场结构调研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二、**地区可重新密封包装市场调研分析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三、**地区可重新密封包装市场调研分析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四、**地区可重新密封包装市场调研分析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五、**地区可重新密封包装市场调研分析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六、**地区可重新密封包装市场调研分析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可重新密封包装行业细分产品市场调研分析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中国可重新密封包装行业市场行情分析预测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可重新密封包装价格影响因素分析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2018-2023年中国可重新密封包装市场价格趋向分析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2024-2030年中国可重新密封包装市场价格趋向预测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可重新密封包装行业上、下游市场分析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可重新密封包装行业上游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可重新密封包装行业下游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可重新密封包装行业竞争格局分析</w:t>
      </w:r>
      <w:r>
        <w:rPr>
          <w:rFonts w:hint="eastAsia"/>
        </w:rPr>
        <w:br/>
      </w:r>
      <w:r>
        <w:rPr>
          <w:rFonts w:hint="eastAsia"/>
        </w:rPr>
        <w:t>　　第一节 可重新密封包装行业集中度分析</w:t>
      </w:r>
      <w:r>
        <w:rPr>
          <w:rFonts w:hint="eastAsia"/>
        </w:rPr>
        <w:br/>
      </w:r>
      <w:r>
        <w:rPr>
          <w:rFonts w:hint="eastAsia"/>
        </w:rPr>
        <w:t>　　　　一、可重新密封包装市场集中度分析</w:t>
      </w:r>
      <w:r>
        <w:rPr>
          <w:rFonts w:hint="eastAsia"/>
        </w:rPr>
        <w:br/>
      </w:r>
      <w:r>
        <w:rPr>
          <w:rFonts w:hint="eastAsia"/>
        </w:rPr>
        <w:t>　　　　二、可重新密封包装企业集中度分析</w:t>
      </w:r>
      <w:r>
        <w:rPr>
          <w:rFonts w:hint="eastAsia"/>
        </w:rPr>
        <w:br/>
      </w:r>
      <w:r>
        <w:rPr>
          <w:rFonts w:hint="eastAsia"/>
        </w:rPr>
        <w:t>　　　　三、可重新密封包装区域集中度分析</w:t>
      </w:r>
      <w:r>
        <w:rPr>
          <w:rFonts w:hint="eastAsia"/>
        </w:rPr>
        <w:br/>
      </w:r>
      <w:r>
        <w:rPr>
          <w:rFonts w:hint="eastAsia"/>
        </w:rPr>
        <w:t>　　第二节 可重新密封包装行业竞争格局分析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一、2023年可重新密封包装行业竞争分析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二、2023年中外可重新密封包装产品竞争分析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三、2018-2023年中国可重新密封包装市场竞争分析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四、2024-2030年国内主要可重新密封包装企业动向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可重新密封包装行业重点企业发展调研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可重新密封包装重点企业（一）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可重新密封包装重点企业（二）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可重新密封包装重点企业（三）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可重新密封包装重点企业（四）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可重新密封包装重点企业（五）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可重新密封包装重点企业（六）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可重新密封包装企业发展策略分析</w:t>
      </w:r>
      <w:r>
        <w:rPr>
          <w:rFonts w:hint="eastAsia"/>
        </w:rPr>
        <w:br/>
      </w:r>
      <w:r>
        <w:rPr>
          <w:rFonts w:hint="eastAsia"/>
        </w:rPr>
        <w:t>　　第一节 可重新密封包装市场策略分析</w:t>
      </w:r>
      <w:r>
        <w:rPr>
          <w:rFonts w:hint="eastAsia"/>
        </w:rPr>
        <w:br/>
      </w:r>
      <w:r>
        <w:rPr>
          <w:rFonts w:hint="eastAsia"/>
        </w:rPr>
        <w:t>　　　　一、可重新密封包装价格策略分析</w:t>
      </w:r>
      <w:r>
        <w:rPr>
          <w:rFonts w:hint="eastAsia"/>
        </w:rPr>
        <w:br/>
      </w:r>
      <w:r>
        <w:rPr>
          <w:rFonts w:hint="eastAsia"/>
        </w:rPr>
        <w:t>　　　　二、可重新密封包装渠道策略分析</w:t>
      </w:r>
      <w:r>
        <w:rPr>
          <w:rFonts w:hint="eastAsia"/>
        </w:rPr>
        <w:br/>
      </w:r>
      <w:r>
        <w:rPr>
          <w:rFonts w:hint="eastAsia"/>
        </w:rPr>
        <w:t>　　第二节 可重新密封包装销售策略分析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提高可重新密封包装企业竞争力的策略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一、提高中国可重新密封包装企业核心竞争力的对策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二、可重新密封包装企业提升竞争力的主要方向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三、影响可重新密封包装企业核心竞争力的因素及提升途径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四、提高可重新密封包装企业竞争力的策略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对我国可重新密封包装品牌的战略思考</w:t>
      </w:r>
      <w:r>
        <w:rPr>
          <w:rFonts w:hint="eastAsia"/>
        </w:rPr>
        <w:br/>
      </w:r>
      <w:r>
        <w:rPr>
          <w:rFonts w:hint="eastAsia"/>
        </w:rPr>
        <w:t>　　　　一、可重新密封包装实施品牌战略的意义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二、可重新密封包装企业品牌的现状分析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三、我国可重新密封包装企业的品牌战略</w:t>
      </w:r>
      <w:r>
        <w:rPr>
          <w:rFonts w:hint="eastAsia"/>
        </w:rPr>
        <w:br/>
      </w:r>
      <w:r>
        <w:rPr>
          <w:rFonts w:hint="eastAsia"/>
        </w:rPr>
        <w:t>　　　　四、可重新密封包装品牌战略管理的策略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中国可重新密封包装行业营销策略分析</w:t>
      </w:r>
      <w:r>
        <w:rPr>
          <w:rFonts w:hint="eastAsia"/>
        </w:rPr>
        <w:br/>
      </w:r>
      <w:r>
        <w:rPr>
          <w:rFonts w:hint="eastAsia"/>
        </w:rPr>
        <w:t>　　第一节 可重新密封包装市场推广策略研究分析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一、做好可重新密封包装产品导入</w:t>
      </w:r>
      <w:r>
        <w:rPr>
          <w:rFonts w:hint="eastAsia"/>
        </w:rPr>
        <w:br/>
      </w:r>
      <w:r>
        <w:rPr>
          <w:rFonts w:hint="eastAsia"/>
        </w:rPr>
        <w:t>　　　　二、做好可重新密封包装产品组合和产品线决策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三、可重新密封包装行业城市市场推广策略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可重新密封包装行业渠道营销研究分析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一、可重新密封包装行业营销环境分析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二、可重新密封包装行业现存的营销渠道分析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三、可重新密封包装行业终端市场营销管理策略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可重新密封包装行业营销战略研究分析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一、中国可重新密封包装行业有效整合营销策略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二、建立可重新密封包装行业厂商的双嬴模式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2024-2030年中国可重新密封包装行业前景与风险预测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2024年可重新密封包装市场前景分析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2024年可重新密封包装发展趋势预测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2024-2030年中国可重新密封包装行业投资特性分析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一、2024-2030年中国可重新密封包装行业进入壁垒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二、2024-2030年中国可重新密封包装行业盈利模式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三、2024-2030年中国可重新密封包装行业盈利因素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2024-2030年中国可重新密封包装行业投资机会分析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一、2024-2030年中国可重新密封包装细分市场投资机会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二、2024-2030年中国可重新密封包装行业区域市场投资潜力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2024-2030年中国可重新密封包装行业投资风险分析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一、2024-2030年中国可重新密封包装行业市场竞争风险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二、2024-2030年中国可重新密封包装行业技术风险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三、2024-2030年中国可重新密封包装行业政策风险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四、2024-2030年中国可重新密封包装行业进入退出风险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2024-2030年中国可重新密封包装行业盈利模式与投资策略分析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国外可重新密封包装行业投资现状及经营模式分析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一、境外可重新密封包装行业成长情况调查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中国可重新密封包装行业商业模式探讨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中国可重新密封包装行业投资国际化发展战略分析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中国可重新密封包装行业投资策略分析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中国可重新密封包装行业资本运作战略选择方案研究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中.智.林.：中国可重新密封包装行业多元化经营战略的可行性分析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2018-2023年中国可重新密封包装市场规模及增长情况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2018-2023年中国可重新密封包装行业产量及增长趋势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2024-2030年中国可重新密封包装行业产量预测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2018-2023年中国可重新密封包装行业市场需求及增长情况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2024-2030年中国可重新密封包装行业市场需求预测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2018-2023年中国可重新密封包装行业利润及增长情况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**地区可重新密封包装市场规模及增长情况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**地区可重新密封包装行业市场需求情况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**地区可重新密封包装市场规模及增长情况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**地区可重新密封包装行业市场需求情况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2018-2023年中国可重新密封包装行业进口量及增速统计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2018-2023年中国可重新密封包装行业出口量及增速统计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可重新密封包装重点企业经营情况分析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2024年可重新密封包装市场前景分析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2024-2030年中国可重新密封包装市场需求预测</w:t>
      </w:r>
      <w:r>
        <w:rPr>
          <w:rFonts w:hint="eastAsia"/>
        </w:rPr>
        <w:br/>
      </w:r>
      <w:r>
        <w:rPr>
          <w:rFonts w:hint="eastAsia"/>
        </w:rPr>
        <w:t>　　图表 2024年可重新密封包装发展趋势预测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bfcd8ac584796" w:history="1">
        <w:r>
          <w:rPr>
            <w:rStyle w:val="Hyperlink"/>
          </w:rPr>
          <w:t>中国可重新密封包装市场现状调研与发展前景（2024-2030年）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bfcd8ac584796" w:history="1">
        <w:r>
          <w:rPr>
            <w:rStyle w:val="Hyperlink"/>
          </w:rPr>
          <w:t>https://www.20087.com/1/29/KeZhongXinMiFengBaoZhuangHangYeFaZhanQianJing.html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0e5fb3794672" w:history="1">
      <w:r>
        <w:rPr>
          <w:rStyle w:val="Hyperlink"/>
        </w:rPr>
        <w:t>中国可重新密封包装市场现状调研与发展前景（2024-2030年）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eZhongXinMiFengBaoZhuangHangYeFaZhanQianJing.html" TargetMode="External" Id="Rbc7bfcd8ac58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eZhongXinMiFengBaoZhuangHangYeFaZhanQianJing.html" TargetMode="External" Id="R79da0e5fb379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2024-04-16T02:03:21Z</dcterms:created>
  <dcterms:modified xsi:type="dcterms:W3CDTF">2024-04-16T03:03:21Z</dcterms:modified>
  <dc:subject>中国可重新密封包装市场现状调研与发展前景（2024-2030年）</dc:subject>
  <dc:title>中国可重新密封包装市场现状调研与发展前景（2024-2030年）</dc:title>
  <cp:keywords>中国可重新密封包装市场现状调研与发展前景（2024-2030年）</cp:keywords>
  <dc:description>中国可重新密封包装市场现状调研与发展前景（2024-2030年）</dc:description>
</cp:coreProperties>
</file>