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e05e0c01440ef" w:history="1">
              <w:r>
                <w:rPr>
                  <w:rStyle w:val="Hyperlink"/>
                </w:rPr>
                <w:t>中国尼龙46市场研究与前景分析（2025-2031年）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e05e0c01440ef" w:history="1">
              <w:r>
                <w:rPr>
                  <w:rStyle w:val="Hyperlink"/>
                </w:rPr>
                <w:t>中国尼龙46市场研究与前景分析（2025-2031年）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e05e0c01440ef" w:history="1">
                <w:r>
                  <w:rPr>
                    <w:rStyle w:val="Hyperlink"/>
                  </w:rPr>
                  <w:t>https://www.20087.com/1/99/NiLong46HangYeQianJingQuShi.html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46是一种高性能工程塑料，以其优异的耐热性和机械性能广泛应用于汽车零部件、电子电器和工业设备等领域。近年来，随着高端制造业的发展和轻量化设计需求的增长，尼龙46的研发与应用不断创新。目前，尼龙46产品种类丰富，按性能可分为普通型、增强型和耐高温型；按用途则包括注塑成型型、挤出成型型和纤维型。这些差异化的设计满足了不同场景下的使用需求，同时先进聚合技术和改性工艺的应用显著提高了产品的综合性能。此外，模块化设计的应用增强了加工便利性。</w:t>
      </w:r>
      <w:r>
        <w:rPr>
          <w:rFonts w:hint="eastAsia"/>
        </w:rPr>
        <w:br/>
      </w:r>
      <w:r>
        <w:rPr>
          <w:rFonts w:hint="eastAsia"/>
        </w:rPr>
        <w:t>　　未来，尼龙46技术将向高功能性、定制化和绿色化方向发展。新一代产品可能通过改进分子结构设计和采用新型添加剂，进一步提升耐热性、韧性和尺寸稳定性，同时支持更多个性化定制服务以满足高端市场需求。同时，通过开发可再生原料和循环利用技术，可以更好地实现资源节约和环境保护目标。然而，行业仍需解决一些关键问题，如如何确保长期使用的稳定性、如何降低制造成本以及如何完善相关质量标准。随着高端制造业和环保产业的深入发展，尼龙46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e05e0c01440ef" w:history="1">
        <w:r>
          <w:rPr>
            <w:rStyle w:val="Hyperlink"/>
          </w:rPr>
          <w:t>中国尼龙46市场研究与前景分析（2025-2031年）</w:t>
        </w:r>
      </w:hyperlink>
      <w:r>
        <w:rPr>
          <w:rFonts w:hint="eastAsia"/>
        </w:rPr>
        <w:t>》全面分析了我国尼龙46行业的现状、市场需求、市场规模以及价格动态，探讨了尼龙46产业链的结构与发展。尼龙46报告对尼龙46细分市场进行了剖析，同时基于科学数据，对尼龙46市场前景及发展趋势进行了预测。报告还聚焦尼龙46重点企业，并对其品牌影响力、市场竞争力以及行业集中度进行了评估。尼龙46报告为投资者、产业链相关企业及政府决策部门提供了专业、客观的参考，是了解和把握尼龙46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尼龙46行业概述</w:t>
      </w:r>
      <w:r>
        <w:rPr>
          <w:rFonts w:hint="eastAsia"/>
        </w:rPr>
        <w:br/>
      </w:r>
      <w:r>
        <w:rPr>
          <w:rFonts w:hint="eastAsia"/>
        </w:rPr>
        <w:t>　　第一节 尼龙46定义与分类</w:t>
      </w:r>
      <w:r>
        <w:rPr>
          <w:rFonts w:hint="eastAsia"/>
        </w:rPr>
        <w:br/>
      </w:r>
      <w:r>
        <w:rPr>
          <w:rFonts w:hint="eastAsia"/>
        </w:rPr>
        <w:t>　　第二节 尼龙46应用领域</w:t>
      </w:r>
      <w:r>
        <w:rPr>
          <w:rFonts w:hint="eastAsia"/>
        </w:rPr>
        <w:br/>
      </w:r>
      <w:r>
        <w:rPr>
          <w:rFonts w:hint="eastAsia"/>
        </w:rPr>
        <w:t>　　第三节 尼龙46行业经济指标分析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一、尼龙46行业赢利性评估</w:t>
      </w:r>
      <w:r>
        <w:rPr>
          <w:rFonts w:hint="eastAsia"/>
        </w:rPr>
        <w:br/>
      </w:r>
      <w:r>
        <w:rPr>
          <w:rFonts w:hint="eastAsia"/>
        </w:rPr>
        <w:t>　　　　二、尼龙46行业成长速度分析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三、尼龙46附加值提升空间探讨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四、尼龙46行业进入壁垒分析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五、尼龙46行业风险性评估</w:t>
      </w:r>
      <w:r>
        <w:rPr>
          <w:rFonts w:hint="eastAsia"/>
        </w:rPr>
        <w:br/>
      </w:r>
      <w:r>
        <w:rPr>
          <w:rFonts w:hint="eastAsia"/>
        </w:rPr>
        <w:t>　　　　六、尼龙46行业周期性分析</w:t>
      </w:r>
      <w:r>
        <w:rPr>
          <w:rFonts w:hint="eastAsia"/>
        </w:rPr>
        <w:br/>
      </w:r>
      <w:r>
        <w:rPr>
          <w:rFonts w:hint="eastAsia"/>
        </w:rPr>
        <w:t>　　　　七、尼龙46行业竞争程度指标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八、尼龙46行业成熟度综合分析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尼龙46产业链及经营模式分析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三、尼龙46销售模式与渠道策略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全球尼龙46市场发展分析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2023-2024年全球尼龙46行业发展分析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一、全球尼龙46行业市场规模与趋势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二、全球尼龙46行业发展特点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三、全球尼龙46行业竞争格局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主要国家与地区尼龙46市场分析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2025-2031年全球尼龙46行业发展趋势与前景预测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一、尼龙46技术发展趋势</w:t>
      </w:r>
      <w:r>
        <w:rPr>
          <w:rFonts w:hint="eastAsia"/>
        </w:rPr>
        <w:br/>
      </w:r>
      <w:r>
        <w:rPr>
          <w:rFonts w:hint="eastAsia"/>
        </w:rPr>
        <w:t>　　　　二、尼龙46行业发展趋势</w:t>
      </w:r>
      <w:r>
        <w:rPr>
          <w:rFonts w:hint="eastAsia"/>
        </w:rPr>
        <w:br/>
      </w:r>
      <w:r>
        <w:rPr>
          <w:rFonts w:hint="eastAsia"/>
        </w:rPr>
        <w:t>　　　　三、尼龙46行业发展潜力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中国尼龙46行业市场分析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2023-2024年尼龙46产能与投资动态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一、国内尼龙46产能现状与利用效率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二、尼龙46产能扩张与投资动态分析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2025-2031年尼龙46行业产量统计与趋势预测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一、2020-2024年尼龙46行业数据与增长趋势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1、2020-2024年尼龙46产量及增长趋势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2、2020-2024年尼龙46细分产品产量及份额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二、尼龙46产量影响因素分析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三、2025-2031年尼龙46产量预测</w:t>
      </w:r>
      <w:r>
        <w:rPr>
          <w:rFonts w:hint="eastAsia"/>
        </w:rPr>
        <w:br/>
      </w:r>
      <w:r>
        <w:rPr>
          <w:rFonts w:hint="eastAsia"/>
        </w:rPr>
        <w:t>　　第三节 2025-2031年尼龙46市场需求与销售分析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一、2023-2024年尼龙46行业需求现状</w:t>
      </w:r>
      <w:r>
        <w:rPr>
          <w:rFonts w:hint="eastAsia"/>
        </w:rPr>
        <w:br/>
      </w:r>
      <w:r>
        <w:rPr>
          <w:rFonts w:hint="eastAsia"/>
        </w:rPr>
        <w:t>　　　　二、尼龙46客户群体与需求特点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三、2020-2024年尼龙46行业销售规模分析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四、2025-2031年尼龙46市场增长潜力与规模预测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中国尼龙46细分市场分析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一、2023-2024年尼龙46主要细分产品市场现状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2023-2024年中国尼龙46技术发展研究</w:t>
      </w:r>
      <w:r>
        <w:rPr>
          <w:rFonts w:hint="eastAsia"/>
        </w:rPr>
        <w:br/>
      </w:r>
      <w:r>
        <w:rPr>
          <w:rFonts w:hint="eastAsia"/>
        </w:rPr>
        <w:t>　　第一节 当前尼龙46技术发展现状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尼龙46技术未来发展趋势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尼龙46价格机制与竞争策略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一、2020-2024年尼龙46市场价格走势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尼龙46定价策略与方法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2025-2031年尼龙46价格竞争态势与趋势预测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中国尼龙46行业重点区域市场研究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2023-2024年重点区域尼龙46市场发展概况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三、2025-2031年尼龙46行业发展潜力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三、2025-2031年尼龙46行业发展潜力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三、2025-2031年尼龙46行业发展潜力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三、2025-2031年尼龙46行业发展潜力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三、2025-2031年尼龙46行业发展潜力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2020-2024年中国尼龙46行业进出口情况分析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尼龙46行业进口规模与来源分析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一、2020-2024年尼龙46进口规模分析</w:t>
      </w:r>
      <w:r>
        <w:rPr>
          <w:rFonts w:hint="eastAsia"/>
        </w:rPr>
        <w:br/>
      </w:r>
      <w:r>
        <w:rPr>
          <w:rFonts w:hint="eastAsia"/>
        </w:rPr>
        <w:t>　　　　二、尼龙46主要进口来源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尼龙46行业出口规模与目的地分析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一、2020-2024年尼龙46出口规模分析</w:t>
      </w:r>
      <w:r>
        <w:rPr>
          <w:rFonts w:hint="eastAsia"/>
        </w:rPr>
        <w:br/>
      </w:r>
      <w:r>
        <w:rPr>
          <w:rFonts w:hint="eastAsia"/>
        </w:rPr>
        <w:t>　　　　二、尼龙46主要出口目的地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2020-2024年中国尼龙46总体规模与财务指标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中国尼龙46行业总体规模分析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一、尼龙46企业数量与结构</w:t>
      </w:r>
      <w:r>
        <w:rPr>
          <w:rFonts w:hint="eastAsia"/>
        </w:rPr>
        <w:br/>
      </w:r>
      <w:r>
        <w:rPr>
          <w:rFonts w:hint="eastAsia"/>
        </w:rPr>
        <w:t>　　　　二、尼龙46从业人员规模</w:t>
      </w:r>
      <w:r>
        <w:rPr>
          <w:rFonts w:hint="eastAsia"/>
        </w:rPr>
        <w:br/>
      </w:r>
      <w:r>
        <w:rPr>
          <w:rFonts w:hint="eastAsia"/>
        </w:rPr>
        <w:t>　　　　三、尼龙46行业资产状况</w:t>
      </w:r>
      <w:r>
        <w:rPr>
          <w:rFonts w:hint="eastAsia"/>
        </w:rPr>
        <w:br/>
      </w:r>
      <w:r>
        <w:rPr>
          <w:rFonts w:hint="eastAsia"/>
        </w:rPr>
        <w:t>　　第二节 中国尼龙46行业财务指标总体分析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尼龙46行业重点企业经营状况分析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尼龙46领先企业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尼龙46标杆企业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尼龙46代表企业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尼龙46龙头企业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中国尼龙46行业竞争格局分析</w:t>
      </w:r>
      <w:r>
        <w:rPr>
          <w:rFonts w:hint="eastAsia"/>
        </w:rPr>
        <w:br/>
      </w:r>
      <w:r>
        <w:rPr>
          <w:rFonts w:hint="eastAsia"/>
        </w:rPr>
        <w:t>　　第一节 尼龙46行业竞争格局总览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2023-2024年尼龙46行业竞争力分析</w:t>
      </w:r>
      <w:r>
        <w:rPr>
          <w:rFonts w:hint="eastAsia"/>
        </w:rPr>
        <w:br/>
      </w:r>
      <w:r>
        <w:rPr>
          <w:rFonts w:hint="eastAsia"/>
        </w:rPr>
        <w:t>　　　　一、尼龙46供应商议价能力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四、尼龙46替代品威胁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2020-2024年尼龙46行业企业并购活动分析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2023-2024年尼龙46行业会展与招投标活动分析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一、尼龙46行业会展活动及其市场影响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2025年中国尼龙46企业发展策略分析</w:t>
      </w:r>
      <w:r>
        <w:rPr>
          <w:rFonts w:hint="eastAsia"/>
        </w:rPr>
        <w:br/>
      </w:r>
      <w:r>
        <w:rPr>
          <w:rFonts w:hint="eastAsia"/>
        </w:rPr>
        <w:t>　　第一节 尼龙46市场策略分析</w:t>
      </w:r>
      <w:r>
        <w:rPr>
          <w:rFonts w:hint="eastAsia"/>
        </w:rPr>
        <w:br/>
      </w:r>
      <w:r>
        <w:rPr>
          <w:rFonts w:hint="eastAsia"/>
        </w:rPr>
        <w:t>　　　　一、尼龙46市场定位与拓展策略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二、尼龙46市场细分与目标客户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尼龙46销售策略分析</w:t>
      </w:r>
      <w:r>
        <w:rPr>
          <w:rFonts w:hint="eastAsia"/>
        </w:rPr>
        <w:br/>
      </w:r>
      <w:r>
        <w:rPr>
          <w:rFonts w:hint="eastAsia"/>
        </w:rPr>
        <w:t>　　　　一、尼龙46销售渠道与网络建设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提高尼龙46企业竞争力建议</w:t>
      </w:r>
      <w:r>
        <w:rPr>
          <w:rFonts w:hint="eastAsia"/>
        </w:rPr>
        <w:br/>
      </w:r>
      <w:r>
        <w:rPr>
          <w:rFonts w:hint="eastAsia"/>
        </w:rPr>
        <w:t>　　　　一、尼龙46技术创新与管理优化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尼龙46品牌战略思考</w:t>
      </w:r>
      <w:r>
        <w:rPr>
          <w:rFonts w:hint="eastAsia"/>
        </w:rPr>
        <w:br/>
      </w:r>
      <w:r>
        <w:rPr>
          <w:rFonts w:hint="eastAsia"/>
        </w:rPr>
        <w:t>　　　　一、尼龙46品牌建设与维护</w:t>
      </w:r>
      <w:r>
        <w:rPr>
          <w:rFonts w:hint="eastAsia"/>
        </w:rPr>
        <w:br/>
      </w:r>
      <w:r>
        <w:rPr>
          <w:rFonts w:hint="eastAsia"/>
        </w:rPr>
        <w:t>　　　　二、尼龙46品牌影响力与市场竞争力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中国尼龙46行业风险与对策</w:t>
      </w:r>
      <w:r>
        <w:rPr>
          <w:rFonts w:hint="eastAsia"/>
        </w:rPr>
        <w:br/>
      </w:r>
      <w:r>
        <w:rPr>
          <w:rFonts w:hint="eastAsia"/>
        </w:rPr>
        <w:t>　　第一节 尼龙46行业SWOT分析</w:t>
      </w:r>
      <w:r>
        <w:rPr>
          <w:rFonts w:hint="eastAsia"/>
        </w:rPr>
        <w:br/>
      </w:r>
      <w:r>
        <w:rPr>
          <w:rFonts w:hint="eastAsia"/>
        </w:rPr>
        <w:t>　　　　一、尼龙46行业优势分析</w:t>
      </w:r>
      <w:r>
        <w:rPr>
          <w:rFonts w:hint="eastAsia"/>
        </w:rPr>
        <w:br/>
      </w:r>
      <w:r>
        <w:rPr>
          <w:rFonts w:hint="eastAsia"/>
        </w:rPr>
        <w:t>　　　　二、尼龙46行业劣势分析</w:t>
      </w:r>
      <w:r>
        <w:rPr>
          <w:rFonts w:hint="eastAsia"/>
        </w:rPr>
        <w:br/>
      </w:r>
      <w:r>
        <w:rPr>
          <w:rFonts w:hint="eastAsia"/>
        </w:rPr>
        <w:t>　　　　三、尼龙46市场机会探索</w:t>
      </w:r>
      <w:r>
        <w:rPr>
          <w:rFonts w:hint="eastAsia"/>
        </w:rPr>
        <w:br/>
      </w:r>
      <w:r>
        <w:rPr>
          <w:rFonts w:hint="eastAsia"/>
        </w:rPr>
        <w:t>　　　　四、尼龙46市场威胁评估</w:t>
      </w:r>
      <w:r>
        <w:rPr>
          <w:rFonts w:hint="eastAsia"/>
        </w:rPr>
        <w:br/>
      </w:r>
      <w:r>
        <w:rPr>
          <w:rFonts w:hint="eastAsia"/>
        </w:rPr>
        <w:t>　　第二节 尼龙46行业风险及对策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2025-2031年中国尼龙46行业前景与发展趋势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尼龙46行业发展环境分析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2025-2031年尼龙46行业发展趋势与方向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一、尼龙46行业发展方向预测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二、尼龙46发展趋势分析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2025-2031年尼龙46行业发展潜力与机遇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一、尼龙46市场发展潜力评估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二、尼龙46新兴市场与机遇探索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尼龙46行业研究结论与建议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中^智^林－尼龙46行业发展建议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2020-2024年中国尼龙46行业产能及增长趋势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2025-2031年中国尼龙46行业产能预测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2020-2024年中国尼龙46行业产量及增长趋势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2025-2031年中国尼龙46行业产量预测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2020-2024年中国尼龙46行业市场需求及增长情况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2025-2031年中国尼龙46行业市场需求预测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2020-2024年中国尼龙46行业利润及增长情况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2020-2024年中国尼龙46行业进口量及增速统计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2020-2024年中国尼龙46行业出口量及增速统计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尼龙46重点企业经营情况分析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2025年尼龙46行业壁垒</w:t>
      </w:r>
      <w:r>
        <w:rPr>
          <w:rFonts w:hint="eastAsia"/>
        </w:rPr>
        <w:br/>
      </w:r>
      <w:r>
        <w:rPr>
          <w:rFonts w:hint="eastAsia"/>
        </w:rPr>
        <w:t>　　图表 2025年尼龙46市场前景分析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2025-2031年中国尼龙46市场需求预测</w:t>
      </w:r>
      <w:r>
        <w:rPr>
          <w:rFonts w:hint="eastAsia"/>
        </w:rPr>
        <w:br/>
      </w:r>
      <w:r>
        <w:rPr>
          <w:rFonts w:hint="eastAsia"/>
        </w:rPr>
        <w:t>　　图表 2025年尼龙46发展趋势预测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e05e0c01440ef" w:history="1">
        <w:r>
          <w:rPr>
            <w:rStyle w:val="Hyperlink"/>
          </w:rPr>
          <w:t>中国尼龙46市场研究与前景分析（2025-2031年）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e05e0c01440ef" w:history="1">
        <w:r>
          <w:rPr>
            <w:rStyle w:val="Hyperlink"/>
          </w:rPr>
          <w:t>https://www.20087.com/1/99/NiLong46HangYeQianJingQuShi.html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439fbdbb4ad9" w:history="1">
      <w:r>
        <w:rPr>
          <w:rStyle w:val="Hyperlink"/>
        </w:rPr>
        <w:t>中国尼龙46市场研究与前景分析（2025-2031年）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iLong46HangYeQianJingQuShi.html" TargetMode="External" Id="R16ae05e0c01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iLong46HangYeQianJingQuShi.html" TargetMode="External" Id="R9e59439fbdb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2025-01-06T03:00:56Z</dcterms:created>
  <dcterms:modified xsi:type="dcterms:W3CDTF">2025-01-06T04:00:56Z</dcterms:modified>
  <dc:subject>中国尼龙46市场研究与前景分析（2025-2031年）</dc:subject>
  <dc:title>中国尼龙46市场研究与前景分析（2025-2031年）</dc:title>
  <cp:keywords>中国尼龙46市场研究与前景分析（2025-2031年）</cp:keywords>
  <dc:description>中国尼龙46市场研究与前景分析（2025-2031年）</dc:description>
</cp:coreProperties>
</file>