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2f212de334d0a" w:history="1">
              <w:r>
                <w:rPr>
                  <w:rStyle w:val="Hyperlink"/>
                </w:rPr>
                <w:t>2026-2032年中国无水乙醇行业现状及前景趋势分析报告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2f212de334d0a" w:history="1">
              <w:r>
                <w:rPr>
                  <w:rStyle w:val="Hyperlink"/>
                </w:rPr>
                <w:t>2026-2032年中国无水乙醇行业现状及前景趋势分析报告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3082291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2f212de334d0a" w:history="1">
                <w:r>
                  <w:rPr>
                    <w:rStyle w:val="Hyperlink"/>
                  </w:rPr>
                  <w:t>https://www.20087.com/1/29/WuShuiYiChunFaZhanXianZhuangQianJing.html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乙醇是一种重要的化工原料和生物燃料，近年来随着全球对可再生能源的重视和生物技术的进步，其在能源、医药、食品和化妆品等领域的应用日益广泛。无水乙醇不仅可以作为汽油的替代燃料，还可以用于生产消毒剂、溶剂、香料和甜味剂等产品。随着生物发酵技术的成熟，通过玉米、甘蔗等农作物发酵生产无水乙醇的成本逐渐降低，使其成为更具竞争力的绿色产品。</w:t>
      </w:r>
      <w:r>
        <w:rPr>
          <w:rFonts w:hint="eastAsia"/>
        </w:rPr>
        <w:br/>
      </w:r>
      <w:r>
        <w:rPr>
          <w:rFonts w:hint="eastAsia"/>
        </w:rPr>
        <w:t>　　未来，无水乙醇的生产将更加注重可持续性和技术创新。市场调研网指出，可持续性趋势体现在将推动生物基无水乙醇的规模化生产，利用农业废弃物和非粮作物作为原料，减少对粮食资源的竞争，同时，提高能源效率和减少碳排放。技术创新趋势则意味着将开发更高效的生物转化技术，如基因工程菌株和酶催化技术，以提高无水乙醇的产量和纯度，满足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2f212de334d0a" w:history="1">
        <w:r>
          <w:rPr>
            <w:rStyle w:val="Hyperlink"/>
          </w:rPr>
          <w:t>2026-2032年中国无水乙醇行业现状及前景趋势分析报告</w:t>
        </w:r>
      </w:hyperlink>
      <w:r>
        <w:rPr>
          <w:rFonts w:hint="eastAsia"/>
        </w:rPr>
        <w:t>》，2025年无水乙醇行业市场规模达 亿元，预计2032年市场规模将达 亿元，期间年均复合增长率（CAGR）达 %。报告系统分析了无水乙醇行业的市场需求、市场规模及价格动态，全面梳理了无水乙醇产业链结构，并对无水乙醇细分市场进行了深入探究。报告基于详实数据，科学预测了无水乙醇市场前景与发展趋势，重点剖析了品牌竞争格局、市场集中度及重点企业的市场地位。通过SWOT分析，报告识别了行业面临的机遇与风险，并提出了针对性发展策略与建议，为无水乙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无水乙醇行业概述</w:t>
      </w:r>
      <w:r>
        <w:rPr>
          <w:rFonts w:hint="eastAsia"/>
        </w:rPr>
        <w:br/>
      </w:r>
      <w:r>
        <w:rPr>
          <w:rFonts w:hint="eastAsia"/>
        </w:rPr>
        <w:t>　　第一节 无水乙醇定义</w:t>
      </w:r>
      <w:r>
        <w:rPr>
          <w:rFonts w:hint="eastAsia"/>
        </w:rPr>
        <w:br/>
      </w:r>
      <w:r>
        <w:rPr>
          <w:rFonts w:hint="eastAsia"/>
        </w:rPr>
        <w:t>　　第二节 乙醇分类</w:t>
      </w:r>
      <w:r>
        <w:rPr>
          <w:rFonts w:hint="eastAsia"/>
        </w:rPr>
        <w:br/>
      </w:r>
      <w:r>
        <w:rPr>
          <w:rFonts w:hint="eastAsia"/>
        </w:rPr>
        <w:t>　　第三节 无水乙醇应用领域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无水乙醇行业运行环境</w:t>
      </w:r>
      <w:r>
        <w:rPr>
          <w:rFonts w:hint="eastAsia"/>
        </w:rPr>
        <w:br/>
      </w:r>
      <w:r>
        <w:rPr>
          <w:rFonts w:hint="eastAsia"/>
        </w:rPr>
        <w:t>　　第一节 无水乙醇行业发展经济环境分析</w:t>
      </w:r>
      <w:r>
        <w:rPr>
          <w:rFonts w:hint="eastAsia"/>
        </w:rPr>
        <w:br/>
      </w:r>
      <w:r>
        <w:rPr>
          <w:rFonts w:hint="eastAsia"/>
        </w:rPr>
        <w:t>　　第二节 无水乙醇行业发展政策环境分析</w:t>
      </w:r>
      <w:r>
        <w:rPr>
          <w:rFonts w:hint="eastAsia"/>
        </w:rPr>
        <w:br/>
      </w:r>
      <w:r>
        <w:rPr>
          <w:rFonts w:hint="eastAsia"/>
        </w:rPr>
        <w:t>　　第三节 无水乙醇行业发展技术环境分析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全球无水乙醇行业供需情况分析、预测</w:t>
      </w:r>
      <w:r>
        <w:rPr>
          <w:rFonts w:hint="eastAsia"/>
        </w:rPr>
        <w:br/>
      </w:r>
      <w:r>
        <w:rPr>
          <w:rFonts w:hint="eastAsia"/>
        </w:rPr>
        <w:t>　　第一节 全球无水乙醇分布状况分析</w:t>
      </w:r>
      <w:r>
        <w:rPr>
          <w:rFonts w:hint="eastAsia"/>
        </w:rPr>
        <w:br/>
      </w:r>
      <w:r>
        <w:rPr>
          <w:rFonts w:hint="eastAsia"/>
        </w:rPr>
        <w:t>　　第二节 2021-2026年全球无水乙醇产能统计</w:t>
      </w:r>
      <w:r>
        <w:rPr>
          <w:rFonts w:hint="eastAsia"/>
        </w:rPr>
        <w:br/>
      </w:r>
      <w:r>
        <w:rPr>
          <w:rFonts w:hint="eastAsia"/>
        </w:rPr>
        <w:t>　　第三节 2021-2026年全球无水乙醇产量统计</w:t>
      </w:r>
      <w:r>
        <w:rPr>
          <w:rFonts w:hint="eastAsia"/>
        </w:rPr>
        <w:br/>
      </w:r>
      <w:r>
        <w:rPr>
          <w:rFonts w:hint="eastAsia"/>
        </w:rPr>
        <w:t>　　第四节 2021-2026年全球无水乙醇需求情况分析</w:t>
      </w:r>
      <w:r>
        <w:rPr>
          <w:rFonts w:hint="eastAsia"/>
        </w:rPr>
        <w:br/>
      </w:r>
      <w:r>
        <w:rPr>
          <w:rFonts w:hint="eastAsia"/>
        </w:rPr>
        <w:t>　　第五节 2026-2032年全球主要地区无水乙醇产能、产量预测分析</w:t>
      </w:r>
      <w:r>
        <w:rPr>
          <w:rFonts w:hint="eastAsia"/>
        </w:rPr>
        <w:br/>
      </w:r>
      <w:r>
        <w:rPr>
          <w:rFonts w:hint="eastAsia"/>
        </w:rPr>
        <w:t>　　第六节 2026-2032年全球无水乙醇需求情况预测分析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中国无水乙醇行业供需情况分析、预测</w:t>
      </w:r>
      <w:r>
        <w:rPr>
          <w:rFonts w:hint="eastAsia"/>
        </w:rPr>
        <w:br/>
      </w:r>
      <w:r>
        <w:rPr>
          <w:rFonts w:hint="eastAsia"/>
        </w:rPr>
        <w:t>　　第一节 中国无水乙醇行业厂商分布状况分析</w:t>
      </w:r>
      <w:r>
        <w:rPr>
          <w:rFonts w:hint="eastAsia"/>
        </w:rPr>
        <w:br/>
      </w:r>
      <w:r>
        <w:rPr>
          <w:rFonts w:hint="eastAsia"/>
        </w:rPr>
        <w:t>　　第二节 中国主要无水乙醇厂商产品种类</w:t>
      </w:r>
      <w:r>
        <w:rPr>
          <w:rFonts w:hint="eastAsia"/>
        </w:rPr>
        <w:br/>
      </w:r>
      <w:r>
        <w:rPr>
          <w:rFonts w:hint="eastAsia"/>
        </w:rPr>
        <w:t>　　第三节 2021-2026年中国无水乙醇行业产能、产量统计</w:t>
      </w:r>
      <w:r>
        <w:rPr>
          <w:rFonts w:hint="eastAsia"/>
        </w:rPr>
        <w:br/>
      </w:r>
      <w:r>
        <w:rPr>
          <w:rFonts w:hint="eastAsia"/>
        </w:rPr>
        <w:t>　　第四节 2021-2026年中国无水乙醇行业需求情况分析</w:t>
      </w:r>
      <w:r>
        <w:rPr>
          <w:rFonts w:hint="eastAsia"/>
        </w:rPr>
        <w:br/>
      </w:r>
      <w:r>
        <w:rPr>
          <w:rFonts w:hint="eastAsia"/>
        </w:rPr>
        <w:t>　　第五节 2026-2032年中国无水乙醇行业产能、产量预测分析</w:t>
      </w:r>
      <w:r>
        <w:rPr>
          <w:rFonts w:hint="eastAsia"/>
        </w:rPr>
        <w:br/>
      </w:r>
      <w:r>
        <w:rPr>
          <w:rFonts w:hint="eastAsia"/>
        </w:rPr>
        <w:t>　　第六节 2026-2032年中国无水乙醇行业需求情况预测分析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中国无水乙醇所属行业进口情况分析与预测</w:t>
      </w:r>
      <w:r>
        <w:rPr>
          <w:rFonts w:hint="eastAsia"/>
        </w:rPr>
        <w:br/>
      </w:r>
      <w:r>
        <w:rPr>
          <w:rFonts w:hint="eastAsia"/>
        </w:rPr>
        <w:t>　　第一节 中国无水乙醇所属行业进口特点分析</w:t>
      </w:r>
      <w:r>
        <w:rPr>
          <w:rFonts w:hint="eastAsia"/>
        </w:rPr>
        <w:br/>
      </w:r>
      <w:r>
        <w:rPr>
          <w:rFonts w:hint="eastAsia"/>
        </w:rPr>
        <w:t>　　第二节 2021-2026年中国无水乙醇所属行业进口情况分析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2026-2032年中国无水乙醇所属行业进口预测析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中国无水乙醇行业总体发展情况分析</w:t>
      </w:r>
      <w:r>
        <w:rPr>
          <w:rFonts w:hint="eastAsia"/>
        </w:rPr>
        <w:br/>
      </w:r>
      <w:r>
        <w:rPr>
          <w:rFonts w:hint="eastAsia"/>
        </w:rPr>
        <w:t>　　第一节 中国无水乙醇行业盈利能力分析</w:t>
      </w:r>
      <w:r>
        <w:rPr>
          <w:rFonts w:hint="eastAsia"/>
        </w:rPr>
        <w:br/>
      </w:r>
      <w:r>
        <w:rPr>
          <w:rFonts w:hint="eastAsia"/>
        </w:rPr>
        <w:t>　　第二节 中国无水乙醇行业偿债能力分析</w:t>
      </w:r>
      <w:r>
        <w:rPr>
          <w:rFonts w:hint="eastAsia"/>
        </w:rPr>
        <w:br/>
      </w:r>
      <w:r>
        <w:rPr>
          <w:rFonts w:hint="eastAsia"/>
        </w:rPr>
        <w:t>　　第三节 中国无水乙醇行业发展能力分析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2021-2026年中国无水乙醇行业重点区域发展分析</w:t>
      </w:r>
      <w:r>
        <w:rPr>
          <w:rFonts w:hint="eastAsia"/>
        </w:rPr>
        <w:br/>
      </w:r>
      <w:r>
        <w:rPr>
          <w:rFonts w:hint="eastAsia"/>
        </w:rPr>
        <w:t>　　第一节 华北地区无水乙醇行业发展分析</w:t>
      </w:r>
      <w:r>
        <w:rPr>
          <w:rFonts w:hint="eastAsia"/>
        </w:rPr>
        <w:br/>
      </w:r>
      <w:r>
        <w:rPr>
          <w:rFonts w:hint="eastAsia"/>
        </w:rPr>
        <w:t>　　第二节 东北地区无水乙醇行业发展分析</w:t>
      </w:r>
      <w:r>
        <w:rPr>
          <w:rFonts w:hint="eastAsia"/>
        </w:rPr>
        <w:br/>
      </w:r>
      <w:r>
        <w:rPr>
          <w:rFonts w:hint="eastAsia"/>
        </w:rPr>
        <w:t>　　第三节 华东地区无水乙醇行业发展分析</w:t>
      </w:r>
      <w:r>
        <w:rPr>
          <w:rFonts w:hint="eastAsia"/>
        </w:rPr>
        <w:br/>
      </w:r>
      <w:r>
        <w:rPr>
          <w:rFonts w:hint="eastAsia"/>
        </w:rPr>
        <w:t>　　第四节 中南地区无水乙醇行业发展分析</w:t>
      </w:r>
      <w:r>
        <w:rPr>
          <w:rFonts w:hint="eastAsia"/>
        </w:rPr>
        <w:br/>
      </w:r>
      <w:r>
        <w:rPr>
          <w:rFonts w:hint="eastAsia"/>
        </w:rPr>
        <w:t>　　第五节 西部地区无水乙醇行业发展分析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无水乙醇行业细分产品——燃料乙醇</w:t>
      </w:r>
      <w:r>
        <w:rPr>
          <w:rFonts w:hint="eastAsia"/>
        </w:rPr>
        <w:br/>
      </w:r>
      <w:r>
        <w:rPr>
          <w:rFonts w:hint="eastAsia"/>
        </w:rPr>
        <w:t>　　第一节 全球燃料乙醇行业发展分析</w:t>
      </w:r>
      <w:r>
        <w:rPr>
          <w:rFonts w:hint="eastAsia"/>
        </w:rPr>
        <w:br/>
      </w:r>
      <w:r>
        <w:rPr>
          <w:rFonts w:hint="eastAsia"/>
        </w:rPr>
        <w:t>　　第二节 中国燃料乙醇市场集中度分析</w:t>
      </w:r>
      <w:r>
        <w:rPr>
          <w:rFonts w:hint="eastAsia"/>
        </w:rPr>
        <w:br/>
      </w:r>
      <w:r>
        <w:rPr>
          <w:rFonts w:hint="eastAsia"/>
        </w:rPr>
        <w:t>　　第三节 中国燃料乙醇行业供需情况分析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无水乙醇行业上、下游市场调研分析</w:t>
      </w:r>
      <w:r>
        <w:rPr>
          <w:rFonts w:hint="eastAsia"/>
        </w:rPr>
        <w:br/>
      </w:r>
      <w:r>
        <w:rPr>
          <w:rFonts w:hint="eastAsia"/>
        </w:rPr>
        <w:t>　　第一节 无水乙醇行业上游调研</w:t>
      </w:r>
      <w:r>
        <w:rPr>
          <w:rFonts w:hint="eastAsia"/>
        </w:rPr>
        <w:br/>
      </w:r>
      <w:r>
        <w:rPr>
          <w:rFonts w:hint="eastAsia"/>
        </w:rPr>
        <w:t>　　第二节 无水乙醇行业下游调研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中国无水乙醇行业产品价格监测</w:t>
      </w:r>
      <w:r>
        <w:rPr>
          <w:rFonts w:hint="eastAsia"/>
        </w:rPr>
        <w:br/>
      </w:r>
      <w:r>
        <w:rPr>
          <w:rFonts w:hint="eastAsia"/>
        </w:rPr>
        <w:t>　　第一节 无水乙醇市场价格特征</w:t>
      </w:r>
      <w:r>
        <w:rPr>
          <w:rFonts w:hint="eastAsia"/>
        </w:rPr>
        <w:br/>
      </w:r>
      <w:r>
        <w:rPr>
          <w:rFonts w:hint="eastAsia"/>
        </w:rPr>
        <w:t>　　第二节 影响无水乙醇市场价格因素分析</w:t>
      </w:r>
      <w:r>
        <w:rPr>
          <w:rFonts w:hint="eastAsia"/>
        </w:rPr>
        <w:br/>
      </w:r>
      <w:r>
        <w:rPr>
          <w:rFonts w:hint="eastAsia"/>
        </w:rPr>
        <w:t>　　第三节 未来无水乙醇市场价格走势预测分析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无水乙醇行业重点企业发展情况分析</w:t>
      </w:r>
      <w:r>
        <w:rPr>
          <w:rFonts w:hint="eastAsia"/>
        </w:rPr>
        <w:br/>
      </w:r>
      <w:r>
        <w:rPr>
          <w:rFonts w:hint="eastAsia"/>
        </w:rPr>
        <w:t>　　第一节 中溶科技股份有限公司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第二节 河南天冠企业集团有限公司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吉林燃料乙醇有限责任公司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第四节 中粮生物化学（安徽）股份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吉林省新天龙实业股份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三、企业销售网络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第六节 江苏联海生物科技有限公司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无水乙醇企业发展策略分析</w:t>
      </w:r>
      <w:r>
        <w:rPr>
          <w:rFonts w:hint="eastAsia"/>
        </w:rPr>
        <w:br/>
      </w:r>
      <w:r>
        <w:rPr>
          <w:rFonts w:hint="eastAsia"/>
        </w:rPr>
        <w:t>　　第一节 2021-2026年无水乙醇行业发展战略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第二节 2021-2026年无水乙醇企业竞争策略分析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一、提高中国无水乙醇企业核心竞争力的对策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二、影响无水乙醇企业核心竞争力的因素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三、提高无水乙醇企业竞争力的策略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无水乙醇行业投资情况与发展前景预测</w:t>
      </w:r>
      <w:r>
        <w:rPr>
          <w:rFonts w:hint="eastAsia"/>
        </w:rPr>
        <w:br/>
      </w:r>
      <w:r>
        <w:rPr>
          <w:rFonts w:hint="eastAsia"/>
        </w:rPr>
        <w:t>　　第一节 2021-2026年无水乙醇行业融资环境分析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第二节 无水乙醇行业投资机会分析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无水乙醇行业进入壁垒及风险控制策略</w:t>
      </w:r>
      <w:r>
        <w:rPr>
          <w:rFonts w:hint="eastAsia"/>
        </w:rPr>
        <w:br/>
      </w:r>
      <w:r>
        <w:rPr>
          <w:rFonts w:hint="eastAsia"/>
        </w:rPr>
        <w:t>　　第一节 无水乙醇行业进入壁垒分析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二、资质壁垒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中:智林:无水乙醇行业投资风险及应对措施</w:t>
      </w:r>
      <w:r>
        <w:rPr>
          <w:rFonts w:hint="eastAsia"/>
        </w:rPr>
        <w:br/>
      </w:r>
      <w:r>
        <w:rPr>
          <w:rFonts w:hint="eastAsia"/>
        </w:rPr>
        <w:t>　　　　一、无水乙醇行业政策风险及应对措施</w:t>
      </w:r>
      <w:r>
        <w:rPr>
          <w:rFonts w:hint="eastAsia"/>
        </w:rPr>
        <w:br/>
      </w:r>
      <w:r>
        <w:rPr>
          <w:rFonts w:hint="eastAsia"/>
        </w:rPr>
        <w:t>　　　　二、无水乙醇行业经营风险及应对措施</w:t>
      </w:r>
      <w:r>
        <w:rPr>
          <w:rFonts w:hint="eastAsia"/>
        </w:rPr>
        <w:br/>
      </w:r>
      <w:r>
        <w:rPr>
          <w:rFonts w:hint="eastAsia"/>
        </w:rPr>
        <w:t>　　　　三、无水乙醇同业竞争风险及应对措施</w:t>
      </w:r>
      <w:r>
        <w:rPr>
          <w:rFonts w:hint="eastAsia"/>
        </w:rPr>
        <w:br/>
      </w:r>
      <w:r>
        <w:rPr>
          <w:rFonts w:hint="eastAsia"/>
        </w:rPr>
        <w:t>　　　　四、无水乙醇行业其他风险及应对措施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无水乙醇行业研究结论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无水乙醇行业历程</w:t>
      </w:r>
      <w:r>
        <w:rPr>
          <w:rFonts w:hint="eastAsia"/>
        </w:rPr>
        <w:br/>
      </w:r>
      <w:r>
        <w:rPr>
          <w:rFonts w:hint="eastAsia"/>
        </w:rPr>
        <w:t>　　图表 无水乙醇行业生命周期</w:t>
      </w:r>
      <w:r>
        <w:rPr>
          <w:rFonts w:hint="eastAsia"/>
        </w:rPr>
        <w:br/>
      </w:r>
      <w:r>
        <w:rPr>
          <w:rFonts w:hint="eastAsia"/>
        </w:rPr>
        <w:t>　　图表 无水乙醇行业产业链分析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2021-2026年无水乙醇行业市场容量分析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2021-2026年中国无水乙醇行业产量及增长趋势</w:t>
      </w:r>
      <w:r>
        <w:rPr>
          <w:rFonts w:hint="eastAsia"/>
        </w:rPr>
        <w:br/>
      </w:r>
      <w:r>
        <w:rPr>
          <w:rFonts w:hint="eastAsia"/>
        </w:rPr>
        <w:t>　　图表 无水乙醇行业动态</w:t>
      </w:r>
      <w:r>
        <w:rPr>
          <w:rFonts w:hint="eastAsia"/>
        </w:rPr>
        <w:br/>
      </w:r>
      <w:r>
        <w:rPr>
          <w:rFonts w:hint="eastAsia"/>
        </w:rPr>
        <w:t>　　图表 2021-2026年中国无水乙醇市场需求量及增速统计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2026年中国无水乙醇行业需求领域分布格局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2021-2026年中国无水乙醇进口数量分析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2021-2026年中国无水乙醇进口金额分析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2021-2026年中国无水乙醇出口数量分析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2021-2026年中国无水乙醇出口金额分析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2026年中国无水乙醇进口国家及地区分析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2026年中国无水乙醇出口国家及地区分析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无水乙醇重点企业（一）经营情况分析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无水乙醇重点企业（一）主要经济指标情况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无水乙醇重点企业（二）经营情况分析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无水乙醇重点企业（二）主要经济指标情况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无水乙醇重点企业（二）盈利能力情况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无水乙醇重点企业（三）经营情况分析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无水乙醇重点企业（三）主要经济指标情况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无水乙醇重点企业（三）成长能力情况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2026-2032年中国无水乙醇行业产能预测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2021-2026年中国无水乙醇行业风险分析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2026-2032年中国无水乙醇行业市场容量预测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2026-2032年中国无水乙醇行业发展趋势预测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2f212de334d0a" w:history="1">
        <w:r>
          <w:rPr>
            <w:rStyle w:val="Hyperlink"/>
          </w:rPr>
          <w:t>2026-2032年中国无水乙醇行业现状及前景趋势分析报告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3082291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2f212de334d0a" w:history="1">
        <w:r>
          <w:rPr>
            <w:rStyle w:val="Hyperlink"/>
          </w:rPr>
          <w:t>https://www.20087.com/1/29/WuShuiYiChunFaZhanXianZhuangQianJing.html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水乙醇500ml多少钱、无水乙醇价格、无水乙醇能喝吗、无水乙醇生产厂家有哪些、无水乙醇可以倒入下水道吗、无水乙醇厂家、无水乙醇和95%乙醇的区别、无水乙醇是危险化学品吗、乙醇对人体有什么伤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15962581cd4a63" w:history="1">
      <w:r>
        <w:rPr>
          <w:rStyle w:val="Hyperlink"/>
        </w:rPr>
        <w:t>2026-2032年中国无水乙醇行业现状及前景趋势分析报告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WuShuiYiChunFaZhanXianZhuangQianJing.html" TargetMode="External" Id="R5f32f212de334d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WuShuiYiChunFaZhanXianZhuangQianJing.html" TargetMode="External" Id="Rc415962581cd4a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2026-06-20T06:58:00Z</dcterms:created>
  <dcterms:modified xsi:type="dcterms:W3CDTF">2026-06-20T07:58:00Z</dcterms:modified>
  <dc:subject>2026-2032年中国无水乙醇行业现状及前景趋势分析报告</dc:subject>
  <dc:title>2026-2032年中国无水乙醇行业现状及前景趋势分析报告</dc:title>
  <cp:keywords>2026-2032年中国无水乙醇行业现状及前景趋势分析报告</cp:keywords>
  <dc:description>2026-2032年中国无水乙醇行业现状及前景趋势分析报告</dc:description>
</cp:coreProperties>
</file>