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c47a8c1694d0e" w:history="1">
              <w:r>
                <w:rPr>
                  <w:rStyle w:val="Hyperlink"/>
                </w:rPr>
                <w:t>2025-2031年中国活性氧化铜市场现状调研与发展趋势研究报告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c47a8c1694d0e" w:history="1">
              <w:r>
                <w:rPr>
                  <w:rStyle w:val="Hyperlink"/>
                </w:rPr>
                <w:t>2025-2031年中国活性氧化铜市场现状调研与发展趋势研究报告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c47a8c1694d0e" w:history="1">
                <w:r>
                  <w:rPr>
                    <w:rStyle w:val="Hyperlink"/>
                  </w:rPr>
                  <w:t>https://www.20087.com/1/99/HuoXingYangHuaTongDeQianJingQuShi.html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铜是一种重要的化工原料，被广泛应用于催化剂、电池材料、抗菌剂等多个领域。近年来，随着新能源产业的快速发展，活性氧化铜因其在锂离子电池正极材料方面的潜在应用而受到了极大的关注。相较于传统的钴酸锂、锰酸锂等材料，活性氧化铜具有更高的理论比容量和更低的成本优势。此外，活性氧化铜还在空气净化、废水处理等环保领域找到了用武之地，其优异的光催化性能可以帮助去除有害气体和污染物。与此同时，纳米级活性氧化铜的研究取得了突破性进展，其独特的物理化学性质为新型功能材料的开发提供了无限可能。</w:t>
      </w:r>
      <w:r>
        <w:rPr>
          <w:rFonts w:hint="eastAsia"/>
        </w:rPr>
        <w:br/>
      </w:r>
      <w:r>
        <w:rPr>
          <w:rFonts w:hint="eastAsia"/>
        </w:rPr>
        <w:t>　　未来，活性氧化铜的应用领域将进一步拓宽，特别是在能源储存与转换方面。随着电动汽车和储能系统的普及，对高效低成本电池材料的需求将持续增长，活性氧化铜有望成为下一代高能密度电池的关键组分之一。此外，随着纳米技术的成熟，活性氧化铜将被开发成更高效的催化剂，用于合成化学品、燃料以及药品的生产过程，减少能源消耗和废弃物排放。同时，活性氧化铜在生物医学领域的应用潜力也不容忽视，如用作药物载体或抗菌涂层材料。随着对氧化铜微观结构和反应机制理解的加深，其制备工艺也将更加精细化，实现对其性能的精准调控。</w:t>
      </w:r>
      <w:r>
        <w:rPr>
          <w:rFonts w:hint="eastAsia"/>
        </w:rPr>
        <w:br/>
      </w:r>
      <w:r>
        <w:rPr>
          <w:rFonts w:hint="eastAsia"/>
        </w:rPr>
        <w:t>　　《</w:t>
      </w:r>
      <w:hyperlink r:id="Rc09c47a8c1694d0e" w:history="1">
        <w:r>
          <w:rPr>
            <w:rStyle w:val="Hyperlink"/>
          </w:rPr>
          <w:t>2025-2031年中国活性氧化铜市场现状调研与发展趋势研究报告</w:t>
        </w:r>
      </w:hyperlink>
      <w:r>
        <w:rPr>
          <w:rFonts w:hint="eastAsia"/>
        </w:rPr>
        <w:t>》通过全面的行业调研，系统梳理了活性氧化铜产业链的各个环节，详细分析了活性氧化铜市场规模、需求变化及价格趋势。报告结合当前活性氧化铜行业现状，科学预测了市场前景与发展方向，并解读了重点企业的竞争格局、市场集中度及品牌表现。同时，报告对活性氧化铜细分市场进行了深入探讨，结合活性氧化铜技术现状与SWOT分析，揭示了活性氧化铜行业机遇与潜在风险，以专业的视角为投资者提供趋势判断，帮助把握行业发展机会。</w:t>
      </w:r>
      <w:r>
        <w:rPr>
          <w:rFonts w:hint="eastAsia"/>
        </w:rPr>
        <w:br/>
      </w:r>
      <w:r>
        <w:rPr>
          <w:rFonts w:hint="eastAsia"/>
        </w:rPr>
        <w:br/>
      </w:r>
      <w:r>
        <w:rPr>
          <w:rFonts w:hint="eastAsia"/>
        </w:rPr>
        <w:t>第一章 活性氧化铜行业界定</w:t>
      </w:r>
      <w:r>
        <w:rPr>
          <w:rFonts w:hint="eastAsia"/>
        </w:rPr>
        <w:br/>
      </w:r>
      <w:r>
        <w:rPr>
          <w:rFonts w:hint="eastAsia"/>
        </w:rPr>
        <w:t>　　第一节 活性氧化铜行业定义</w:t>
      </w:r>
      <w:r>
        <w:rPr>
          <w:rFonts w:hint="eastAsia"/>
        </w:rPr>
        <w:br/>
      </w:r>
      <w:r>
        <w:rPr>
          <w:rFonts w:hint="eastAsia"/>
        </w:rPr>
        <w:t>　　第二节 活性氧化铜行业特点分析</w:t>
      </w:r>
      <w:r>
        <w:rPr>
          <w:rFonts w:hint="eastAsia"/>
        </w:rPr>
        <w:br/>
      </w:r>
      <w:r>
        <w:rPr>
          <w:rFonts w:hint="eastAsia"/>
        </w:rPr>
        <w:t>　　第三节 活性氧化铜产业链分析</w:t>
      </w:r>
      <w:r>
        <w:rPr>
          <w:rFonts w:hint="eastAsia"/>
        </w:rPr>
        <w:br/>
      </w:r>
      <w:r>
        <w:rPr>
          <w:rFonts w:hint="eastAsia"/>
        </w:rPr>
        <w:br/>
      </w:r>
      <w:r>
        <w:rPr>
          <w:rFonts w:hint="eastAsia"/>
        </w:rPr>
        <w:t>第二章 2025年世界活性氧化铜行业市场运行形势分析</w:t>
      </w:r>
      <w:r>
        <w:rPr>
          <w:rFonts w:hint="eastAsia"/>
        </w:rPr>
        <w:br/>
      </w:r>
      <w:r>
        <w:rPr>
          <w:rFonts w:hint="eastAsia"/>
        </w:rPr>
        <w:t>　　第一节 2025年全球活性氧化铜行业发展概况</w:t>
      </w:r>
      <w:r>
        <w:rPr>
          <w:rFonts w:hint="eastAsia"/>
        </w:rPr>
        <w:br/>
      </w:r>
      <w:r>
        <w:rPr>
          <w:rFonts w:hint="eastAsia"/>
        </w:rPr>
        <w:t>　　第二节 世界活性氧化铜行业发展走势</w:t>
      </w:r>
      <w:r>
        <w:rPr>
          <w:rFonts w:hint="eastAsia"/>
        </w:rPr>
        <w:br/>
      </w:r>
      <w:r>
        <w:rPr>
          <w:rFonts w:hint="eastAsia"/>
        </w:rPr>
        <w:t>　　　　二、全球活性氧化铜行业市场分布情况</w:t>
      </w:r>
      <w:r>
        <w:rPr>
          <w:rFonts w:hint="eastAsia"/>
        </w:rPr>
        <w:br/>
      </w:r>
      <w:r>
        <w:rPr>
          <w:rFonts w:hint="eastAsia"/>
        </w:rPr>
        <w:t>　　　　三、全球活性氧化铜行业发展趋势分析</w:t>
      </w:r>
      <w:r>
        <w:rPr>
          <w:rFonts w:hint="eastAsia"/>
        </w:rPr>
        <w:br/>
      </w:r>
      <w:r>
        <w:rPr>
          <w:rFonts w:hint="eastAsia"/>
        </w:rPr>
        <w:t>　　第三节 全球活性氧化铜行业重点国家和区域分析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2024-2025年中国活性氧化铜行业发展环境分析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2025年活性氧化铜行业技术发展现状及趋势</w:t>
      </w:r>
      <w:r>
        <w:rPr>
          <w:rFonts w:hint="eastAsia"/>
        </w:rPr>
        <w:br/>
      </w:r>
      <w:r>
        <w:rPr>
          <w:rFonts w:hint="eastAsia"/>
        </w:rPr>
        <w:t>　　第一节 当前我国活性氧化铜技术发展现状</w:t>
      </w:r>
      <w:r>
        <w:rPr>
          <w:rFonts w:hint="eastAsia"/>
        </w:rPr>
        <w:br/>
      </w:r>
      <w:r>
        <w:rPr>
          <w:rFonts w:hint="eastAsia"/>
        </w:rPr>
        <w:t>　　第二节 中外活性氧化铜技术差距及产生差距的主要原因分析</w:t>
      </w:r>
      <w:r>
        <w:rPr>
          <w:rFonts w:hint="eastAsia"/>
        </w:rPr>
        <w:br/>
      </w:r>
      <w:r>
        <w:rPr>
          <w:rFonts w:hint="eastAsia"/>
        </w:rPr>
        <w:t>　　第三节 提高我国活性氧化铜技术的对策</w:t>
      </w:r>
      <w:r>
        <w:rPr>
          <w:rFonts w:hint="eastAsia"/>
        </w:rPr>
        <w:br/>
      </w:r>
      <w:r>
        <w:rPr>
          <w:rFonts w:hint="eastAsia"/>
        </w:rPr>
        <w:t>　　第四节 我国活性氧化铜研发、设计发展趋势</w:t>
      </w:r>
      <w:r>
        <w:rPr>
          <w:rFonts w:hint="eastAsia"/>
        </w:rPr>
        <w:br/>
      </w:r>
      <w:r>
        <w:rPr>
          <w:rFonts w:hint="eastAsia"/>
        </w:rPr>
        <w:br/>
      </w:r>
      <w:r>
        <w:rPr>
          <w:rFonts w:hint="eastAsia"/>
        </w:rPr>
        <w:t>第五章 中国活性氧化铜发展现状调研</w:t>
      </w:r>
      <w:r>
        <w:rPr>
          <w:rFonts w:hint="eastAsia"/>
        </w:rPr>
        <w:br/>
      </w:r>
      <w:r>
        <w:rPr>
          <w:rFonts w:hint="eastAsia"/>
        </w:rPr>
        <w:t>　　第一节 中国活性氧化铜市场现状分析</w:t>
      </w:r>
      <w:r>
        <w:rPr>
          <w:rFonts w:hint="eastAsia"/>
        </w:rPr>
        <w:br/>
      </w:r>
      <w:r>
        <w:rPr>
          <w:rFonts w:hint="eastAsia"/>
        </w:rPr>
        <w:t>　　第二节 中国活性氧化铜行业产量情况分析及预测</w:t>
      </w:r>
      <w:r>
        <w:rPr>
          <w:rFonts w:hint="eastAsia"/>
        </w:rPr>
        <w:br/>
      </w:r>
      <w:r>
        <w:rPr>
          <w:rFonts w:hint="eastAsia"/>
        </w:rPr>
        <w:t>　　　　一、活性氧化铜总体产能规模</w:t>
      </w:r>
      <w:r>
        <w:rPr>
          <w:rFonts w:hint="eastAsia"/>
        </w:rPr>
        <w:br/>
      </w:r>
      <w:r>
        <w:rPr>
          <w:rFonts w:hint="eastAsia"/>
        </w:rPr>
        <w:t>　　　　三、2019-2024年中国活性氧化铜产量统计</w:t>
      </w:r>
      <w:r>
        <w:rPr>
          <w:rFonts w:hint="eastAsia"/>
        </w:rPr>
        <w:br/>
      </w:r>
      <w:r>
        <w:rPr>
          <w:rFonts w:hint="eastAsia"/>
        </w:rPr>
        <w:t>　　　　二、活性氧化铜生产区域分布</w:t>
      </w:r>
      <w:r>
        <w:rPr>
          <w:rFonts w:hint="eastAsia"/>
        </w:rPr>
        <w:br/>
      </w:r>
      <w:r>
        <w:rPr>
          <w:rFonts w:hint="eastAsia"/>
        </w:rPr>
        <w:t>　　　　三、2025-2031年中国活性氧化铜产量预测分析</w:t>
      </w:r>
      <w:r>
        <w:rPr>
          <w:rFonts w:hint="eastAsia"/>
        </w:rPr>
        <w:br/>
      </w:r>
      <w:r>
        <w:rPr>
          <w:rFonts w:hint="eastAsia"/>
        </w:rPr>
        <w:t>　　第三节 中国活性氧化铜市场需求分析及预测</w:t>
      </w:r>
      <w:r>
        <w:rPr>
          <w:rFonts w:hint="eastAsia"/>
        </w:rPr>
        <w:br/>
      </w:r>
      <w:r>
        <w:rPr>
          <w:rFonts w:hint="eastAsia"/>
        </w:rPr>
        <w:t>　　　　一、中国活性氧化铜市场需求特点</w:t>
      </w:r>
      <w:r>
        <w:rPr>
          <w:rFonts w:hint="eastAsia"/>
        </w:rPr>
        <w:br/>
      </w:r>
      <w:r>
        <w:rPr>
          <w:rFonts w:hint="eastAsia"/>
        </w:rPr>
        <w:t>　　　　二、2019-2024年中国活性氧化铜市场需求量统计</w:t>
      </w:r>
      <w:r>
        <w:rPr>
          <w:rFonts w:hint="eastAsia"/>
        </w:rPr>
        <w:br/>
      </w:r>
      <w:r>
        <w:rPr>
          <w:rFonts w:hint="eastAsia"/>
        </w:rPr>
        <w:t>　　　　三、2025-2031年中国活性氧化铜市场需求量预测分析</w:t>
      </w:r>
      <w:r>
        <w:rPr>
          <w:rFonts w:hint="eastAsia"/>
        </w:rPr>
        <w:br/>
      </w:r>
      <w:r>
        <w:rPr>
          <w:rFonts w:hint="eastAsia"/>
        </w:rPr>
        <w:br/>
      </w:r>
      <w:r>
        <w:rPr>
          <w:rFonts w:hint="eastAsia"/>
        </w:rPr>
        <w:t>第六章 中国活性氧化铜行业进出口情况分析预测</w:t>
      </w:r>
      <w:r>
        <w:rPr>
          <w:rFonts w:hint="eastAsia"/>
        </w:rPr>
        <w:br/>
      </w:r>
      <w:r>
        <w:rPr>
          <w:rFonts w:hint="eastAsia"/>
        </w:rPr>
        <w:t>　　第一节 2019-2024年中国活性氧化铜行业进出口情况分析</w:t>
      </w:r>
      <w:r>
        <w:rPr>
          <w:rFonts w:hint="eastAsia"/>
        </w:rPr>
        <w:br/>
      </w:r>
      <w:r>
        <w:rPr>
          <w:rFonts w:hint="eastAsia"/>
        </w:rPr>
        <w:t>　　　　一、2019-2024年中国活性氧化铜行业进口分析</w:t>
      </w:r>
      <w:r>
        <w:rPr>
          <w:rFonts w:hint="eastAsia"/>
        </w:rPr>
        <w:br/>
      </w:r>
      <w:r>
        <w:rPr>
          <w:rFonts w:hint="eastAsia"/>
        </w:rPr>
        <w:t>　　　　二、2019-2024年中国活性氧化铜行业出口分析</w:t>
      </w:r>
      <w:r>
        <w:rPr>
          <w:rFonts w:hint="eastAsia"/>
        </w:rPr>
        <w:br/>
      </w:r>
      <w:r>
        <w:rPr>
          <w:rFonts w:hint="eastAsia"/>
        </w:rPr>
        <w:t>　　第二节 2025-2031年中国活性氧化铜行业进出口情况预测</w:t>
      </w:r>
      <w:r>
        <w:rPr>
          <w:rFonts w:hint="eastAsia"/>
        </w:rPr>
        <w:br/>
      </w:r>
      <w:r>
        <w:rPr>
          <w:rFonts w:hint="eastAsia"/>
        </w:rPr>
        <w:t>　　　　一、2025-2031年中国活性氧化铜行业进口预测分析</w:t>
      </w:r>
      <w:r>
        <w:rPr>
          <w:rFonts w:hint="eastAsia"/>
        </w:rPr>
        <w:br/>
      </w:r>
      <w:r>
        <w:rPr>
          <w:rFonts w:hint="eastAsia"/>
        </w:rPr>
        <w:t>　　　　二、2025-2031年中国活性氧化铜行业出口预测分析</w:t>
      </w:r>
      <w:r>
        <w:rPr>
          <w:rFonts w:hint="eastAsia"/>
        </w:rPr>
        <w:br/>
      </w:r>
      <w:r>
        <w:rPr>
          <w:rFonts w:hint="eastAsia"/>
        </w:rPr>
        <w:t>　　第三节 影响活性氧化铜行业进出口变化的主要原因分析</w:t>
      </w:r>
      <w:r>
        <w:rPr>
          <w:rFonts w:hint="eastAsia"/>
        </w:rPr>
        <w:br/>
      </w:r>
      <w:r>
        <w:rPr>
          <w:rFonts w:hint="eastAsia"/>
        </w:rPr>
        <w:br/>
      </w:r>
      <w:r>
        <w:rPr>
          <w:rFonts w:hint="eastAsia"/>
        </w:rPr>
        <w:t>第七章 2019-2024年中国活性氧化铜行业重点地区调研分析</w:t>
      </w:r>
      <w:r>
        <w:rPr>
          <w:rFonts w:hint="eastAsia"/>
        </w:rPr>
        <w:br/>
      </w:r>
      <w:r>
        <w:rPr>
          <w:rFonts w:hint="eastAsia"/>
        </w:rPr>
        <w:t>　　　　一、中国活性氧化铜行业重点区域市场结构调研</w:t>
      </w:r>
      <w:r>
        <w:rPr>
          <w:rFonts w:hint="eastAsia"/>
        </w:rPr>
        <w:br/>
      </w:r>
      <w:r>
        <w:rPr>
          <w:rFonts w:hint="eastAsia"/>
        </w:rPr>
        <w:t>　　　　二、**地区活性氧化铜市场调研分析</w:t>
      </w:r>
      <w:r>
        <w:rPr>
          <w:rFonts w:hint="eastAsia"/>
        </w:rPr>
        <w:br/>
      </w:r>
      <w:r>
        <w:rPr>
          <w:rFonts w:hint="eastAsia"/>
        </w:rPr>
        <w:t>　　　　三、**地区活性氧化铜市场调研分析</w:t>
      </w:r>
      <w:r>
        <w:rPr>
          <w:rFonts w:hint="eastAsia"/>
        </w:rPr>
        <w:br/>
      </w:r>
      <w:r>
        <w:rPr>
          <w:rFonts w:hint="eastAsia"/>
        </w:rPr>
        <w:t>　　　　四、**地区活性氧化铜市场调研分析</w:t>
      </w:r>
      <w:r>
        <w:rPr>
          <w:rFonts w:hint="eastAsia"/>
        </w:rPr>
        <w:br/>
      </w:r>
      <w:r>
        <w:rPr>
          <w:rFonts w:hint="eastAsia"/>
        </w:rPr>
        <w:t>　　　　五、**地区活性氧化铜市场调研分析</w:t>
      </w:r>
      <w:r>
        <w:rPr>
          <w:rFonts w:hint="eastAsia"/>
        </w:rPr>
        <w:br/>
      </w:r>
      <w:r>
        <w:rPr>
          <w:rFonts w:hint="eastAsia"/>
        </w:rPr>
        <w:t>　　　　六、**地区活性氧化铜市场调研分析</w:t>
      </w:r>
      <w:r>
        <w:rPr>
          <w:rFonts w:hint="eastAsia"/>
        </w:rPr>
        <w:br/>
      </w:r>
      <w:r>
        <w:rPr>
          <w:rFonts w:hint="eastAsia"/>
        </w:rPr>
        <w:t>　　　　……</w:t>
      </w:r>
      <w:r>
        <w:rPr>
          <w:rFonts w:hint="eastAsia"/>
        </w:rPr>
        <w:br/>
      </w:r>
      <w:r>
        <w:rPr>
          <w:rFonts w:hint="eastAsia"/>
        </w:rPr>
        <w:br/>
      </w:r>
      <w:r>
        <w:rPr>
          <w:rFonts w:hint="eastAsia"/>
        </w:rPr>
        <w:t>第八章 活性氧化铜行业竞争格局分析</w:t>
      </w:r>
      <w:r>
        <w:rPr>
          <w:rFonts w:hint="eastAsia"/>
        </w:rPr>
        <w:br/>
      </w:r>
      <w:r>
        <w:rPr>
          <w:rFonts w:hint="eastAsia"/>
        </w:rPr>
        <w:t>　　第一节 活性氧化铜行业集中度分析</w:t>
      </w:r>
      <w:r>
        <w:rPr>
          <w:rFonts w:hint="eastAsia"/>
        </w:rPr>
        <w:br/>
      </w:r>
      <w:r>
        <w:rPr>
          <w:rFonts w:hint="eastAsia"/>
        </w:rPr>
        <w:t>　　　　一、活性氧化铜市场集中度分析</w:t>
      </w:r>
      <w:r>
        <w:rPr>
          <w:rFonts w:hint="eastAsia"/>
        </w:rPr>
        <w:br/>
      </w:r>
      <w:r>
        <w:rPr>
          <w:rFonts w:hint="eastAsia"/>
        </w:rPr>
        <w:t>　　　　二、活性氧化铜企业集中度分析</w:t>
      </w:r>
      <w:r>
        <w:rPr>
          <w:rFonts w:hint="eastAsia"/>
        </w:rPr>
        <w:br/>
      </w:r>
      <w:r>
        <w:rPr>
          <w:rFonts w:hint="eastAsia"/>
        </w:rPr>
        <w:t>　　　　三、活性氧化铜区域集中度分析</w:t>
      </w:r>
      <w:r>
        <w:rPr>
          <w:rFonts w:hint="eastAsia"/>
        </w:rPr>
        <w:br/>
      </w:r>
      <w:r>
        <w:rPr>
          <w:rFonts w:hint="eastAsia"/>
        </w:rPr>
        <w:t>　　第二节 活性氧化铜行业主要企业竞争力分析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活性氧化铜行业竞争格局分析</w:t>
      </w:r>
      <w:r>
        <w:rPr>
          <w:rFonts w:hint="eastAsia"/>
        </w:rPr>
        <w:br/>
      </w:r>
      <w:r>
        <w:rPr>
          <w:rFonts w:hint="eastAsia"/>
        </w:rPr>
        <w:t>　　　　一、2025年活性氧化铜行业竞争分析</w:t>
      </w:r>
      <w:r>
        <w:rPr>
          <w:rFonts w:hint="eastAsia"/>
        </w:rPr>
        <w:br/>
      </w:r>
      <w:r>
        <w:rPr>
          <w:rFonts w:hint="eastAsia"/>
        </w:rPr>
        <w:t>　　　　二、2025年中外活性氧化铜产品竞争分析</w:t>
      </w:r>
      <w:r>
        <w:rPr>
          <w:rFonts w:hint="eastAsia"/>
        </w:rPr>
        <w:br/>
      </w:r>
      <w:r>
        <w:rPr>
          <w:rFonts w:hint="eastAsia"/>
        </w:rPr>
        <w:t>　　　　三、2019-2024年我国活性氧化铜市场竞争分析</w:t>
      </w:r>
      <w:r>
        <w:rPr>
          <w:rFonts w:hint="eastAsia"/>
        </w:rPr>
        <w:br/>
      </w:r>
      <w:r>
        <w:rPr>
          <w:rFonts w:hint="eastAsia"/>
        </w:rPr>
        <w:t>　　　　四、2025-2031年国内主要活性氧化铜企业动向</w:t>
      </w:r>
      <w:r>
        <w:rPr>
          <w:rFonts w:hint="eastAsia"/>
        </w:rPr>
        <w:br/>
      </w:r>
      <w:r>
        <w:rPr>
          <w:rFonts w:hint="eastAsia"/>
        </w:rPr>
        <w:br/>
      </w:r>
      <w:r>
        <w:rPr>
          <w:rFonts w:hint="eastAsia"/>
        </w:rPr>
        <w:t>第九章 活性氧化铜行业细分产品市场调研分析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活性氧化铜行业上、下游市场分析</w:t>
      </w:r>
      <w:r>
        <w:rPr>
          <w:rFonts w:hint="eastAsia"/>
        </w:rPr>
        <w:br/>
      </w:r>
      <w:r>
        <w:rPr>
          <w:rFonts w:hint="eastAsia"/>
        </w:rPr>
        <w:t>　　第一节 活性氧化铜行业上游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活性氧化铜行业下游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活性氧化铜行业重点企业发展调研</w:t>
      </w:r>
      <w:r>
        <w:rPr>
          <w:rFonts w:hint="eastAsia"/>
        </w:rPr>
        <w:br/>
      </w:r>
      <w:r>
        <w:rPr>
          <w:rFonts w:hint="eastAsia"/>
        </w:rPr>
        <w:t>　　第一节 活性氧化铜重点企业（一）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活性氧化铜重点企业（二）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活性氧化铜重点企业（三）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活性氧化铜重点企业（四）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活性氧化铜重点企业（五）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活性氧化铜重点企业（六）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活性氧化铜企业管理策略建议</w:t>
      </w:r>
      <w:r>
        <w:rPr>
          <w:rFonts w:hint="eastAsia"/>
        </w:rPr>
        <w:br/>
      </w:r>
      <w:r>
        <w:rPr>
          <w:rFonts w:hint="eastAsia"/>
        </w:rPr>
        <w:t>　　第一节 提高活性氧化铜企业竞争力的策略</w:t>
      </w:r>
      <w:r>
        <w:rPr>
          <w:rFonts w:hint="eastAsia"/>
        </w:rPr>
        <w:br/>
      </w:r>
      <w:r>
        <w:rPr>
          <w:rFonts w:hint="eastAsia"/>
        </w:rPr>
        <w:t>　　　　一、提高中国活性氧化铜企业核心竞争力的对策</w:t>
      </w:r>
      <w:r>
        <w:rPr>
          <w:rFonts w:hint="eastAsia"/>
        </w:rPr>
        <w:br/>
      </w:r>
      <w:r>
        <w:rPr>
          <w:rFonts w:hint="eastAsia"/>
        </w:rPr>
        <w:t>　　　　二、活性氧化铜企业提升竞争力的主要方向</w:t>
      </w:r>
      <w:r>
        <w:rPr>
          <w:rFonts w:hint="eastAsia"/>
        </w:rPr>
        <w:br/>
      </w:r>
      <w:r>
        <w:rPr>
          <w:rFonts w:hint="eastAsia"/>
        </w:rPr>
        <w:t>　　　　三、影响活性氧化铜企业核心竞争力的因素及提升途径</w:t>
      </w:r>
      <w:r>
        <w:rPr>
          <w:rFonts w:hint="eastAsia"/>
        </w:rPr>
        <w:br/>
      </w:r>
      <w:r>
        <w:rPr>
          <w:rFonts w:hint="eastAsia"/>
        </w:rPr>
        <w:t>　　　　四、提高活性氧化铜企业竞争力的策略</w:t>
      </w:r>
      <w:r>
        <w:rPr>
          <w:rFonts w:hint="eastAsia"/>
        </w:rPr>
        <w:br/>
      </w:r>
      <w:r>
        <w:rPr>
          <w:rFonts w:hint="eastAsia"/>
        </w:rPr>
        <w:t>　　第二节 对我国活性氧化铜品牌的战略思考</w:t>
      </w:r>
      <w:r>
        <w:rPr>
          <w:rFonts w:hint="eastAsia"/>
        </w:rPr>
        <w:br/>
      </w:r>
      <w:r>
        <w:rPr>
          <w:rFonts w:hint="eastAsia"/>
        </w:rPr>
        <w:t>　　　　一、活性氧化铜实施品牌战略的意义</w:t>
      </w:r>
      <w:r>
        <w:rPr>
          <w:rFonts w:hint="eastAsia"/>
        </w:rPr>
        <w:br/>
      </w:r>
      <w:r>
        <w:rPr>
          <w:rFonts w:hint="eastAsia"/>
        </w:rPr>
        <w:t>　　　　二、活性氧化铜企业品牌的现状分析</w:t>
      </w:r>
      <w:r>
        <w:rPr>
          <w:rFonts w:hint="eastAsia"/>
        </w:rPr>
        <w:br/>
      </w:r>
      <w:r>
        <w:rPr>
          <w:rFonts w:hint="eastAsia"/>
        </w:rPr>
        <w:t>　　　　三、我国活性氧化铜企业的品牌战略</w:t>
      </w:r>
      <w:r>
        <w:rPr>
          <w:rFonts w:hint="eastAsia"/>
        </w:rPr>
        <w:br/>
      </w:r>
      <w:r>
        <w:rPr>
          <w:rFonts w:hint="eastAsia"/>
        </w:rPr>
        <w:t>　　　　四、活性氧化铜品牌战略管理的策略</w:t>
      </w:r>
      <w:r>
        <w:rPr>
          <w:rFonts w:hint="eastAsia"/>
        </w:rPr>
        <w:br/>
      </w:r>
      <w:r>
        <w:rPr>
          <w:rFonts w:hint="eastAsia"/>
        </w:rPr>
        <w:br/>
      </w:r>
      <w:r>
        <w:rPr>
          <w:rFonts w:hint="eastAsia"/>
        </w:rPr>
        <w:t>第十三章 2025-2031年中国活性氧化铜行业前景与风险预测</w:t>
      </w:r>
      <w:r>
        <w:rPr>
          <w:rFonts w:hint="eastAsia"/>
        </w:rPr>
        <w:br/>
      </w:r>
      <w:r>
        <w:rPr>
          <w:rFonts w:hint="eastAsia"/>
        </w:rPr>
        <w:t>　　第一节 2025年中国活性氧化铜市场前景分析</w:t>
      </w:r>
      <w:r>
        <w:rPr>
          <w:rFonts w:hint="eastAsia"/>
        </w:rPr>
        <w:br/>
      </w:r>
      <w:r>
        <w:rPr>
          <w:rFonts w:hint="eastAsia"/>
        </w:rPr>
        <w:t>　　第二节 2025-2031年中国活性氧化铜发展趋势预测</w:t>
      </w:r>
      <w:r>
        <w:rPr>
          <w:rFonts w:hint="eastAsia"/>
        </w:rPr>
        <w:br/>
      </w:r>
      <w:r>
        <w:rPr>
          <w:rFonts w:hint="eastAsia"/>
        </w:rPr>
        <w:t>　　第三节 2025-2031年中国活性氧化铜行业投资特性分析</w:t>
      </w:r>
      <w:r>
        <w:rPr>
          <w:rFonts w:hint="eastAsia"/>
        </w:rPr>
        <w:br/>
      </w:r>
      <w:r>
        <w:rPr>
          <w:rFonts w:hint="eastAsia"/>
        </w:rPr>
        <w:t>　　　　一、2025-2031年中国活性氧化铜行业进入壁垒</w:t>
      </w:r>
      <w:r>
        <w:rPr>
          <w:rFonts w:hint="eastAsia"/>
        </w:rPr>
        <w:br/>
      </w:r>
      <w:r>
        <w:rPr>
          <w:rFonts w:hint="eastAsia"/>
        </w:rPr>
        <w:t>　　　　二、2025-2031年中国活性氧化铜行业盈利模式</w:t>
      </w:r>
      <w:r>
        <w:rPr>
          <w:rFonts w:hint="eastAsia"/>
        </w:rPr>
        <w:br/>
      </w:r>
      <w:r>
        <w:rPr>
          <w:rFonts w:hint="eastAsia"/>
        </w:rPr>
        <w:t>　　　　三、2025-2031年中国活性氧化铜行业盈利因素</w:t>
      </w:r>
      <w:r>
        <w:rPr>
          <w:rFonts w:hint="eastAsia"/>
        </w:rPr>
        <w:br/>
      </w:r>
      <w:r>
        <w:rPr>
          <w:rFonts w:hint="eastAsia"/>
        </w:rPr>
        <w:t>　　第四节 2025-2031年中国活性氧化铜行业投资机会分析</w:t>
      </w:r>
      <w:r>
        <w:rPr>
          <w:rFonts w:hint="eastAsia"/>
        </w:rPr>
        <w:br/>
      </w:r>
      <w:r>
        <w:rPr>
          <w:rFonts w:hint="eastAsia"/>
        </w:rPr>
        <w:t>　　　　一、2025-2031年中国活性氧化铜细分市场投资机会</w:t>
      </w:r>
      <w:r>
        <w:rPr>
          <w:rFonts w:hint="eastAsia"/>
        </w:rPr>
        <w:br/>
      </w:r>
      <w:r>
        <w:rPr>
          <w:rFonts w:hint="eastAsia"/>
        </w:rPr>
        <w:t>　　　　二、2025-2031年中国活性氧化铜行业区域市场投资潜力</w:t>
      </w:r>
      <w:r>
        <w:rPr>
          <w:rFonts w:hint="eastAsia"/>
        </w:rPr>
        <w:br/>
      </w:r>
      <w:r>
        <w:rPr>
          <w:rFonts w:hint="eastAsia"/>
        </w:rPr>
        <w:t>　　第五节 2025-2031年中国活性氧化铜行业投资风险分析</w:t>
      </w:r>
      <w:r>
        <w:rPr>
          <w:rFonts w:hint="eastAsia"/>
        </w:rPr>
        <w:br/>
      </w:r>
      <w:r>
        <w:rPr>
          <w:rFonts w:hint="eastAsia"/>
        </w:rPr>
        <w:t>　　　　一、2025-2031年中国活性氧化铜行业市场竞争风险</w:t>
      </w:r>
      <w:r>
        <w:rPr>
          <w:rFonts w:hint="eastAsia"/>
        </w:rPr>
        <w:br/>
      </w:r>
      <w:r>
        <w:rPr>
          <w:rFonts w:hint="eastAsia"/>
        </w:rPr>
        <w:t>　　　　二、2025-2031年中国活性氧化铜行业技术风险</w:t>
      </w:r>
      <w:r>
        <w:rPr>
          <w:rFonts w:hint="eastAsia"/>
        </w:rPr>
        <w:br/>
      </w:r>
      <w:r>
        <w:rPr>
          <w:rFonts w:hint="eastAsia"/>
        </w:rPr>
        <w:t>　　　　三、2025-2031年中国活性氧化铜行业政策风险</w:t>
      </w:r>
      <w:r>
        <w:rPr>
          <w:rFonts w:hint="eastAsia"/>
        </w:rPr>
        <w:br/>
      </w:r>
      <w:r>
        <w:rPr>
          <w:rFonts w:hint="eastAsia"/>
        </w:rPr>
        <w:t>　　　　四、2025-2031年中国活性氧化铜行业进入退出风险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活性氧化铜行业研究结论</w:t>
      </w:r>
      <w:r>
        <w:rPr>
          <w:rFonts w:hint="eastAsia"/>
        </w:rPr>
        <w:br/>
      </w:r>
      <w:r>
        <w:rPr>
          <w:rFonts w:hint="eastAsia"/>
        </w:rPr>
        <w:t>　　第二节 活性氧化铜行业投资价值评估</w:t>
      </w:r>
      <w:r>
        <w:rPr>
          <w:rFonts w:hint="eastAsia"/>
        </w:rPr>
        <w:br/>
      </w:r>
      <w:r>
        <w:rPr>
          <w:rFonts w:hint="eastAsia"/>
        </w:rPr>
        <w:t>　　第三节 中:智:林　活性氧化铜行业投资建议</w:t>
      </w:r>
      <w:r>
        <w:rPr>
          <w:rFonts w:hint="eastAsia"/>
        </w:rPr>
        <w:br/>
      </w:r>
      <w:r>
        <w:rPr>
          <w:rFonts w:hint="eastAsia"/>
        </w:rPr>
        <w:t>　　　　一、活性氧化铜行业投资策略建议</w:t>
      </w:r>
      <w:r>
        <w:rPr>
          <w:rFonts w:hint="eastAsia"/>
        </w:rPr>
        <w:br/>
      </w:r>
      <w:r>
        <w:rPr>
          <w:rFonts w:hint="eastAsia"/>
        </w:rPr>
        <w:t>　　　　二、活性氧化铜行业投资方向建议</w:t>
      </w:r>
      <w:r>
        <w:rPr>
          <w:rFonts w:hint="eastAsia"/>
        </w:rPr>
        <w:br/>
      </w:r>
      <w:r>
        <w:rPr>
          <w:rFonts w:hint="eastAsia"/>
        </w:rPr>
        <w:t>　　　　三、活性氧化铜行业投资方式建议</w:t>
      </w:r>
      <w:r>
        <w:rPr>
          <w:rFonts w:hint="eastAsia"/>
        </w:rPr>
        <w:br/>
      </w:r>
      <w:r>
        <w:rPr>
          <w:rFonts w:hint="eastAsia"/>
        </w:rPr>
        <w:br/>
      </w:r>
      <w:r>
        <w:rPr>
          <w:rFonts w:hint="eastAsia"/>
        </w:rPr>
        <w:t>图表目录</w:t>
      </w:r>
      <w:r>
        <w:rPr>
          <w:rFonts w:hint="eastAsia"/>
        </w:rPr>
        <w:br/>
      </w:r>
      <w:r>
        <w:rPr>
          <w:rFonts w:hint="eastAsia"/>
        </w:rPr>
        <w:t>　　图表 活性氧化铜行业类别</w:t>
      </w:r>
      <w:r>
        <w:rPr>
          <w:rFonts w:hint="eastAsia"/>
        </w:rPr>
        <w:br/>
      </w:r>
      <w:r>
        <w:rPr>
          <w:rFonts w:hint="eastAsia"/>
        </w:rPr>
        <w:t>　　图表 活性氧化铜行业产业链调研</w:t>
      </w:r>
      <w:r>
        <w:rPr>
          <w:rFonts w:hint="eastAsia"/>
        </w:rPr>
        <w:br/>
      </w:r>
      <w:r>
        <w:rPr>
          <w:rFonts w:hint="eastAsia"/>
        </w:rPr>
        <w:t>　　图表 活性氧化铜行业现状</w:t>
      </w:r>
      <w:r>
        <w:rPr>
          <w:rFonts w:hint="eastAsia"/>
        </w:rPr>
        <w:br/>
      </w:r>
      <w:r>
        <w:rPr>
          <w:rFonts w:hint="eastAsia"/>
        </w:rPr>
        <w:t>　　图表 活性氧化铜行业标准</w:t>
      </w:r>
      <w:r>
        <w:rPr>
          <w:rFonts w:hint="eastAsia"/>
        </w:rPr>
        <w:br/>
      </w:r>
      <w:r>
        <w:rPr>
          <w:rFonts w:hint="eastAsia"/>
        </w:rPr>
        <w:t>　　……</w:t>
      </w:r>
      <w:r>
        <w:rPr>
          <w:rFonts w:hint="eastAsia"/>
        </w:rPr>
        <w:br/>
      </w:r>
      <w:r>
        <w:rPr>
          <w:rFonts w:hint="eastAsia"/>
        </w:rPr>
        <w:t>　　图表 2019-2024年中国活性氧化铜行业市场规模</w:t>
      </w:r>
      <w:r>
        <w:rPr>
          <w:rFonts w:hint="eastAsia"/>
        </w:rPr>
        <w:br/>
      </w:r>
      <w:r>
        <w:rPr>
          <w:rFonts w:hint="eastAsia"/>
        </w:rPr>
        <w:t>　　图表 2024年中国活性氧化铜行业产能</w:t>
      </w:r>
      <w:r>
        <w:rPr>
          <w:rFonts w:hint="eastAsia"/>
        </w:rPr>
        <w:br/>
      </w:r>
      <w:r>
        <w:rPr>
          <w:rFonts w:hint="eastAsia"/>
        </w:rPr>
        <w:t>　　图表 2019-2024年中国活性氧化铜行业产量统计</w:t>
      </w:r>
      <w:r>
        <w:rPr>
          <w:rFonts w:hint="eastAsia"/>
        </w:rPr>
        <w:br/>
      </w:r>
      <w:r>
        <w:rPr>
          <w:rFonts w:hint="eastAsia"/>
        </w:rPr>
        <w:t>　　图表 活性氧化铜行业动态</w:t>
      </w:r>
      <w:r>
        <w:rPr>
          <w:rFonts w:hint="eastAsia"/>
        </w:rPr>
        <w:br/>
      </w:r>
      <w:r>
        <w:rPr>
          <w:rFonts w:hint="eastAsia"/>
        </w:rPr>
        <w:t>　　图表 2019-2024年中国活性氧化铜市场需求量</w:t>
      </w:r>
      <w:r>
        <w:rPr>
          <w:rFonts w:hint="eastAsia"/>
        </w:rPr>
        <w:br/>
      </w:r>
      <w:r>
        <w:rPr>
          <w:rFonts w:hint="eastAsia"/>
        </w:rPr>
        <w:t>　　图表 2025年中国活性氧化铜行业需求区域调研</w:t>
      </w:r>
      <w:r>
        <w:rPr>
          <w:rFonts w:hint="eastAsia"/>
        </w:rPr>
        <w:br/>
      </w:r>
      <w:r>
        <w:rPr>
          <w:rFonts w:hint="eastAsia"/>
        </w:rPr>
        <w:t>　　图表 2019-2024年中国活性氧化铜行情</w:t>
      </w:r>
      <w:r>
        <w:rPr>
          <w:rFonts w:hint="eastAsia"/>
        </w:rPr>
        <w:br/>
      </w:r>
      <w:r>
        <w:rPr>
          <w:rFonts w:hint="eastAsia"/>
        </w:rPr>
        <w:t>　　图表 2019-2024年中国活性氧化铜价格走势图</w:t>
      </w:r>
      <w:r>
        <w:rPr>
          <w:rFonts w:hint="eastAsia"/>
        </w:rPr>
        <w:br/>
      </w:r>
      <w:r>
        <w:rPr>
          <w:rFonts w:hint="eastAsia"/>
        </w:rPr>
        <w:t>　　图表 2019-2024年中国活性氧化铜行业销售收入</w:t>
      </w:r>
      <w:r>
        <w:rPr>
          <w:rFonts w:hint="eastAsia"/>
        </w:rPr>
        <w:br/>
      </w:r>
      <w:r>
        <w:rPr>
          <w:rFonts w:hint="eastAsia"/>
        </w:rPr>
        <w:t>　　图表 2019-2024年中国活性氧化铜行业盈利情况</w:t>
      </w:r>
      <w:r>
        <w:rPr>
          <w:rFonts w:hint="eastAsia"/>
        </w:rPr>
        <w:br/>
      </w:r>
      <w:r>
        <w:rPr>
          <w:rFonts w:hint="eastAsia"/>
        </w:rPr>
        <w:t>　　图表 2019-2024年中国活性氧化铜行业利润总额</w:t>
      </w:r>
      <w:r>
        <w:rPr>
          <w:rFonts w:hint="eastAsia"/>
        </w:rPr>
        <w:br/>
      </w:r>
      <w:r>
        <w:rPr>
          <w:rFonts w:hint="eastAsia"/>
        </w:rPr>
        <w:t>　　……</w:t>
      </w:r>
      <w:r>
        <w:rPr>
          <w:rFonts w:hint="eastAsia"/>
        </w:rPr>
        <w:br/>
      </w:r>
      <w:r>
        <w:rPr>
          <w:rFonts w:hint="eastAsia"/>
        </w:rPr>
        <w:t>　　图表 2019-2024年中国活性氧化铜进口统计</w:t>
      </w:r>
      <w:r>
        <w:rPr>
          <w:rFonts w:hint="eastAsia"/>
        </w:rPr>
        <w:br/>
      </w:r>
      <w:r>
        <w:rPr>
          <w:rFonts w:hint="eastAsia"/>
        </w:rPr>
        <w:t>　　图表 2019-2024年中国活性氧化铜出口统计</w:t>
      </w:r>
      <w:r>
        <w:rPr>
          <w:rFonts w:hint="eastAsia"/>
        </w:rPr>
        <w:br/>
      </w:r>
      <w:r>
        <w:rPr>
          <w:rFonts w:hint="eastAsia"/>
        </w:rPr>
        <w:t>　　……</w:t>
      </w:r>
      <w:r>
        <w:rPr>
          <w:rFonts w:hint="eastAsia"/>
        </w:rPr>
        <w:br/>
      </w:r>
      <w:r>
        <w:rPr>
          <w:rFonts w:hint="eastAsia"/>
        </w:rPr>
        <w:t>　　图表 2019-2024年中国活性氧化铜行业企业数量统计</w:t>
      </w:r>
      <w:r>
        <w:rPr>
          <w:rFonts w:hint="eastAsia"/>
        </w:rPr>
        <w:br/>
      </w:r>
      <w:r>
        <w:rPr>
          <w:rFonts w:hint="eastAsia"/>
        </w:rPr>
        <w:t>　　图表 **地区活性氧化铜市场规模</w:t>
      </w:r>
      <w:r>
        <w:rPr>
          <w:rFonts w:hint="eastAsia"/>
        </w:rPr>
        <w:br/>
      </w:r>
      <w:r>
        <w:rPr>
          <w:rFonts w:hint="eastAsia"/>
        </w:rPr>
        <w:t>　　图表 **地区活性氧化铜行业市场需求</w:t>
      </w:r>
      <w:r>
        <w:rPr>
          <w:rFonts w:hint="eastAsia"/>
        </w:rPr>
        <w:br/>
      </w:r>
      <w:r>
        <w:rPr>
          <w:rFonts w:hint="eastAsia"/>
        </w:rPr>
        <w:t>　　图表 **地区活性氧化铜市场调研</w:t>
      </w:r>
      <w:r>
        <w:rPr>
          <w:rFonts w:hint="eastAsia"/>
        </w:rPr>
        <w:br/>
      </w:r>
      <w:r>
        <w:rPr>
          <w:rFonts w:hint="eastAsia"/>
        </w:rPr>
        <w:t>　　图表 **地区活性氧化铜行业市场需求分析</w:t>
      </w:r>
      <w:r>
        <w:rPr>
          <w:rFonts w:hint="eastAsia"/>
        </w:rPr>
        <w:br/>
      </w:r>
      <w:r>
        <w:rPr>
          <w:rFonts w:hint="eastAsia"/>
        </w:rPr>
        <w:t>　　图表 **地区活性氧化铜市场规模</w:t>
      </w:r>
      <w:r>
        <w:rPr>
          <w:rFonts w:hint="eastAsia"/>
        </w:rPr>
        <w:br/>
      </w:r>
      <w:r>
        <w:rPr>
          <w:rFonts w:hint="eastAsia"/>
        </w:rPr>
        <w:t>　　图表 **地区活性氧化铜行业市场需求</w:t>
      </w:r>
      <w:r>
        <w:rPr>
          <w:rFonts w:hint="eastAsia"/>
        </w:rPr>
        <w:br/>
      </w:r>
      <w:r>
        <w:rPr>
          <w:rFonts w:hint="eastAsia"/>
        </w:rPr>
        <w:t>　　图表 **地区活性氧化铜市场调研</w:t>
      </w:r>
      <w:r>
        <w:rPr>
          <w:rFonts w:hint="eastAsia"/>
        </w:rPr>
        <w:br/>
      </w:r>
      <w:r>
        <w:rPr>
          <w:rFonts w:hint="eastAsia"/>
        </w:rPr>
        <w:t>　　图表 **地区活性氧化铜行业市场需求分析</w:t>
      </w:r>
      <w:r>
        <w:rPr>
          <w:rFonts w:hint="eastAsia"/>
        </w:rPr>
        <w:br/>
      </w:r>
      <w:r>
        <w:rPr>
          <w:rFonts w:hint="eastAsia"/>
        </w:rPr>
        <w:t>　　……</w:t>
      </w:r>
      <w:r>
        <w:rPr>
          <w:rFonts w:hint="eastAsia"/>
        </w:rPr>
        <w:br/>
      </w:r>
      <w:r>
        <w:rPr>
          <w:rFonts w:hint="eastAsia"/>
        </w:rPr>
        <w:t>　　图表 活性氧化铜行业竞争对手分析</w:t>
      </w:r>
      <w:r>
        <w:rPr>
          <w:rFonts w:hint="eastAsia"/>
        </w:rPr>
        <w:br/>
      </w:r>
      <w:r>
        <w:rPr>
          <w:rFonts w:hint="eastAsia"/>
        </w:rPr>
        <w:t>　　图表 活性氧化铜重点企业（一）基本信息</w:t>
      </w:r>
      <w:r>
        <w:rPr>
          <w:rFonts w:hint="eastAsia"/>
        </w:rPr>
        <w:br/>
      </w:r>
      <w:r>
        <w:rPr>
          <w:rFonts w:hint="eastAsia"/>
        </w:rPr>
        <w:t>　　图表 活性氧化铜重点企业（一）经营情况分析</w:t>
      </w:r>
      <w:r>
        <w:rPr>
          <w:rFonts w:hint="eastAsia"/>
        </w:rPr>
        <w:br/>
      </w:r>
      <w:r>
        <w:rPr>
          <w:rFonts w:hint="eastAsia"/>
        </w:rPr>
        <w:t>　　图表 活性氧化铜重点企业（一）主要经济指标情况</w:t>
      </w:r>
      <w:r>
        <w:rPr>
          <w:rFonts w:hint="eastAsia"/>
        </w:rPr>
        <w:br/>
      </w:r>
      <w:r>
        <w:rPr>
          <w:rFonts w:hint="eastAsia"/>
        </w:rPr>
        <w:t>　　图表 活性氧化铜重点企业（一）盈利能力情况</w:t>
      </w:r>
      <w:r>
        <w:rPr>
          <w:rFonts w:hint="eastAsia"/>
        </w:rPr>
        <w:br/>
      </w:r>
      <w:r>
        <w:rPr>
          <w:rFonts w:hint="eastAsia"/>
        </w:rPr>
        <w:t>　　图表 活性氧化铜重点企业（一）偿债能力情况</w:t>
      </w:r>
      <w:r>
        <w:rPr>
          <w:rFonts w:hint="eastAsia"/>
        </w:rPr>
        <w:br/>
      </w:r>
      <w:r>
        <w:rPr>
          <w:rFonts w:hint="eastAsia"/>
        </w:rPr>
        <w:t>　　图表 活性氧化铜重点企业（一）运营能力情况</w:t>
      </w:r>
      <w:r>
        <w:rPr>
          <w:rFonts w:hint="eastAsia"/>
        </w:rPr>
        <w:br/>
      </w:r>
      <w:r>
        <w:rPr>
          <w:rFonts w:hint="eastAsia"/>
        </w:rPr>
        <w:t>　　图表 活性氧化铜重点企业（一）成长能力情况</w:t>
      </w:r>
      <w:r>
        <w:rPr>
          <w:rFonts w:hint="eastAsia"/>
        </w:rPr>
        <w:br/>
      </w:r>
      <w:r>
        <w:rPr>
          <w:rFonts w:hint="eastAsia"/>
        </w:rPr>
        <w:t>　　图表 活性氧化铜重点企业（二）基本信息</w:t>
      </w:r>
      <w:r>
        <w:rPr>
          <w:rFonts w:hint="eastAsia"/>
        </w:rPr>
        <w:br/>
      </w:r>
      <w:r>
        <w:rPr>
          <w:rFonts w:hint="eastAsia"/>
        </w:rPr>
        <w:t>　　图表 活性氧化铜重点企业（二）经营情况分析</w:t>
      </w:r>
      <w:r>
        <w:rPr>
          <w:rFonts w:hint="eastAsia"/>
        </w:rPr>
        <w:br/>
      </w:r>
      <w:r>
        <w:rPr>
          <w:rFonts w:hint="eastAsia"/>
        </w:rPr>
        <w:t>　　图表 活性氧化铜重点企业（二）主要经济指标情况</w:t>
      </w:r>
      <w:r>
        <w:rPr>
          <w:rFonts w:hint="eastAsia"/>
        </w:rPr>
        <w:br/>
      </w:r>
      <w:r>
        <w:rPr>
          <w:rFonts w:hint="eastAsia"/>
        </w:rPr>
        <w:t>　　图表 活性氧化铜重点企业（二）盈利能力情况</w:t>
      </w:r>
      <w:r>
        <w:rPr>
          <w:rFonts w:hint="eastAsia"/>
        </w:rPr>
        <w:br/>
      </w:r>
      <w:r>
        <w:rPr>
          <w:rFonts w:hint="eastAsia"/>
        </w:rPr>
        <w:t>　　图表 活性氧化铜重点企业（二）偿债能力情况</w:t>
      </w:r>
      <w:r>
        <w:rPr>
          <w:rFonts w:hint="eastAsia"/>
        </w:rPr>
        <w:br/>
      </w:r>
      <w:r>
        <w:rPr>
          <w:rFonts w:hint="eastAsia"/>
        </w:rPr>
        <w:t>　　图表 活性氧化铜重点企业（二）运营能力情况</w:t>
      </w:r>
      <w:r>
        <w:rPr>
          <w:rFonts w:hint="eastAsia"/>
        </w:rPr>
        <w:br/>
      </w:r>
      <w:r>
        <w:rPr>
          <w:rFonts w:hint="eastAsia"/>
        </w:rPr>
        <w:t>　　图表 活性氧化铜重点企业（二）成长能力情况</w:t>
      </w:r>
      <w:r>
        <w:rPr>
          <w:rFonts w:hint="eastAsia"/>
        </w:rPr>
        <w:br/>
      </w:r>
      <w:r>
        <w:rPr>
          <w:rFonts w:hint="eastAsia"/>
        </w:rPr>
        <w:t>　　图表 活性氧化铜重点企业（三）基本信息</w:t>
      </w:r>
      <w:r>
        <w:rPr>
          <w:rFonts w:hint="eastAsia"/>
        </w:rPr>
        <w:br/>
      </w:r>
      <w:r>
        <w:rPr>
          <w:rFonts w:hint="eastAsia"/>
        </w:rPr>
        <w:t>　　图表 活性氧化铜重点企业（三）经营情况分析</w:t>
      </w:r>
      <w:r>
        <w:rPr>
          <w:rFonts w:hint="eastAsia"/>
        </w:rPr>
        <w:br/>
      </w:r>
      <w:r>
        <w:rPr>
          <w:rFonts w:hint="eastAsia"/>
        </w:rPr>
        <w:t>　　图表 活性氧化铜重点企业（三）主要经济指标情况</w:t>
      </w:r>
      <w:r>
        <w:rPr>
          <w:rFonts w:hint="eastAsia"/>
        </w:rPr>
        <w:br/>
      </w:r>
      <w:r>
        <w:rPr>
          <w:rFonts w:hint="eastAsia"/>
        </w:rPr>
        <w:t>　　图表 活性氧化铜重点企业（三）盈利能力情况</w:t>
      </w:r>
      <w:r>
        <w:rPr>
          <w:rFonts w:hint="eastAsia"/>
        </w:rPr>
        <w:br/>
      </w:r>
      <w:r>
        <w:rPr>
          <w:rFonts w:hint="eastAsia"/>
        </w:rPr>
        <w:t>　　图表 活性氧化铜重点企业（三）偿债能力情况</w:t>
      </w:r>
      <w:r>
        <w:rPr>
          <w:rFonts w:hint="eastAsia"/>
        </w:rPr>
        <w:br/>
      </w:r>
      <w:r>
        <w:rPr>
          <w:rFonts w:hint="eastAsia"/>
        </w:rPr>
        <w:t>　　图表 活性氧化铜重点企业（三）运营能力情况</w:t>
      </w:r>
      <w:r>
        <w:rPr>
          <w:rFonts w:hint="eastAsia"/>
        </w:rPr>
        <w:br/>
      </w:r>
      <w:r>
        <w:rPr>
          <w:rFonts w:hint="eastAsia"/>
        </w:rPr>
        <w:t>　　图表 活性氧化铜重点企业（三）成长能力情况</w:t>
      </w:r>
      <w:r>
        <w:rPr>
          <w:rFonts w:hint="eastAsia"/>
        </w:rPr>
        <w:br/>
      </w:r>
      <w:r>
        <w:rPr>
          <w:rFonts w:hint="eastAsia"/>
        </w:rPr>
        <w:t>　　……</w:t>
      </w:r>
      <w:r>
        <w:rPr>
          <w:rFonts w:hint="eastAsia"/>
        </w:rPr>
        <w:br/>
      </w:r>
      <w:r>
        <w:rPr>
          <w:rFonts w:hint="eastAsia"/>
        </w:rPr>
        <w:t>　　图表 2025-2031年中国活性氧化铜行业产能预测</w:t>
      </w:r>
      <w:r>
        <w:rPr>
          <w:rFonts w:hint="eastAsia"/>
        </w:rPr>
        <w:br/>
      </w:r>
      <w:r>
        <w:rPr>
          <w:rFonts w:hint="eastAsia"/>
        </w:rPr>
        <w:t>　　图表 2025-2031年中国活性氧化铜行业产量预测</w:t>
      </w:r>
      <w:r>
        <w:rPr>
          <w:rFonts w:hint="eastAsia"/>
        </w:rPr>
        <w:br/>
      </w:r>
      <w:r>
        <w:rPr>
          <w:rFonts w:hint="eastAsia"/>
        </w:rPr>
        <w:t>　　图表 2025-2031年中国活性氧化铜市场需求预测</w:t>
      </w:r>
      <w:r>
        <w:rPr>
          <w:rFonts w:hint="eastAsia"/>
        </w:rPr>
        <w:br/>
      </w:r>
      <w:r>
        <w:rPr>
          <w:rFonts w:hint="eastAsia"/>
        </w:rPr>
        <w:t>　　……</w:t>
      </w:r>
      <w:r>
        <w:rPr>
          <w:rFonts w:hint="eastAsia"/>
        </w:rPr>
        <w:br/>
      </w:r>
      <w:r>
        <w:rPr>
          <w:rFonts w:hint="eastAsia"/>
        </w:rPr>
        <w:t>　　图表 2025-2031年中国活性氧化铜行业市场规模预测</w:t>
      </w:r>
      <w:r>
        <w:rPr>
          <w:rFonts w:hint="eastAsia"/>
        </w:rPr>
        <w:br/>
      </w:r>
      <w:r>
        <w:rPr>
          <w:rFonts w:hint="eastAsia"/>
        </w:rPr>
        <w:t>　　图表 活性氧化铜行业准入条件</w:t>
      </w:r>
      <w:r>
        <w:rPr>
          <w:rFonts w:hint="eastAsia"/>
        </w:rPr>
        <w:br/>
      </w:r>
      <w:r>
        <w:rPr>
          <w:rFonts w:hint="eastAsia"/>
        </w:rPr>
        <w:t>　　图表 2025-2031年中国活性氧化铜行业信息化</w:t>
      </w:r>
      <w:r>
        <w:rPr>
          <w:rFonts w:hint="eastAsia"/>
        </w:rPr>
        <w:br/>
      </w:r>
      <w:r>
        <w:rPr>
          <w:rFonts w:hint="eastAsia"/>
        </w:rPr>
        <w:t>　　图表 2025-2031年中国活性氧化铜行业风险分析</w:t>
      </w:r>
      <w:r>
        <w:rPr>
          <w:rFonts w:hint="eastAsia"/>
        </w:rPr>
        <w:br/>
      </w:r>
      <w:r>
        <w:rPr>
          <w:rFonts w:hint="eastAsia"/>
        </w:rPr>
        <w:t>　　图表 2025-2031年中国活性氧化铜行业发展趋势</w:t>
      </w:r>
      <w:r>
        <w:rPr>
          <w:rFonts w:hint="eastAsia"/>
        </w:rPr>
        <w:br/>
      </w:r>
      <w:r>
        <w:rPr>
          <w:rFonts w:hint="eastAsia"/>
        </w:rPr>
        <w:t>　　图表 2025-2031年中国活性氧化铜市场前景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c47a8c1694d0e" w:history="1">
        <w:r>
          <w:rPr>
            <w:rStyle w:val="Hyperlink"/>
          </w:rPr>
          <w:t>2025-2031年中国活性氧化铜市场现状调研与发展趋势研究报告</w:t>
        </w:r>
      </w:hyperlink>
      <w:r>
        <w:rPr>
          <w:color w:val="C00000"/>
        </w:rPr>
        <w:t>》，报告编号：</w:t>
      </w:r>
      <w:r>
        <w:rPr>
          <w:rFonts w:hint="eastAsia"/>
          <w:color w:val="C00000"/>
        </w:rPr>
        <w:t>3153991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c47a8c1694d0e" w:history="1">
        <w:r>
          <w:rPr>
            <w:rStyle w:val="Hyperlink"/>
          </w:rPr>
          <w:t>https://www.20087.com/1/99/HuoXingYangHuaTongDeQianJingQuShi.html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热点：电解氢氧化铜、活性氧化铜粉、氧化铜的反应、活性氧化铜用途、氧化铜的物理性质、活性氧化铜工艺流程、氧化亚铜、活性氧化铜在PcB的电镀工艺、线状氧化铜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a42d3042a4814" w:history="1">
      <w:r>
        <w:rPr>
          <w:rStyle w:val="Hyperlink"/>
        </w:rPr>
        <w:t>2025-2031年中国活性氧化铜市场现状调研与发展趋势研究报告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HuoXingYangHuaTongDeQianJingQuShi.html" TargetMode="External" Id="Rc09c47a8c1694d0e" /></Relationships>
</file>

<file path=word/_rels/header2.xml.rels>&#65279;<?xml version="1.0" encoding="utf-8"?><Relationships xmlns="http://schemas.openxmlformats.org/package/2006/relationships"><Relationship Type="http://schemas.openxmlformats.org/officeDocument/2006/relationships/hyperlink" Target="https://www.20087.com/1/99/HuoXingYangHuaTongDeQianJingQuShi.html" TargetMode="External" Id="Rd20a42d3042a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2024-08-24T05:45:00Z</dcterms:created>
  <dcterms:modified xsi:type="dcterms:W3CDTF">2024-08-24T06:45:00Z</dcterms:modified>
  <dc:subject>2025-2031年中国活性氧化铜市场现状调研与发展趋势研究报告</dc:subject>
  <dc:title>2025-2031年中国活性氧化铜市场现状调研与发展趋势研究报告</dc:title>
  <cp:keywords>2025-2031年中国活性氧化铜市场现状调研与发展趋势研究报告</cp:keywords>
  <dc:description>2025-2031年中国活性氧化铜市场现状调研与发展趋势研究报告</dc:description>
</cp:coreProperties>
</file>