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5a6afd954d2c" w:history="1">
              <w:r>
                <w:rPr>
                  <w:rStyle w:val="Hyperlink"/>
                </w:rPr>
                <w:t>2025-2031年中国环保增塑剂行业发展深度调研及未来趋势预测报告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5a6afd954d2c" w:history="1">
              <w:r>
                <w:rPr>
                  <w:rStyle w:val="Hyperlink"/>
                </w:rPr>
                <w:t>2025-2031年中国环保增塑剂行业发展深度调研及未来趋势预测报告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35a6afd954d2c" w:history="1">
                <w:r>
                  <w:rPr>
                    <w:rStyle w:val="Hyperlink"/>
                  </w:rPr>
                  <w:t>https://www.20087.com/1/19/HuanBaoZengSuJiFaZhanQuShiFenXi.html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增塑剂是传统增塑剂的替代品，主要应用于塑料制品、橡胶、涂料等领域，旨在减少对人体和环境的危害。目前，随着全球环保法规的日益严格，环保增塑剂市场迅速扩张，生物基、无毒或低毒的增塑剂如柠檬酸酯、环氧大豆油等受到广泛关注。尽管成本相对较高，但在可持续发展趋势下，环保增塑剂的市场份额持续增长。</w:t>
      </w:r>
      <w:r>
        <w:rPr>
          <w:rFonts w:hint="eastAsia"/>
        </w:rPr>
        <w:br/>
      </w:r>
      <w:r>
        <w:rPr>
          <w:rFonts w:hint="eastAsia"/>
        </w:rPr>
        <w:t>　　未来，环保增塑剂的研发将侧重于提升性能和降低成本，通过分子设计和改性技术，开发出兼具优良加工性能和环境友好的新型增塑剂。随着循环经济和生物经济的发展，基于可再生资源的生物基增塑剂将成为重要方向。此外，针对特定应用领域，如食品接触材料、儿童玩具等，开发具有更高安全标准的专用环保增塑剂，将推动行业进一步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35a6afd954d2c" w:history="1">
        <w:r>
          <w:rPr>
            <w:rStyle w:val="Hyperlink"/>
          </w:rPr>
          <w:t>2025-2031年中国环保增塑剂行业发展深度调研及未来趋势预测报告</w:t>
        </w:r>
      </w:hyperlink>
      <w:r>
        <w:rPr>
          <w:rFonts w:hint="eastAsia"/>
        </w:rPr>
        <w:t>》通过严谨的分析、翔实的数据及直观的图表，系统解析了环保增塑剂行业的市场规模、需求变化、价格波动及产业链结构。报告全面评估了当前环保增塑剂市场现状，科学预测了未来市场前景与发展趋势，重点剖析了环保增塑剂细分市场的机遇与挑战。同时，报告对环保增塑剂重点企业的竞争地位及市场集中度进行了评估，为环保增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环保增塑剂行业相关概述</w:t>
      </w:r>
      <w:r>
        <w:rPr>
          <w:rFonts w:hint="eastAsia"/>
        </w:rPr>
        <w:br/>
      </w:r>
      <w:r>
        <w:rPr>
          <w:rFonts w:hint="eastAsia"/>
        </w:rPr>
        <w:t>　　第一节 环保增塑剂行业定义及分类</w:t>
      </w:r>
      <w:r>
        <w:rPr>
          <w:rFonts w:hint="eastAsia"/>
        </w:rPr>
        <w:br/>
      </w:r>
      <w:r>
        <w:rPr>
          <w:rFonts w:hint="eastAsia"/>
        </w:rPr>
        <w:t>　　第二节 环保增塑剂行业管理体制</w:t>
      </w:r>
      <w:r>
        <w:rPr>
          <w:rFonts w:hint="eastAsia"/>
        </w:rPr>
        <w:br/>
      </w:r>
      <w:r>
        <w:rPr>
          <w:rFonts w:hint="eastAsia"/>
        </w:rPr>
        <w:t>　　第三节 环保增塑剂行业生命周期</w:t>
      </w:r>
      <w:r>
        <w:rPr>
          <w:rFonts w:hint="eastAsia"/>
        </w:rPr>
        <w:br/>
      </w:r>
      <w:r>
        <w:rPr>
          <w:rFonts w:hint="eastAsia"/>
        </w:rPr>
        <w:t>　　第四节 环保增塑剂行业在国民经济中地位</w:t>
      </w:r>
      <w:r>
        <w:rPr>
          <w:rFonts w:hint="eastAsia"/>
        </w:rPr>
        <w:br/>
      </w:r>
      <w:r>
        <w:rPr>
          <w:rFonts w:hint="eastAsia"/>
        </w:rPr>
        <w:t>　　第五节 环保增塑剂行业投资特性分析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2025年中国环保增塑剂产业发展环境分析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中国环保增塑剂行业主要法律法规及政策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2025年中国环保增塑剂产业社会环境发展分析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三、2025年环保增塑剂行业市场环境分析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2025年中国环保增塑剂产业技术环境发展分析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2020-2025年世界环保增塑剂行业发展状况分析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2020-2025年世界环保增塑剂行业运行概况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2020-2025年世界环保增塑剂行业市场规模分析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2020-2025年世界主要地区环保增塑剂行业运行情况分析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2025-2031年世界环保增塑剂行业发展趋势分析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2020-2025年中国环保增塑剂市场供需分析</w:t>
      </w:r>
      <w:r>
        <w:rPr>
          <w:rFonts w:hint="eastAsia"/>
        </w:rPr>
        <w:br/>
      </w:r>
      <w:r>
        <w:rPr>
          <w:rFonts w:hint="eastAsia"/>
        </w:rPr>
        <w:t>　　第一节 中国环保增塑剂市场供给状况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一、2020-2025年中国环保增塑剂供给分析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二、2025-2031年中国环保增塑剂供给预测</w:t>
      </w:r>
      <w:r>
        <w:rPr>
          <w:rFonts w:hint="eastAsia"/>
        </w:rPr>
        <w:br/>
      </w:r>
      <w:r>
        <w:rPr>
          <w:rFonts w:hint="eastAsia"/>
        </w:rPr>
        <w:t>　　第二节 中国环保增塑剂市场需求状况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一、2020-2025年中国环保增塑剂市场需求分析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二、2025-2031年中国环保增塑剂市场需求预测</w:t>
      </w:r>
      <w:r>
        <w:rPr>
          <w:rFonts w:hint="eastAsia"/>
        </w:rPr>
        <w:br/>
      </w:r>
      <w:r>
        <w:rPr>
          <w:rFonts w:hint="eastAsia"/>
        </w:rPr>
        <w:t>　　第三节 2025年中国环保增塑剂市场价格回顾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2025年中国环保增塑剂行业发展概况及竞争策略分析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2025年中国环保增塑剂行业发展态势分析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2025年中国环保增塑剂行业发展特点分析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2025年中国环保增塑剂行业市场供需分析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环保增塑剂市场竞争策略分析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一、环保增塑剂市场增长潜力分析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二、环保增塑剂产品竞争策略分析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中国环保增塑剂行业产业链分析</w:t>
      </w:r>
      <w:r>
        <w:rPr>
          <w:rFonts w:hint="eastAsia"/>
        </w:rPr>
        <w:br/>
      </w:r>
      <w:r>
        <w:rPr>
          <w:rFonts w:hint="eastAsia"/>
        </w:rPr>
        <w:t>　　第一节 环保增塑剂行业产业链概述</w:t>
      </w:r>
      <w:r>
        <w:rPr>
          <w:rFonts w:hint="eastAsia"/>
        </w:rPr>
        <w:br/>
      </w:r>
      <w:r>
        <w:rPr>
          <w:rFonts w:hint="eastAsia"/>
        </w:rPr>
        <w:t>　　第二节 环保增塑剂上游产业发展状况分析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环保增塑剂下游应用需求市场分析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中国环保增塑剂行业竞争格局综述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一、环保增塑剂行业竞争概况</w:t>
      </w:r>
      <w:r>
        <w:rPr>
          <w:rFonts w:hint="eastAsia"/>
        </w:rPr>
        <w:br/>
      </w:r>
      <w:r>
        <w:rPr>
          <w:rFonts w:hint="eastAsia"/>
        </w:rPr>
        <w:t>　　　　二、中国环保增塑剂行业竞争力分析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三、中国环保增塑剂产品（服务）竞争力优势分析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四、环保增塑剂行业主要企业竞争力分析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2025年环保增塑剂行业竞争格局分析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一、2025年国内外环保增塑剂竞争分析</w:t>
      </w:r>
      <w:r>
        <w:rPr>
          <w:rFonts w:hint="eastAsia"/>
        </w:rPr>
        <w:br/>
      </w:r>
      <w:r>
        <w:rPr>
          <w:rFonts w:hint="eastAsia"/>
        </w:rPr>
        <w:t>　　　　二、2025年我国环保增塑剂市场竞争分析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三、2025年我国环保增塑剂市场集中度分析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四、2025年国内主要环保增塑剂企业动向</w:t>
      </w:r>
      <w:r>
        <w:rPr>
          <w:rFonts w:hint="eastAsia"/>
        </w:rPr>
        <w:br/>
      </w:r>
      <w:r>
        <w:rPr>
          <w:rFonts w:hint="eastAsia"/>
        </w:rPr>
        <w:t>　　　　五、2025年国内环保增塑剂企业拟在建项目分析</w:t>
      </w:r>
      <w:r>
        <w:rPr>
          <w:rFonts w:hint="eastAsia"/>
        </w:rPr>
        <w:br/>
      </w:r>
      <w:r>
        <w:rPr>
          <w:rFonts w:hint="eastAsia"/>
        </w:rPr>
        <w:t>　　第三节 环保增塑剂市场竞争策略分析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2025年我国环保增塑剂行业SWOT分析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2020-2025年中国环保增塑剂所属行业数据监测分析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2020-2025年中国环保增塑剂所属行业规模分析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2020-2025年中国环保增塑剂所属行业产值分析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2020-2025年中国环保增塑剂所属行业成本费用分析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2020-2025年中国环保增塑剂所属行业运营效益分析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中国环保增塑剂所属行业进出口区域市场分析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华北地区环保增塑剂所属行业发展现状及趋势分析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二、华北地区环保增塑剂所属行业发展现状及规模统计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三、华北地区环保增塑剂所属行业发展前景预测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东北地区环保增塑剂所属行业发展现状及趋势分析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二、东北地区环保增塑剂所属行业发展现状及规模统计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三、东北地区环保增塑剂所属行业发展前景预测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华东地区环保增塑剂所属行业发展现状及趋势分析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二、华东地区环保增塑剂所属行业发展现状及规模统计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三、华东地区环保增塑剂所属行业发展前景预测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华南地区环保增塑剂所属行业发展现状及趋势分析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二、华南地区环保增塑剂所属行业发展现状及规模统计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三、华南地区环保增塑剂所属行业发展前景预测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华中地区环保增塑剂所属行业发展现状及趋势分析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二、华中地区环保增塑剂所属行业发展现状及规模统计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三、华中地区环保增塑剂所属行业发展前景预测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西南地区环保增塑剂所属行业发展现状及趋势分析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二、西南地区环保增塑剂所属行业发展现状及规模统计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三、西南地区环保增塑剂所属行业发展前景预测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西北地区环保增塑剂所属行业发展现状及趋势分析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二、西北地区环保增塑剂所属行业发展现状及规模统计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三、西北地区环保增塑剂所属行业发展前景预测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2025年我国环保增塑剂行业典型企业经营态势分析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菲雅达不锈钢线有限公司</w:t>
      </w:r>
      <w:r>
        <w:rPr>
          <w:rFonts w:hint="eastAsia"/>
        </w:rPr>
        <w:br/>
      </w:r>
      <w:r>
        <w:rPr>
          <w:rFonts w:hint="eastAsia"/>
        </w:rPr>
        <w:t>　　　　一、环保增塑剂概况</w:t>
      </w:r>
      <w:r>
        <w:rPr>
          <w:rFonts w:hint="eastAsia"/>
        </w:rPr>
        <w:br/>
      </w:r>
      <w:r>
        <w:rPr>
          <w:rFonts w:hint="eastAsia"/>
        </w:rPr>
        <w:t>　　　　二、环保增塑剂竞争优势分析</w:t>
      </w:r>
      <w:r>
        <w:rPr>
          <w:rFonts w:hint="eastAsia"/>
        </w:rPr>
        <w:br/>
      </w:r>
      <w:r>
        <w:rPr>
          <w:rFonts w:hint="eastAsia"/>
        </w:rPr>
        <w:t>　　　　三、环保增塑剂经营状况分析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江苏星火特钢有限公司</w:t>
      </w:r>
      <w:r>
        <w:rPr>
          <w:rFonts w:hint="eastAsia"/>
        </w:rPr>
        <w:br/>
      </w:r>
      <w:r>
        <w:rPr>
          <w:rFonts w:hint="eastAsia"/>
        </w:rPr>
        <w:t>　　　　一、环保增塑剂概况</w:t>
      </w:r>
      <w:r>
        <w:rPr>
          <w:rFonts w:hint="eastAsia"/>
        </w:rPr>
        <w:br/>
      </w:r>
      <w:r>
        <w:rPr>
          <w:rFonts w:hint="eastAsia"/>
        </w:rPr>
        <w:t>　　　　二、环保增塑剂竞争优势分析</w:t>
      </w:r>
      <w:r>
        <w:rPr>
          <w:rFonts w:hint="eastAsia"/>
        </w:rPr>
        <w:br/>
      </w:r>
      <w:r>
        <w:rPr>
          <w:rFonts w:hint="eastAsia"/>
        </w:rPr>
        <w:t>　　　　三、环保增塑剂经营状况分析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常州市永纳金属材料有限公司</w:t>
      </w:r>
      <w:r>
        <w:rPr>
          <w:rFonts w:hint="eastAsia"/>
        </w:rPr>
        <w:br/>
      </w:r>
      <w:r>
        <w:rPr>
          <w:rFonts w:hint="eastAsia"/>
        </w:rPr>
        <w:t>　　　　一、环保增塑剂概况</w:t>
      </w:r>
      <w:r>
        <w:rPr>
          <w:rFonts w:hint="eastAsia"/>
        </w:rPr>
        <w:br/>
      </w:r>
      <w:r>
        <w:rPr>
          <w:rFonts w:hint="eastAsia"/>
        </w:rPr>
        <w:t>　　　　二、环保增塑剂竞争优势分析</w:t>
      </w:r>
      <w:r>
        <w:rPr>
          <w:rFonts w:hint="eastAsia"/>
        </w:rPr>
        <w:br/>
      </w:r>
      <w:r>
        <w:rPr>
          <w:rFonts w:hint="eastAsia"/>
        </w:rPr>
        <w:t>　　　　三、环保增塑剂经营状况分析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无锡乐腾不锈钢有限公司</w:t>
      </w:r>
      <w:r>
        <w:rPr>
          <w:rFonts w:hint="eastAsia"/>
        </w:rPr>
        <w:br/>
      </w:r>
      <w:r>
        <w:rPr>
          <w:rFonts w:hint="eastAsia"/>
        </w:rPr>
        <w:t>　　　　一、环保增塑剂概况</w:t>
      </w:r>
      <w:r>
        <w:rPr>
          <w:rFonts w:hint="eastAsia"/>
        </w:rPr>
        <w:br/>
      </w:r>
      <w:r>
        <w:rPr>
          <w:rFonts w:hint="eastAsia"/>
        </w:rPr>
        <w:t>　　　　二、环保增塑剂竞争优势分析</w:t>
      </w:r>
      <w:r>
        <w:rPr>
          <w:rFonts w:hint="eastAsia"/>
        </w:rPr>
        <w:br/>
      </w:r>
      <w:r>
        <w:rPr>
          <w:rFonts w:hint="eastAsia"/>
        </w:rPr>
        <w:t>　　　　三、环保增塑剂经营状况分析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圣欣不锈钢制品有限公司</w:t>
      </w:r>
      <w:r>
        <w:rPr>
          <w:rFonts w:hint="eastAsia"/>
        </w:rPr>
        <w:br/>
      </w:r>
      <w:r>
        <w:rPr>
          <w:rFonts w:hint="eastAsia"/>
        </w:rPr>
        <w:t>　　　　一、环保增塑剂概况</w:t>
      </w:r>
      <w:r>
        <w:rPr>
          <w:rFonts w:hint="eastAsia"/>
        </w:rPr>
        <w:br/>
      </w:r>
      <w:r>
        <w:rPr>
          <w:rFonts w:hint="eastAsia"/>
        </w:rPr>
        <w:t>　　　　二、环保增塑剂竞争优势分析</w:t>
      </w:r>
      <w:r>
        <w:rPr>
          <w:rFonts w:hint="eastAsia"/>
        </w:rPr>
        <w:br/>
      </w:r>
      <w:r>
        <w:rPr>
          <w:rFonts w:hint="eastAsia"/>
        </w:rPr>
        <w:t>　　　　三、环保增塑剂经营状况分析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2025-2031年中国环保增塑剂行业发展趋势与前景分析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2025-2031年中国环保增塑剂行业投资前景分析</w:t>
      </w:r>
      <w:r>
        <w:rPr>
          <w:rFonts w:hint="eastAsia"/>
        </w:rPr>
        <w:br/>
      </w:r>
      <w:r>
        <w:rPr>
          <w:rFonts w:hint="eastAsia"/>
        </w:rPr>
        <w:t>　　　　一、环保增塑剂行业发展前景</w:t>
      </w:r>
      <w:r>
        <w:rPr>
          <w:rFonts w:hint="eastAsia"/>
        </w:rPr>
        <w:br/>
      </w:r>
      <w:r>
        <w:rPr>
          <w:rFonts w:hint="eastAsia"/>
        </w:rPr>
        <w:t>　　　　二、环保增塑剂发展趋势分析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2025-2031年中国环保增塑剂行业投资风险分析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2025-2031年环保增塑剂行业投资策略及建议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环保增塑剂企业投资战略与客户策略分析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环保增塑剂企业发展战略规划背景意义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环保增塑剂企业战略规划制定依据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环保增塑剂企业战略规划策略分析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[.中.智.林.]环保增塑剂企业重点客户战略实施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环保增塑剂产业链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2020-2025年中国环保增塑剂市场需求量及增速统计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2020-2025年中国环保增塑剂行业市场规模及增长情况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2025-2031年中国环保增塑剂市场需求量预测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5a6afd954d2c" w:history="1">
        <w:r>
          <w:rPr>
            <w:rStyle w:val="Hyperlink"/>
          </w:rPr>
          <w:t>2025-2031年中国环保增塑剂行业发展深度调研及未来趋势预测报告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35a6afd954d2c" w:history="1">
        <w:r>
          <w:rPr>
            <w:rStyle w:val="Hyperlink"/>
          </w:rPr>
          <w:t>https://www.20087.com/1/19/HuanBaoZengSuJiFaZhanQuShiFenXi.html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热点：环保污水处理、环保增塑剂是干什么用的、环保项目有哪些、dinch环保增塑剂、DOTP增塑剂价格最新、环保增塑剂是危险品吗、环保增塑剂的应用及发展趋势、环保增塑剂 增塑剂厂家、马鞍山环保新型增塑剂批发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81775180d4abb" w:history="1">
      <w:r>
        <w:rPr>
          <w:rStyle w:val="Hyperlink"/>
        </w:rPr>
        <w:t>2025-2031年中国环保增塑剂行业发展深度调研及未来趋势预测报告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nBaoZengSuJiFaZhanQuShiFenXi.html" TargetMode="External" Id="Rf1035a6afd95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nBaoZengSuJiFaZhanQuShiFenXi.html" TargetMode="External" Id="Rf4c81775180d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2025-04-24T00:56:00Z</dcterms:created>
  <dcterms:modified xsi:type="dcterms:W3CDTF">2025-04-24T01:56:00Z</dcterms:modified>
  <dc:subject>2025-2031年中国环保增塑剂行业发展深度调研及未来趋势预测报告</dc:subject>
  <dc:title>2025-2031年中国环保增塑剂行业发展深度调研及未来趋势预测报告</dc:title>
  <cp:keywords>2025-2031年中国环保增塑剂行业发展深度调研及未来趋势预测报告</cp:keywords>
  <dc:description>2025-2031年中国环保增塑剂行业发展深度调研及未来趋势预测报告</dc:description>
</cp:coreProperties>
</file>