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5d7f2a9a459f" w:history="1">
              <w:r>
                <w:rPr>
                  <w:rStyle w:val="Hyperlink"/>
                </w:rPr>
                <w:t>2025-2031年中国硝酸钠市场现状及发展趋势研究报告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5d7f2a9a459f" w:history="1">
              <w:r>
                <w:rPr>
                  <w:rStyle w:val="Hyperlink"/>
                </w:rPr>
                <w:t>2025-2031年中国硝酸钠市场现状及发展趋势研究报告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5d7f2a9a459f" w:history="1">
                <w:r>
                  <w:rPr>
                    <w:rStyle w:val="Hyperlink"/>
                  </w:rPr>
                  <w:t>https://www.20087.com/1/69/XiaoSuanNaFaZhanQuShiFenXi.html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钠是一种重要的化工原料，广泛应用于玻璃制造、冶金、农业肥料、食品添加剂和制药行业。近年来，随着全球对环保和可持续发展的重视，硝酸钠的生产和使用正朝着更加环保和高效的方向发展。在农业领域，硝酸钠作为速效氮肥，其应用在精准农业和有机农业中得到了推广，以减少对环境的影响并提高作物产量。同时，随着玻璃和冶金行业的技术进步，对高纯度硝酸钠的需求也在增加，推动了生产工艺的创新和升级。</w:t>
      </w:r>
      <w:r>
        <w:rPr>
          <w:rFonts w:hint="eastAsia"/>
        </w:rPr>
        <w:br/>
      </w:r>
      <w:r>
        <w:rPr>
          <w:rFonts w:hint="eastAsia"/>
        </w:rPr>
        <w:t>　　未来，硝酸钠行业将更加注重绿色生产和产品创新。随着环保法规的日益严格，行业将采用更加清洁的生产技术，减少废水和废气的排放，提高资源利用率。同时，随着生物技术和纳米技术的发展，硝酸钠将被应用于新型材料和生物制药领域，开拓新的市场空间。此外，通过改进肥料配方，硝酸钠将与其他营养元素结合，以提高农作物的营养价值和抗逆性，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5d7f2a9a459f" w:history="1">
        <w:r>
          <w:rPr>
            <w:rStyle w:val="Hyperlink"/>
          </w:rPr>
          <w:t>2025-2031年中国硝酸钠市场现状及发展趋势研究报告</w:t>
        </w:r>
      </w:hyperlink>
      <w:r>
        <w:rPr>
          <w:rFonts w:hint="eastAsia"/>
        </w:rPr>
        <w:t>》基于国家统计局及硝酸钠行业协会的权威数据，全面调研了硝酸钠行业的市场规模、市场需求、产业链结构及价格变动，并对硝酸钠细分市场进行了深入分析。报告详细剖析了硝酸钠市场竞争格局，重点关注品牌影响力及重点企业的运营表现，同时科学预测了硝酸钠市场前景与发展趋势，识别了行业潜在的风险与机遇。通过专业、科学的研究方法，报告为硝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中国硝酸钠投资环境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我国硝酸钠行业政策环境</w:t>
      </w:r>
      <w:r>
        <w:rPr>
          <w:rFonts w:hint="eastAsia"/>
        </w:rPr>
        <w:br/>
      </w:r>
      <w:r>
        <w:rPr>
          <w:rFonts w:hint="eastAsia"/>
        </w:rPr>
        <w:t>　　　　一、国家对硝酸钠产业的规划</w:t>
      </w:r>
      <w:r>
        <w:rPr>
          <w:rFonts w:hint="eastAsia"/>
        </w:rPr>
        <w:br/>
      </w:r>
      <w:r>
        <w:rPr>
          <w:rFonts w:hint="eastAsia"/>
        </w:rPr>
        <w:t>　　　　二、硝酸钠产业贷款及税收优惠政策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四、硝酸钠出口退税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2025年全球硝酸钠产业发展综述</w:t>
      </w:r>
      <w:r>
        <w:rPr>
          <w:rFonts w:hint="eastAsia"/>
        </w:rPr>
        <w:br/>
      </w:r>
      <w:r>
        <w:rPr>
          <w:rFonts w:hint="eastAsia"/>
        </w:rPr>
        <w:t>　　第一节 硝酸钠产业相关定义及产业链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硝酸钠产业国际概况</w:t>
      </w:r>
      <w:r>
        <w:rPr>
          <w:rFonts w:hint="eastAsia"/>
        </w:rPr>
        <w:br/>
      </w:r>
      <w:r>
        <w:rPr>
          <w:rFonts w:hint="eastAsia"/>
        </w:rPr>
        <w:t>　　　　一、全球硝酸钠产业概况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硝酸钠最新技术状况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2020-2025年产业周期及经济分析</w:t>
      </w:r>
      <w:r>
        <w:rPr>
          <w:rFonts w:hint="eastAsia"/>
        </w:rPr>
        <w:br/>
      </w:r>
      <w:r>
        <w:rPr>
          <w:rFonts w:hint="eastAsia"/>
        </w:rPr>
        <w:t>　　第一节 我国硝酸钠行业的发展周期分析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二、硝酸钠产业成熟度判断及波动特性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2020-2025年我国硝酸钠行业投资特性分析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2020-2025年我国硝酸钠所属行业经济指标分析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三、从业人数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硝酸钠投资回报率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硝酸钠行业国内市场供需分析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一、进出口数量</w:t>
      </w:r>
      <w:r>
        <w:rPr>
          <w:rFonts w:hint="eastAsia"/>
        </w:rPr>
        <w:br/>
      </w:r>
      <w:r>
        <w:rPr>
          <w:rFonts w:hint="eastAsia"/>
        </w:rPr>
        <w:t>　　　　二、进出口金额</w:t>
      </w:r>
      <w:r>
        <w:rPr>
          <w:rFonts w:hint="eastAsia"/>
        </w:rPr>
        <w:br/>
      </w:r>
      <w:r>
        <w:rPr>
          <w:rFonts w:hint="eastAsia"/>
        </w:rPr>
        <w:t>　　　　三、进出口价格</w:t>
      </w:r>
      <w:r>
        <w:rPr>
          <w:rFonts w:hint="eastAsia"/>
        </w:rPr>
        <w:br/>
      </w:r>
      <w:r>
        <w:rPr>
          <w:rFonts w:hint="eastAsia"/>
        </w:rPr>
        <w:t>　　第四节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硝酸钠上下游产业链分析</w:t>
      </w:r>
      <w:r>
        <w:rPr>
          <w:rFonts w:hint="eastAsia"/>
        </w:rPr>
        <w:br/>
      </w:r>
      <w:r>
        <w:rPr>
          <w:rFonts w:hint="eastAsia"/>
        </w:rPr>
        <w:t>　　第一节 硝酸钠上游产业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二、发展规模及增长情况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硝酸钠下游产业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2025-2031年硝酸钠产业竞争格局深度分析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中国硝酸钠生产厂家数量</w:t>
      </w:r>
      <w:r>
        <w:rPr>
          <w:rFonts w:hint="eastAsia"/>
        </w:rPr>
        <w:br/>
      </w:r>
      <w:r>
        <w:rPr>
          <w:rFonts w:hint="eastAsia"/>
        </w:rPr>
        <w:t>　　　　一、2025年硝酸钠生产厂家数量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三、2025-2031年硝酸钠生产厂家数量预测</w:t>
      </w:r>
      <w:r>
        <w:rPr>
          <w:rFonts w:hint="eastAsia"/>
        </w:rPr>
        <w:br/>
      </w:r>
      <w:r>
        <w:rPr>
          <w:rFonts w:hint="eastAsia"/>
        </w:rPr>
        <w:t>　　第二节 2025年中国硝酸钠区域格局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硝酸钠主要厂家调研</w:t>
      </w:r>
      <w:r>
        <w:rPr>
          <w:rFonts w:hint="eastAsia"/>
        </w:rPr>
        <w:br/>
      </w:r>
      <w:r>
        <w:rPr>
          <w:rFonts w:hint="eastAsia"/>
        </w:rPr>
        <w:t>　　第一节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第二节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杭州新龙化工有限公司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杭州龙山精细化工有限公司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第五节 山东丰元化学股份有限公司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第六节 宜兴市龙兴化工有限公司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第七节 无锡市贵金属电子材料有限公司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三、公司成长性分析</w:t>
      </w:r>
      <w:r>
        <w:rPr>
          <w:rFonts w:hint="eastAsia"/>
        </w:rPr>
        <w:br/>
      </w:r>
      <w:r>
        <w:rPr>
          <w:rFonts w:hint="eastAsia"/>
        </w:rPr>
        <w:t>　　　　四、公司经营能力分析表</w:t>
      </w:r>
      <w:r>
        <w:rPr>
          <w:rFonts w:hint="eastAsia"/>
        </w:rPr>
        <w:br/>
      </w:r>
      <w:r>
        <w:rPr>
          <w:rFonts w:hint="eastAsia"/>
        </w:rPr>
        <w:t>　　　　五、公司盈利能力分析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2025-2031年硝酸钠行业投资研究及预测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硝酸钠行业新增投资额预测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未来硝酸钠经济指标运行趋势分析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六、2025-2031年价格预测</w:t>
      </w:r>
      <w:r>
        <w:rPr>
          <w:rFonts w:hint="eastAsia"/>
        </w:rPr>
        <w:br/>
      </w:r>
      <w:r>
        <w:rPr>
          <w:rFonts w:hint="eastAsia"/>
        </w:rPr>
        <w:t>　　　　七、2025-2031年上下游产业发展预测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2025-2031年硝酸钠投资可行性分析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一、硝酸钠项目的可行性</w:t>
      </w:r>
      <w:r>
        <w:rPr>
          <w:rFonts w:hint="eastAsia"/>
        </w:rPr>
        <w:br/>
      </w:r>
      <w:r>
        <w:rPr>
          <w:rFonts w:hint="eastAsia"/>
        </w:rPr>
        <w:t>　　　　二、硝酸钠项目的必要性</w:t>
      </w:r>
      <w:r>
        <w:rPr>
          <w:rFonts w:hint="eastAsia"/>
        </w:rPr>
        <w:br/>
      </w:r>
      <w:r>
        <w:rPr>
          <w:rFonts w:hint="eastAsia"/>
        </w:rPr>
        <w:t>　　　　三、硝酸钠项目的经济效益</w:t>
      </w:r>
      <w:r>
        <w:rPr>
          <w:rFonts w:hint="eastAsia"/>
        </w:rPr>
        <w:br/>
      </w:r>
      <w:r>
        <w:rPr>
          <w:rFonts w:hint="eastAsia"/>
        </w:rPr>
        <w:t>　　　　四、硝酸钠项目的社会效益</w:t>
      </w:r>
      <w:r>
        <w:rPr>
          <w:rFonts w:hint="eastAsia"/>
        </w:rPr>
        <w:br/>
      </w:r>
      <w:r>
        <w:rPr>
          <w:rFonts w:hint="eastAsia"/>
        </w:rPr>
        <w:t>　　第二节 硝酸钠项目的支持政策研究</w:t>
      </w:r>
      <w:r>
        <w:rPr>
          <w:rFonts w:hint="eastAsia"/>
        </w:rPr>
        <w:br/>
      </w:r>
      <w:r>
        <w:rPr>
          <w:rFonts w:hint="eastAsia"/>
        </w:rPr>
        <w:t>　　第三节 硝酸钠抗风险能力深度研究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硝酸钠产业投资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渠道及相关发展建议</w:t>
      </w:r>
      <w:r>
        <w:rPr>
          <w:rFonts w:hint="eastAsia"/>
        </w:rPr>
        <w:br/>
      </w:r>
      <w:r>
        <w:rPr>
          <w:rFonts w:hint="eastAsia"/>
        </w:rPr>
        <w:t>　　第三节 中智^林^：区域选择建议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硝酸钠行业历程</w:t>
      </w:r>
      <w:r>
        <w:rPr>
          <w:rFonts w:hint="eastAsia"/>
        </w:rPr>
        <w:br/>
      </w:r>
      <w:r>
        <w:rPr>
          <w:rFonts w:hint="eastAsia"/>
        </w:rPr>
        <w:t>　　图表 硝酸钠行业生命周期</w:t>
      </w:r>
      <w:r>
        <w:rPr>
          <w:rFonts w:hint="eastAsia"/>
        </w:rPr>
        <w:br/>
      </w:r>
      <w:r>
        <w:rPr>
          <w:rFonts w:hint="eastAsia"/>
        </w:rPr>
        <w:t>　　图表 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2020-2025年中国硝酸钠行业产量及增长趋势</w:t>
      </w:r>
      <w:r>
        <w:rPr>
          <w:rFonts w:hint="eastAsia"/>
        </w:rPr>
        <w:br/>
      </w:r>
      <w:r>
        <w:rPr>
          <w:rFonts w:hint="eastAsia"/>
        </w:rPr>
        <w:t>　　图表 硝酸钠行业动态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5d7f2a9a459f" w:history="1">
        <w:r>
          <w:rPr>
            <w:rStyle w:val="Hyperlink"/>
          </w:rPr>
          <w:t>2025-2031年中国硝酸钠市场现状及发展趋势研究报告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5d7f2a9a459f" w:history="1">
        <w:r>
          <w:rPr>
            <w:rStyle w:val="Hyperlink"/>
          </w:rPr>
          <w:t>https://www.20087.com/1/69/XiaoSuanNaFaZhanQuShiFenXi.html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热点：硝酸钠哪里可以买到、硝酸钠多少钱一吨、硝酸钠最新价格、硝酸钠的作用与用途、硝酸钠是什么东西、硝酸钠和亚硝酸钠的区别、硝酸钠俗称叫什么、硝酸钠是酸性还是碱性、硝酸钠盐吃了会怎样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3e6e0830c42f1" w:history="1">
      <w:r>
        <w:rPr>
          <w:rStyle w:val="Hyperlink"/>
        </w:rPr>
        <w:t>2025-2031年中国硝酸钠市场现状及发展趋势研究报告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SuanNaFaZhanQuShiFenXi.html" TargetMode="External" Id="R54bf5d7f2a9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SuanNaFaZhanQuShiFenXi.html" TargetMode="External" Id="Rc4a3e6e0830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2025-03-21T08:31:00Z</dcterms:created>
  <dcterms:modified xsi:type="dcterms:W3CDTF">2025-03-21T09:31:00Z</dcterms:modified>
  <dc:subject>2025-2031年中国硝酸钠市场现状及发展趋势研究报告</dc:subject>
  <dc:title>2025-2031年中国硝酸钠市场现状及发展趋势研究报告</dc:title>
  <cp:keywords>2025-2031年中国硝酸钠市场现状及发展趋势研究报告</cp:keywords>
  <dc:description>2025-2031年中国硝酸钠市场现状及发展趋势研究报告</dc:description>
</cp:coreProperties>
</file>