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d29e49ce74d06" w:history="1">
              <w:r>
                <w:rPr>
                  <w:rStyle w:val="Hyperlink"/>
                </w:rPr>
                <w:t>2024-2030年中国硫矿发展调研及发展趋势预测报告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d29e49ce74d06" w:history="1">
              <w:r>
                <w:rPr>
                  <w:rStyle w:val="Hyperlink"/>
                </w:rPr>
                <w:t>2024-2030年中国硫矿发展调研及发展趋势预测报告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d29e49ce74d06" w:history="1">
                <w:r>
                  <w:rPr>
                    <w:rStyle w:val="Hyperlink"/>
                  </w:rPr>
                  <w:t>https://www.20087.com/1/19/LiuKuangShiChangQianJing.html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矿是重要的化工原料，广泛应用于化肥、硫酸生产、橡胶加工和制药等行业。近年来，随着环保法规的收紧，硫矿开采和加工过程中的环境保护措施得到加强，减少了对生态环境的影响。同时，技术进步提高了硫矿的提取效率和纯度，满足了工业生产对高质量硫磺的需求。</w:t>
      </w:r>
      <w:r>
        <w:rPr>
          <w:rFonts w:hint="eastAsia"/>
        </w:rPr>
        <w:br/>
      </w:r>
      <w:r>
        <w:rPr>
          <w:rFonts w:hint="eastAsia"/>
        </w:rPr>
        <w:t>　　未来，硫矿行业将更加注重可持续开采和资源循环利用。随着循环经济理念的推广，硫矿的开采将采取更环保的方法，减少废物排放。同时，通过研发新的提取技术和工艺，提高硫矿资源的回收率，实现硫磺的闭环循环，减少对外部硫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4d29e49ce74d06" w:history="1">
        <w:r>
          <w:rPr>
            <w:rStyle w:val="Hyperlink"/>
          </w:rPr>
          <w:t>2024-2030年中国硫矿发展调研及发展趋势预测报告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硫矿行业现状，涵盖硫矿市场规模、产销格局、价格走势、技术特点及产业链结构，分析硫矿重点企业竞争策略与市场表现。通过研究硫矿消费群体特征、区域分布情况，评估行业政策影响，预测硫矿市场发展前景与投资价值。报告为硫矿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2019-2024年中国硫矿行业市场供给分析</w:t>
      </w:r>
      <w:r>
        <w:rPr>
          <w:rFonts w:hint="eastAsia"/>
        </w:rPr>
        <w:br/>
      </w:r>
      <w:r>
        <w:rPr>
          <w:rFonts w:hint="eastAsia"/>
        </w:rPr>
        <w:t>　　　　一、硫矿整体供给情况分析</w:t>
      </w:r>
      <w:r>
        <w:rPr>
          <w:rFonts w:hint="eastAsia"/>
        </w:rPr>
        <w:br/>
      </w:r>
      <w:r>
        <w:rPr>
          <w:rFonts w:hint="eastAsia"/>
        </w:rPr>
        <w:t>　　　　二、硫矿重点区域供给分析</w:t>
      </w:r>
      <w:r>
        <w:rPr>
          <w:rFonts w:hint="eastAsia"/>
        </w:rPr>
        <w:br/>
      </w:r>
      <w:r>
        <w:rPr>
          <w:rFonts w:hint="eastAsia"/>
        </w:rPr>
        <w:t>　　第二节 硫矿行业供给关系因素分析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2024-2030年中国硫矿行业市场供给趋势</w:t>
      </w:r>
      <w:r>
        <w:rPr>
          <w:rFonts w:hint="eastAsia"/>
        </w:rPr>
        <w:br/>
      </w:r>
      <w:r>
        <w:rPr>
          <w:rFonts w:hint="eastAsia"/>
        </w:rPr>
        <w:t>　　　　一、硫矿整体供给情况趋势分析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二、硫矿重点区域供给趋势分析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三、影响未来硫矿供给的因素分析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欧债危机下硫矿行业宏观经济环境分析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2024年中国硫矿行业发展概况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2024年中国硫矿行业发展态势分析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2024年中国硫矿行业发展特点分析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2024年中国硫矿行业市场供需分析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2024年中国硫矿行业价格分析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2019-2024年硫矿行业产销分析</w:t>
      </w:r>
      <w:r>
        <w:rPr>
          <w:rFonts w:hint="eastAsia"/>
        </w:rPr>
        <w:br/>
      </w:r>
      <w:r>
        <w:rPr>
          <w:rFonts w:hint="eastAsia"/>
        </w:rPr>
        <w:t>　　第二节 2019-2024年硫矿行业盈利能力分析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2019-2024年硫矿行业偿债能力分析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2024-2030年中国硫矿行业进出口市场分析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2019-2024年硫矿行业进出口特点分析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2019-2024年硫矿行业进出口量分析</w:t>
      </w:r>
      <w:r>
        <w:rPr>
          <w:rFonts w:hint="eastAsia"/>
        </w:rPr>
        <w:br/>
      </w:r>
      <w:r>
        <w:rPr>
          <w:rFonts w:hint="eastAsia"/>
        </w:rPr>
        <w:t>　　　　一、硫矿进口分析</w:t>
      </w:r>
      <w:r>
        <w:rPr>
          <w:rFonts w:hint="eastAsia"/>
        </w:rPr>
        <w:br/>
      </w:r>
      <w:r>
        <w:rPr>
          <w:rFonts w:hint="eastAsia"/>
        </w:rPr>
        <w:t>　　　　二、硫矿出口分析</w:t>
      </w:r>
      <w:r>
        <w:rPr>
          <w:rFonts w:hint="eastAsia"/>
        </w:rPr>
        <w:br/>
      </w:r>
      <w:r>
        <w:rPr>
          <w:rFonts w:hint="eastAsia"/>
        </w:rPr>
        <w:t>　　第三节 2024-2030年硫矿行业进出口市场预测</w:t>
      </w:r>
      <w:r>
        <w:rPr>
          <w:rFonts w:hint="eastAsia"/>
        </w:rPr>
        <w:br/>
      </w:r>
      <w:r>
        <w:rPr>
          <w:rFonts w:hint="eastAsia"/>
        </w:rPr>
        <w:t>　　　　一、硫矿进口预测</w:t>
      </w:r>
      <w:r>
        <w:rPr>
          <w:rFonts w:hint="eastAsia"/>
        </w:rPr>
        <w:br/>
      </w:r>
      <w:r>
        <w:rPr>
          <w:rFonts w:hint="eastAsia"/>
        </w:rPr>
        <w:t>　　　　二、硫矿出口预测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2024-2030年硫矿行业投资价值（绩效）及行业发展预测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2024-2030年硫矿行业成长性分析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2024-2030年硫矿行业经营能力分析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2024-2030年硫矿行业盈利能力分析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2024-2030年硫矿行业偿债能力分析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2024-2030年中国硫矿行业产值预测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2024-2030年中国硫矿行业销售收入预测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2024-2030年中国硫矿行业总资产预测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2019-2024年重点地区（一）硫矿产业运行情况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2019-2024年重点地区（二）硫矿产业运行情况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2019-2024年重点地区（三）硫矿产业运行情况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2019-2024年重点地区（四）硫矿产业运行情况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2019-2024年重点地区（五）硫矿产业运行情况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2019-2024年重点地区（六）硫矿产业运行情况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2019-2024年重点地区（七）硫矿产业运行情况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硫矿行业竞争格局分析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2019-2024年中国硫矿行业集中度分析</w:t>
      </w:r>
      <w:r>
        <w:rPr>
          <w:rFonts w:hint="eastAsia"/>
        </w:rPr>
        <w:br/>
      </w:r>
      <w:r>
        <w:rPr>
          <w:rFonts w:hint="eastAsia"/>
        </w:rPr>
        <w:t>　　第二节 硫矿国内外SWOT分析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2024-2030年中国硫矿行业竞争格局预测分析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2019-2024年中国硫矿行业投资环境分析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2019-2024年中国硫矿行业投资收益分析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2019-2024年中国硫矿行业产品投资方向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2024-2030年中国硫矿行业投资收益预测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二、2024-2030年中国硫矿行业工业总产值预测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三、2024-2030年中国硫矿行业销售收入预测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四、2024-2030年中国硫矿行业利润总额预测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五、2024-2030年中国硫矿行业总资产预测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中国硫矿行业投资风险分析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中国硫矿行业内部风险分析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中国硫矿行业外部风险分析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硫矿图片</w:t>
      </w:r>
      <w:r>
        <w:rPr>
          <w:rFonts w:hint="eastAsia"/>
        </w:rPr>
        <w:br/>
      </w:r>
      <w:r>
        <w:rPr>
          <w:rFonts w:hint="eastAsia"/>
        </w:rPr>
        <w:t>　　图表 硫矿种类 分类</w:t>
      </w:r>
      <w:r>
        <w:rPr>
          <w:rFonts w:hint="eastAsia"/>
        </w:rPr>
        <w:br/>
      </w:r>
      <w:r>
        <w:rPr>
          <w:rFonts w:hint="eastAsia"/>
        </w:rPr>
        <w:t>　　图表 硫矿用途 应用</w:t>
      </w:r>
      <w:r>
        <w:rPr>
          <w:rFonts w:hint="eastAsia"/>
        </w:rPr>
        <w:br/>
      </w:r>
      <w:r>
        <w:rPr>
          <w:rFonts w:hint="eastAsia"/>
        </w:rPr>
        <w:t>　　图表 硫矿主要特点</w:t>
      </w:r>
      <w:r>
        <w:rPr>
          <w:rFonts w:hint="eastAsia"/>
        </w:rPr>
        <w:br/>
      </w:r>
      <w:r>
        <w:rPr>
          <w:rFonts w:hint="eastAsia"/>
        </w:rPr>
        <w:t>　　图表 硫矿产业链分析</w:t>
      </w:r>
      <w:r>
        <w:rPr>
          <w:rFonts w:hint="eastAsia"/>
        </w:rPr>
        <w:br/>
      </w:r>
      <w:r>
        <w:rPr>
          <w:rFonts w:hint="eastAsia"/>
        </w:rPr>
        <w:t>　　图表 硫矿政策分析</w:t>
      </w:r>
      <w:r>
        <w:rPr>
          <w:rFonts w:hint="eastAsia"/>
        </w:rPr>
        <w:br/>
      </w:r>
      <w:r>
        <w:rPr>
          <w:rFonts w:hint="eastAsia"/>
        </w:rPr>
        <w:t>　　图表 硫矿技术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2019-2023年硫矿行业市场容量分析</w:t>
      </w:r>
      <w:r>
        <w:rPr>
          <w:rFonts w:hint="eastAsia"/>
        </w:rPr>
        <w:br/>
      </w:r>
      <w:r>
        <w:rPr>
          <w:rFonts w:hint="eastAsia"/>
        </w:rPr>
        <w:t>　　图表 硫矿生产现状</w:t>
      </w:r>
      <w:r>
        <w:rPr>
          <w:rFonts w:hint="eastAsia"/>
        </w:rPr>
        <w:br/>
      </w:r>
      <w:r>
        <w:rPr>
          <w:rFonts w:hint="eastAsia"/>
        </w:rPr>
        <w:t>　　图表 2019-2023年中国硫矿行业产能统计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2019-2023年中国硫矿行业产量及增长趋势</w:t>
      </w:r>
      <w:r>
        <w:rPr>
          <w:rFonts w:hint="eastAsia"/>
        </w:rPr>
        <w:br/>
      </w:r>
      <w:r>
        <w:rPr>
          <w:rFonts w:hint="eastAsia"/>
        </w:rPr>
        <w:t>　　图表 硫矿行业动态</w:t>
      </w:r>
      <w:r>
        <w:rPr>
          <w:rFonts w:hint="eastAsia"/>
        </w:rPr>
        <w:br/>
      </w:r>
      <w:r>
        <w:rPr>
          <w:rFonts w:hint="eastAsia"/>
        </w:rPr>
        <w:t>　　图表 2019-2023年中国硫矿市场需求量及增速统计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2019-2023年中国硫矿行业销售收入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2023年中国硫矿行业需求领域分布格局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2019-2023年中国硫矿行业利润总额统计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2019-2023年中国硫矿进口情况分析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2019-2023年中国硫矿出口情况分析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2019-2023年中国硫矿行业企业数量情况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2019-2023年中国硫矿行业企业平均规模情况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2019-2023年中国硫矿价格走势</w:t>
      </w:r>
      <w:r>
        <w:rPr>
          <w:rFonts w:hint="eastAsia"/>
        </w:rPr>
        <w:br/>
      </w:r>
      <w:r>
        <w:rPr>
          <w:rFonts w:hint="eastAsia"/>
        </w:rPr>
        <w:t>　　图表 2023年硫矿成本和利润分析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**地区硫矿行业市场需求情况</w:t>
      </w:r>
      <w:r>
        <w:rPr>
          <w:rFonts w:hint="eastAsia"/>
        </w:rPr>
        <w:br/>
      </w:r>
      <w:r>
        <w:rPr>
          <w:rFonts w:hint="eastAsia"/>
        </w:rPr>
        <w:t>　　图表 硫矿品牌</w:t>
      </w:r>
      <w:r>
        <w:rPr>
          <w:rFonts w:hint="eastAsia"/>
        </w:rPr>
        <w:br/>
      </w:r>
      <w:r>
        <w:rPr>
          <w:rFonts w:hint="eastAsia"/>
        </w:rPr>
        <w:t>　　图表 硫矿企业（一）概况</w:t>
      </w:r>
      <w:r>
        <w:rPr>
          <w:rFonts w:hint="eastAsia"/>
        </w:rPr>
        <w:br/>
      </w:r>
      <w:r>
        <w:rPr>
          <w:rFonts w:hint="eastAsia"/>
        </w:rPr>
        <w:t>　　图表 企业硫矿型号 规格</w:t>
      </w:r>
      <w:r>
        <w:rPr>
          <w:rFonts w:hint="eastAsia"/>
        </w:rPr>
        <w:br/>
      </w:r>
      <w:r>
        <w:rPr>
          <w:rFonts w:hint="eastAsia"/>
        </w:rPr>
        <w:t>　　图表 硫矿企业（一）经营分析</w:t>
      </w:r>
      <w:r>
        <w:rPr>
          <w:rFonts w:hint="eastAsia"/>
        </w:rPr>
        <w:br/>
      </w:r>
      <w:r>
        <w:rPr>
          <w:rFonts w:hint="eastAsia"/>
        </w:rPr>
        <w:t>　　图表 硫矿企业（一）盈利能力情况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硫矿上游现状</w:t>
      </w:r>
      <w:r>
        <w:rPr>
          <w:rFonts w:hint="eastAsia"/>
        </w:rPr>
        <w:br/>
      </w:r>
      <w:r>
        <w:rPr>
          <w:rFonts w:hint="eastAsia"/>
        </w:rPr>
        <w:t>　　图表 硫矿下游调研</w:t>
      </w:r>
      <w:r>
        <w:rPr>
          <w:rFonts w:hint="eastAsia"/>
        </w:rPr>
        <w:br/>
      </w:r>
      <w:r>
        <w:rPr>
          <w:rFonts w:hint="eastAsia"/>
        </w:rPr>
        <w:t>　　图表 硫矿企业（二）概况</w:t>
      </w:r>
      <w:r>
        <w:rPr>
          <w:rFonts w:hint="eastAsia"/>
        </w:rPr>
        <w:br/>
      </w:r>
      <w:r>
        <w:rPr>
          <w:rFonts w:hint="eastAsia"/>
        </w:rPr>
        <w:t>　　图表 企业硫矿型号 规格</w:t>
      </w:r>
      <w:r>
        <w:rPr>
          <w:rFonts w:hint="eastAsia"/>
        </w:rPr>
        <w:br/>
      </w:r>
      <w:r>
        <w:rPr>
          <w:rFonts w:hint="eastAsia"/>
        </w:rPr>
        <w:t>　　图表 硫矿企业（二）经营分析</w:t>
      </w:r>
      <w:r>
        <w:rPr>
          <w:rFonts w:hint="eastAsia"/>
        </w:rPr>
        <w:br/>
      </w:r>
      <w:r>
        <w:rPr>
          <w:rFonts w:hint="eastAsia"/>
        </w:rPr>
        <w:t>　　图表 硫矿企业（二）盈利能力情况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硫矿企业（三）概况</w:t>
      </w:r>
      <w:r>
        <w:rPr>
          <w:rFonts w:hint="eastAsia"/>
        </w:rPr>
        <w:br/>
      </w:r>
      <w:r>
        <w:rPr>
          <w:rFonts w:hint="eastAsia"/>
        </w:rPr>
        <w:t>　　图表 企业硫矿型号 规格</w:t>
      </w:r>
      <w:r>
        <w:rPr>
          <w:rFonts w:hint="eastAsia"/>
        </w:rPr>
        <w:br/>
      </w:r>
      <w:r>
        <w:rPr>
          <w:rFonts w:hint="eastAsia"/>
        </w:rPr>
        <w:t>　　图表 硫矿企业（三）经营分析</w:t>
      </w:r>
      <w:r>
        <w:rPr>
          <w:rFonts w:hint="eastAsia"/>
        </w:rPr>
        <w:br/>
      </w:r>
      <w:r>
        <w:rPr>
          <w:rFonts w:hint="eastAsia"/>
        </w:rPr>
        <w:t>　　图表 硫矿企业（三）盈利能力情况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硫矿优势</w:t>
      </w:r>
      <w:r>
        <w:rPr>
          <w:rFonts w:hint="eastAsia"/>
        </w:rPr>
        <w:br/>
      </w:r>
      <w:r>
        <w:rPr>
          <w:rFonts w:hint="eastAsia"/>
        </w:rPr>
        <w:t>　　图表 硫矿劣势</w:t>
      </w:r>
      <w:r>
        <w:rPr>
          <w:rFonts w:hint="eastAsia"/>
        </w:rPr>
        <w:br/>
      </w:r>
      <w:r>
        <w:rPr>
          <w:rFonts w:hint="eastAsia"/>
        </w:rPr>
        <w:t>　　图表 硫矿机会</w:t>
      </w:r>
      <w:r>
        <w:rPr>
          <w:rFonts w:hint="eastAsia"/>
        </w:rPr>
        <w:br/>
      </w:r>
      <w:r>
        <w:rPr>
          <w:rFonts w:hint="eastAsia"/>
        </w:rPr>
        <w:t>　　图表 硫矿威胁</w:t>
      </w:r>
      <w:r>
        <w:rPr>
          <w:rFonts w:hint="eastAsia"/>
        </w:rPr>
        <w:br/>
      </w:r>
      <w:r>
        <w:rPr>
          <w:rFonts w:hint="eastAsia"/>
        </w:rPr>
        <w:t>　　图表 2024-2030年中国硫矿行业产能预测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2024-2030年中国硫矿行业市场规模预测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d29e49ce74d06" w:history="1">
        <w:r>
          <w:rPr>
            <w:rStyle w:val="Hyperlink"/>
          </w:rPr>
          <w:t>2024-2030年中国硫矿发展调研及发展趋势预测报告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d29e49ce74d06" w:history="1">
        <w:r>
          <w:rPr>
            <w:rStyle w:val="Hyperlink"/>
          </w:rPr>
          <w:t>https://www.20087.com/1/19/LiuKuangShiChangQianJing.html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热点：硫化铂是从、硫矿石多少钱一吨、硫含量、硫矿最多的上市公司、钒的价格多少一吨、硫矿上市公司、含硫矿物、硫矿石、硝石矿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35e6dbf6c4f5c" w:history="1">
      <w:r>
        <w:rPr>
          <w:rStyle w:val="Hyperlink"/>
        </w:rPr>
        <w:t>2024-2030年中国硫矿发展调研及发展趋势预测报告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iuKuangShiChangQianJing.html" TargetMode="External" Id="R934d29e49ce7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iuKuangShiChangQianJing.html" TargetMode="External" Id="R24135e6dbf6c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2024-06-15T04:53:00Z</dcterms:created>
  <dcterms:modified xsi:type="dcterms:W3CDTF">2024-06-15T05:53:00Z</dcterms:modified>
  <dc:subject>2024-2030年中国硫矿发展调研及发展趋势预测报告</dc:subject>
  <dc:title>2024-2030年中国硫矿发展调研及发展趋势预测报告</dc:title>
  <cp:keywords>2024-2030年中国硫矿发展调研及发展趋势预测报告</cp:keywords>
  <dc:description>2024-2030年中国硫矿发展调研及发展趋势预测报告</dc:description>
</cp:coreProperties>
</file>