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6d5efeda4b9c" w:history="1">
              <w:r>
                <w:rPr>
                  <w:rStyle w:val="Hyperlink"/>
                </w:rPr>
                <w:t>2026-2032年中国聚酯发展现状与前景趋势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6d5efeda4b9c" w:history="1">
              <w:r>
                <w:rPr>
                  <w:rStyle w:val="Hyperlink"/>
                </w:rPr>
                <w:t>2026-2032年中国聚酯发展现状与前景趋势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6d5efeda4b9c" w:history="1">
                <w:r>
                  <w:rPr>
                    <w:rStyle w:val="Hyperlink"/>
                  </w:rPr>
                  <w:t>https://www.20087.com/1/39/JuZhiHangYeQuShi.html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作为高性能聚合物，近年来在包装、纺织、薄膜和工程塑料等领域展现了广泛应用。随着生产技术的优化和原料的多样化，聚酯不仅具备优良的力学性能、热稳定性和化学稳定性，还通过改性处理，如共聚、填充和涂层，拓展了其功能性和应用范围。同时，聚酯的循环利用和生物降解性成为行业关注的焦点，推动了可回收和生物基聚酯材料的研发。</w:t>
      </w:r>
      <w:r>
        <w:rPr>
          <w:rFonts w:hint="eastAsia"/>
        </w:rPr>
        <w:br/>
      </w:r>
      <w:r>
        <w:rPr>
          <w:rFonts w:hint="eastAsia"/>
        </w:rPr>
        <w:t>　　未来，聚酯将更加注重可持续性和高性能化。一方面，通过生物技术和绿色化学，聚酯将采用更多可再生资源和生物基原料，如玉米淀粉和生物乙醇，减少对化石燃料的依赖，降低碳足迹。另一方面，聚酯将通过纳米技术和复合材料技术，开发出具有特殊性能的聚酯材料，如高阻隔性、导电性和自修复性，以满足特定行业的需求。此外，聚酯将加强与循环经济的结合，通过高效回收和闭环利用，减少废弃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6d5efeda4b9c" w:history="1">
        <w:r>
          <w:rPr>
            <w:rStyle w:val="Hyperlink"/>
          </w:rPr>
          <w:t>2026-2032年中国聚酯发展现状与前景趋势</w:t>
        </w:r>
      </w:hyperlink>
      <w:r>
        <w:rPr>
          <w:rFonts w:hint="eastAsia"/>
        </w:rPr>
        <w:t>》通过严谨的分析、翔实的数据及直观的图表，系统解析了聚酯行业的市场规模、需求变化、价格波动及产业链结构。报告全面评估了当前聚酯市场现状，科学预测了未来市场前景与发展趋势，重点剖析了聚酯细分市场的机遇与挑战。同时，报告对聚酯重点企业的竞争地位及市场集中度进行了评估，为聚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一、聚酯行业定义及分类</w:t>
      </w:r>
      <w:r>
        <w:rPr>
          <w:rFonts w:hint="eastAsia"/>
        </w:rPr>
        <w:br/>
      </w:r>
      <w:r>
        <w:rPr>
          <w:rFonts w:hint="eastAsia"/>
        </w:rPr>
        <w:t>　　　　二、聚酯行业经济特性</w:t>
      </w:r>
      <w:r>
        <w:rPr>
          <w:rFonts w:hint="eastAsia"/>
        </w:rPr>
        <w:br/>
      </w:r>
      <w:r>
        <w:rPr>
          <w:rFonts w:hint="eastAsia"/>
        </w:rPr>
        <w:t>　　　　三、聚酯行业产业链简介</w:t>
      </w:r>
      <w:r>
        <w:rPr>
          <w:rFonts w:hint="eastAsia"/>
        </w:rPr>
        <w:br/>
      </w:r>
      <w:r>
        <w:rPr>
          <w:rFonts w:hint="eastAsia"/>
        </w:rPr>
        <w:t>　　第二节 聚酯行业发展成熟度</w:t>
      </w:r>
      <w:r>
        <w:rPr>
          <w:rFonts w:hint="eastAsia"/>
        </w:rPr>
        <w:br/>
      </w:r>
      <w:r>
        <w:rPr>
          <w:rFonts w:hint="eastAsia"/>
        </w:rPr>
        <w:t>　　　　一、聚酯行业发展周期分析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2025-2026年中国聚酯行业发展环境分析</w:t>
      </w:r>
      <w:r>
        <w:rPr>
          <w:rFonts w:hint="eastAsia"/>
        </w:rPr>
        <w:br/>
      </w:r>
      <w:r>
        <w:rPr>
          <w:rFonts w:hint="eastAsia"/>
        </w:rPr>
        <w:t>　　第一节 聚酯行业经济环境分析</w:t>
      </w:r>
      <w:r>
        <w:rPr>
          <w:rFonts w:hint="eastAsia"/>
        </w:rPr>
        <w:br/>
      </w:r>
      <w:r>
        <w:rPr>
          <w:rFonts w:hint="eastAsia"/>
        </w:rPr>
        <w:t>　　第二节 聚酯行业政策环境分析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二、相关聚酯行业标准分析</w:t>
      </w:r>
      <w:r>
        <w:rPr>
          <w:rFonts w:hint="eastAsia"/>
        </w:rPr>
        <w:br/>
      </w:r>
      <w:r>
        <w:rPr>
          <w:rFonts w:hint="eastAsia"/>
        </w:rPr>
        <w:t>　　第三节 聚酯行业社会环境分析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中国聚酯市场发展调研</w:t>
      </w:r>
      <w:r>
        <w:rPr>
          <w:rFonts w:hint="eastAsia"/>
        </w:rPr>
        <w:br/>
      </w:r>
      <w:r>
        <w:rPr>
          <w:rFonts w:hint="eastAsia"/>
        </w:rPr>
        <w:t>　　第一节 聚酯市场现状分析及预测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二、2026-2032年中国聚酯市场规模预测</w:t>
      </w:r>
      <w:r>
        <w:rPr>
          <w:rFonts w:hint="eastAsia"/>
        </w:rPr>
        <w:br/>
      </w:r>
      <w:r>
        <w:rPr>
          <w:rFonts w:hint="eastAsia"/>
        </w:rPr>
        <w:t>　　第二节 聚酯行业产能分析及预测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二、2026-2032年中国聚酯行业产能预测</w:t>
      </w:r>
      <w:r>
        <w:rPr>
          <w:rFonts w:hint="eastAsia"/>
        </w:rPr>
        <w:br/>
      </w:r>
      <w:r>
        <w:rPr>
          <w:rFonts w:hint="eastAsia"/>
        </w:rPr>
        <w:t>　　第三节 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二、2026-2032年中国聚酯行业产量预测分析</w:t>
      </w:r>
      <w:r>
        <w:rPr>
          <w:rFonts w:hint="eastAsia"/>
        </w:rPr>
        <w:br/>
      </w:r>
      <w:r>
        <w:rPr>
          <w:rFonts w:hint="eastAsia"/>
        </w:rPr>
        <w:t>　　第四节 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聚酯细分市场深度分析</w:t>
      </w:r>
      <w:r>
        <w:rPr>
          <w:rFonts w:hint="eastAsia"/>
        </w:rPr>
        <w:br/>
      </w:r>
      <w:r>
        <w:rPr>
          <w:rFonts w:hint="eastAsia"/>
        </w:rPr>
        <w:t>　　第一节 聚酯细分市场（一）发展研究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中国聚酯行业规模情况分析</w:t>
      </w:r>
      <w:r>
        <w:rPr>
          <w:rFonts w:hint="eastAsia"/>
        </w:rPr>
        <w:br/>
      </w:r>
      <w:r>
        <w:rPr>
          <w:rFonts w:hint="eastAsia"/>
        </w:rPr>
        <w:t>　　　　一、聚酯行业单位规模情况分析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五、聚酯行业敏感性分析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一、聚酯行业盈利能力分析</w:t>
      </w:r>
      <w:r>
        <w:rPr>
          <w:rFonts w:hint="eastAsia"/>
        </w:rPr>
        <w:br/>
      </w:r>
      <w:r>
        <w:rPr>
          <w:rFonts w:hint="eastAsia"/>
        </w:rPr>
        <w:t>　　　　二、聚酯行业偿债能力分析</w:t>
      </w:r>
      <w:r>
        <w:rPr>
          <w:rFonts w:hint="eastAsia"/>
        </w:rPr>
        <w:br/>
      </w:r>
      <w:r>
        <w:rPr>
          <w:rFonts w:hint="eastAsia"/>
        </w:rPr>
        <w:t>　　　　三、聚酯行业营运能力分析</w:t>
      </w:r>
      <w:r>
        <w:rPr>
          <w:rFonts w:hint="eastAsia"/>
        </w:rPr>
        <w:br/>
      </w:r>
      <w:r>
        <w:rPr>
          <w:rFonts w:hint="eastAsia"/>
        </w:rPr>
        <w:t>　　　　四、聚酯行业发展能力分析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2025-2026年中国聚酯行业上下游行业发展分析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聚酯上游行业分析</w:t>
      </w:r>
      <w:r>
        <w:rPr>
          <w:rFonts w:hint="eastAsia"/>
        </w:rPr>
        <w:br/>
      </w:r>
      <w:r>
        <w:rPr>
          <w:rFonts w:hint="eastAsia"/>
        </w:rPr>
        <w:t>　　　　一、聚酯产品成本构成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四、上游供给对聚酯行业的影响</w:t>
      </w:r>
      <w:r>
        <w:rPr>
          <w:rFonts w:hint="eastAsia"/>
        </w:rPr>
        <w:br/>
      </w:r>
      <w:r>
        <w:rPr>
          <w:rFonts w:hint="eastAsia"/>
        </w:rPr>
        <w:t>　　第二节 聚酯下游行业分析</w:t>
      </w:r>
      <w:r>
        <w:rPr>
          <w:rFonts w:hint="eastAsia"/>
        </w:rPr>
        <w:br/>
      </w:r>
      <w:r>
        <w:rPr>
          <w:rFonts w:hint="eastAsia"/>
        </w:rPr>
        <w:t>　　　　一、聚酯下游行业分布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2025-2026年中国聚酯产业竞争现状分析</w:t>
      </w:r>
      <w:r>
        <w:rPr>
          <w:rFonts w:hint="eastAsia"/>
        </w:rPr>
        <w:br/>
      </w:r>
      <w:r>
        <w:rPr>
          <w:rFonts w:hint="eastAsia"/>
        </w:rPr>
        <w:t>　　　　一、聚酯竞争力分析</w:t>
      </w:r>
      <w:r>
        <w:rPr>
          <w:rFonts w:hint="eastAsia"/>
        </w:rPr>
        <w:br/>
      </w:r>
      <w:r>
        <w:rPr>
          <w:rFonts w:hint="eastAsia"/>
        </w:rPr>
        <w:t>　　　　二、聚酯技术竞争分析</w:t>
      </w:r>
      <w:r>
        <w:rPr>
          <w:rFonts w:hint="eastAsia"/>
        </w:rPr>
        <w:br/>
      </w:r>
      <w:r>
        <w:rPr>
          <w:rFonts w:hint="eastAsia"/>
        </w:rPr>
        <w:t>　　　　三、聚酯价格竞争分析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2026年中国聚酯产业集中度分析</w:t>
      </w:r>
      <w:r>
        <w:rPr>
          <w:rFonts w:hint="eastAsia"/>
        </w:rPr>
        <w:br/>
      </w:r>
      <w:r>
        <w:rPr>
          <w:rFonts w:hint="eastAsia"/>
        </w:rPr>
        <w:t>　　　　一、聚酯市场集中度分析</w:t>
      </w:r>
      <w:r>
        <w:rPr>
          <w:rFonts w:hint="eastAsia"/>
        </w:rPr>
        <w:br/>
      </w:r>
      <w:r>
        <w:rPr>
          <w:rFonts w:hint="eastAsia"/>
        </w:rPr>
        <w:t>　　　　二、聚酯企业集中度分析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对我国聚酯品牌的战略思考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四、我国聚酯企业的品牌战略</w:t>
      </w:r>
      <w:r>
        <w:rPr>
          <w:rFonts w:hint="eastAsia"/>
        </w:rPr>
        <w:br/>
      </w:r>
      <w:r>
        <w:rPr>
          <w:rFonts w:hint="eastAsia"/>
        </w:rPr>
        <w:t>　　　　五、聚酯品牌战略管理的策略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2026-2032年中国聚酯市场需求预测</w:t>
      </w:r>
      <w:r>
        <w:rPr>
          <w:rFonts w:hint="eastAsia"/>
        </w:rPr>
        <w:br/>
      </w:r>
      <w:r>
        <w:rPr>
          <w:rFonts w:hint="eastAsia"/>
        </w:rPr>
        <w:t>　　图表 2026年聚酯发展趋势预测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6d5efeda4b9c" w:history="1">
        <w:r>
          <w:rPr>
            <w:rStyle w:val="Hyperlink"/>
          </w:rPr>
          <w:t>2026-2032年中国聚酯发展现状与前景趋势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6d5efeda4b9c" w:history="1">
        <w:r>
          <w:rPr>
            <w:rStyle w:val="Hyperlink"/>
          </w:rPr>
          <w:t>https://www.20087.com/1/39/JuZhiHangYeQuShi.html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7fd700b34a5e" w:history="1">
      <w:r>
        <w:rPr>
          <w:rStyle w:val="Hyperlink"/>
        </w:rPr>
        <w:t>2026-2032年中国聚酯发展现状与前景趋势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uZhiHangYeQuShi.html" TargetMode="External" Id="Rba1d6d5efed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uZhiHangYeQuShi.html" TargetMode="External" Id="Rac597fd700b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2025-10-04T04:23:00Z</dcterms:created>
  <dcterms:modified xsi:type="dcterms:W3CDTF">2025-10-04T05:23:00Z</dcterms:modified>
  <dc:subject>2026-2032年中国聚酯发展现状与前景趋势</dc:subject>
  <dc:title>2026-2032年中国聚酯发展现状与前景趋势</dc:title>
  <cp:keywords>2026-2032年中国聚酯发展现状与前景趋势</cp:keywords>
  <dc:description>2026-2032年中国聚酯发展现状与前景趋势</dc:description>
</cp:coreProperties>
</file>