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0f7a7c2674260" w:history="1">
              <w:r>
                <w:rPr>
                  <w:rStyle w:val="Hyperlink"/>
                </w:rPr>
                <w:t>2025-2031年全球与中国自修复混凝土市场现状及发展前景报告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0f7a7c2674260" w:history="1">
              <w:r>
                <w:rPr>
                  <w:rStyle w:val="Hyperlink"/>
                </w:rPr>
                <w:t>2025-2031年全球与中国自修复混凝土市场现状及发展前景报告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0f7a7c2674260" w:history="1">
                <w:r>
                  <w:rPr>
                    <w:rStyle w:val="Hyperlink"/>
                  </w:rPr>
                  <w:t>https://www.20087.com/1/29/ZiXiuFuHunNingTuDeFaZhanQuShi.html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修复混凝土是一种创新的建筑材料，在建筑结构和基础设施维护领域展现了广泛的应用前景。近年来，随着材料科学和纳米技术的进步，自修复混凝土的性能和功能显著提高，不仅增强了耐久性和抗裂性，还提升了自我修复能力和美观度。例如，通过引入微生物诱导矿化、胶囊包裹愈合剂和其他功能性助剂，使得自修复混凝土能够在微裂缝形成初期自动填充修复，适用于桥梁、隧道和高层建筑等多个应用场景。此外，新型制备工艺如3D打印技术和智能传感网络的研发拓展了自修复混凝土的应用范围，提升了用户的操作体验。然而，自修复混凝土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自修复混凝土的发展将更加依赖于新材料开发和应用创新。一方面，科学家们正致力于探索更高性能的基础材料和新型制备工艺，以进一步提升产品的综合性能；另一方面，随着环保法规的日益严格，低排放、可回收的自修复混凝土解决方案将成为主流选择，推动行业向绿色制造方向转型。例如，结合再生材料和生物基原料进行高效运作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0f7a7c2674260" w:history="1">
        <w:r>
          <w:rPr>
            <w:rStyle w:val="Hyperlink"/>
          </w:rPr>
          <w:t>2025-2031年全球与中国自修复混凝土市场现状及发展前景报告</w:t>
        </w:r>
      </w:hyperlink>
      <w:r>
        <w:rPr>
          <w:rFonts w:hint="eastAsia"/>
        </w:rPr>
        <w:t>》基于国家统计局、行业协会等详实数据，结合全面市场调研，系统分析了自修复混凝土行业的市场规模、技术现状及未来发展方向。报告从经济环境、政策导向等角度出发，深入探讨了自修复混凝土行业发展趋势、竞争格局及重点企业的战略布局，同时对自修复混凝土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美国关税政策演进与自修复混凝土产业冲击</w:t>
      </w:r>
      <w:r>
        <w:rPr>
          <w:rFonts w:hint="eastAsia"/>
        </w:rPr>
        <w:br/>
      </w:r>
      <w:r>
        <w:rPr>
          <w:rFonts w:hint="eastAsia"/>
        </w:rPr>
        <w:t>　　1.1 自修复混凝土产品定义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中国自修复混凝土企业国际化的紧迫性：国内市场竞争饱和与全球化机遇并存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美国关税政策背景下，未来几年全球自修复混凝土行业规模趋势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乐观情形-全球自修复混凝土发展形式及未来趋势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保守情形-全球自修复混凝土发展形式及未来趋势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悲观情形-全球自修复混凝土发展形式及未来趋势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关税政策对中国自修复混凝土企业的直接影响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近三年全球市场自修复混凝土主要企业占有率及排名（按收入）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自修复混凝土主要企业在国际市场占有率（按收入，2022-2025），其中2025为当下预测值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2024年自修复混凝土主要企业在国际市场排名（按收入）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全球市场主要企业自修复混凝土销售收入（2022-2025），其中2025为当下预测值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全球市场，近三年自修复混凝土主要企业占有率及排名（按销量）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自修复混凝土主要企业在国际市场占有率（按销量，2022-2025），其中2025为当下预测值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2024年自修复混凝土主要企业在国际市场排名（按销量）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全球市场主要企业自修复混凝土销量（2022-2025）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全球市场主要企业自修复混凝土销售价格（2022-2025），其中2025为当下预测值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全球主要厂商自修复混凝土总部及产地分布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全球主要厂商成立时间及自修复混凝土商业化日期</w:t>
      </w:r>
      <w:r>
        <w:rPr>
          <w:rFonts w:hint="eastAsia"/>
        </w:rPr>
        <w:br/>
      </w:r>
      <w:r>
        <w:rPr>
          <w:rFonts w:hint="eastAsia"/>
        </w:rPr>
        <w:t>　　3.6 全球主要厂商自修复混凝土产品类型及应用</w:t>
      </w:r>
      <w:r>
        <w:rPr>
          <w:rFonts w:hint="eastAsia"/>
        </w:rPr>
        <w:br/>
      </w:r>
      <w:r>
        <w:rPr>
          <w:rFonts w:hint="eastAsia"/>
        </w:rPr>
        <w:t>　　3.7 自修复混凝土行业集中度、竞争程度分析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自修复混凝土行业集中度分析：2024年全球Top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全球自修复混凝土第一梯队、第二梯队和第三梯队生产商（品牌）及市场份额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全球自修复混凝土供需现状及预测（2020-2031）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全球自修复混凝土产能、产量、产能利用率及发展趋势（2020-2031）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全球自修复混凝土产量、需求量及发展趋势（2020-2031）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全球主要地区自修复混凝土产量及发展趋势（2020-2031）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全球主要地区自修复混凝土产量（2020-2025）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全球主要地区自修复混凝土产量（2026-2031）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全球主要地区自修复混凝土产量市场份额（2020-2031）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全球自修复混凝土销量及销售额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全球市场自修复混凝土销售额（2020-2031）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全球市场自修复混凝土销量（2020-2031）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全球市场自修复混凝土价格趋势（2020-2031）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全球主要地区自修复混凝土市场规模分析：2020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全球主要地区自修复混凝土销售收入及市场份额（2020-2025年）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全球主要地区自修复混凝土销售收入预测（2026-2031年）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全球主要地区自修复混凝土销量分析：2020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全球主要地区自修复混凝土销量及市场份额（2020-2025年）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全球主要地区自修复混凝土销量及市场份额预测（2026-2031）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Basilisk</w:t>
      </w:r>
      <w:r>
        <w:rPr>
          <w:rFonts w:hint="eastAsia"/>
        </w:rPr>
        <w:br/>
      </w:r>
      <w:r>
        <w:rPr>
          <w:rFonts w:hint="eastAsia"/>
        </w:rPr>
        <w:t>　　　　8.1.1 Basilisk基本信息、自修复混凝土生产基地、销售区域、竞争对手及市场地位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Basilisk 自修复混凝土产品规格、参数及市场应用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Basilisk 自修复混凝土销量、收入、价格及毛利率（2020-2025）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Basilisk公司简介及主要业务</w:t>
      </w:r>
      <w:r>
        <w:rPr>
          <w:rFonts w:hint="eastAsia"/>
        </w:rPr>
        <w:br/>
      </w:r>
      <w:r>
        <w:rPr>
          <w:rFonts w:hint="eastAsia"/>
        </w:rPr>
        <w:t>　　　　8.1.5 Basilisk企业最新动态</w:t>
      </w:r>
      <w:r>
        <w:rPr>
          <w:rFonts w:hint="eastAsia"/>
        </w:rPr>
        <w:br/>
      </w:r>
      <w:r>
        <w:rPr>
          <w:rFonts w:hint="eastAsia"/>
        </w:rPr>
        <w:t>　　8.2 Xypex Chemical</w:t>
      </w:r>
      <w:r>
        <w:rPr>
          <w:rFonts w:hint="eastAsia"/>
        </w:rPr>
        <w:br/>
      </w:r>
      <w:r>
        <w:rPr>
          <w:rFonts w:hint="eastAsia"/>
        </w:rPr>
        <w:t>　　　　8.2.1 Xypex Chemical基本信息、自修复混凝土生产基地、销售区域、竞争对手及市场地位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Xypex Chemical 自修复混凝土产品规格、参数及市场应用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Xypex Chemical 自修复混凝土销量、收入、价格及毛利率（2020-2025）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Xypex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8.2.5 Xypex Chemical企业最新动态</w:t>
      </w:r>
      <w:r>
        <w:rPr>
          <w:rFonts w:hint="eastAsia"/>
        </w:rPr>
        <w:br/>
      </w:r>
      <w:r>
        <w:rPr>
          <w:rFonts w:hint="eastAsia"/>
        </w:rPr>
        <w:t>　　8.3 JP Concrete</w:t>
      </w:r>
      <w:r>
        <w:rPr>
          <w:rFonts w:hint="eastAsia"/>
        </w:rPr>
        <w:br/>
      </w:r>
      <w:r>
        <w:rPr>
          <w:rFonts w:hint="eastAsia"/>
        </w:rPr>
        <w:t>　　　　8.3.1 JP Concrete基本信息、自修复混凝土生产基地、销售区域、竞争对手及市场地位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JP Concrete 自修复混凝土产品规格、参数及市场应用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JP Concrete 自修复混凝土销量、收入、价格及毛利率（2020-2025）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JP Concrete公司简介及主要业务</w:t>
      </w:r>
      <w:r>
        <w:rPr>
          <w:rFonts w:hint="eastAsia"/>
        </w:rPr>
        <w:br/>
      </w:r>
      <w:r>
        <w:rPr>
          <w:rFonts w:hint="eastAsia"/>
        </w:rPr>
        <w:t>　　　　8.3.5 JP Concrete企业最新动态</w:t>
      </w:r>
      <w:r>
        <w:rPr>
          <w:rFonts w:hint="eastAsia"/>
        </w:rPr>
        <w:br/>
      </w:r>
      <w:r>
        <w:rPr>
          <w:rFonts w:hint="eastAsia"/>
        </w:rPr>
        <w:t>　　8.4 Penetron</w:t>
      </w:r>
      <w:r>
        <w:rPr>
          <w:rFonts w:hint="eastAsia"/>
        </w:rPr>
        <w:br/>
      </w:r>
      <w:r>
        <w:rPr>
          <w:rFonts w:hint="eastAsia"/>
        </w:rPr>
        <w:t>　　　　8.4.1 Penetron基本信息、自修复混凝土生产基地、销售区域、竞争对手及市场地位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Penetron 自修复混凝土产品规格、参数及市场应用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Penetron 自修复混凝土销量、收入、价格及毛利率（2020-2025）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Penetron公司简介及主要业务</w:t>
      </w:r>
      <w:r>
        <w:rPr>
          <w:rFonts w:hint="eastAsia"/>
        </w:rPr>
        <w:br/>
      </w:r>
      <w:r>
        <w:rPr>
          <w:rFonts w:hint="eastAsia"/>
        </w:rPr>
        <w:t>　　　　8.4.5 Penetron企业最新动态</w:t>
      </w:r>
      <w:r>
        <w:rPr>
          <w:rFonts w:hint="eastAsia"/>
        </w:rPr>
        <w:br/>
      </w:r>
      <w:r>
        <w:rPr>
          <w:rFonts w:hint="eastAsia"/>
        </w:rPr>
        <w:t>　　8.5 Ecomix</w:t>
      </w:r>
      <w:r>
        <w:rPr>
          <w:rFonts w:hint="eastAsia"/>
        </w:rPr>
        <w:br/>
      </w:r>
      <w:r>
        <w:rPr>
          <w:rFonts w:hint="eastAsia"/>
        </w:rPr>
        <w:t>　　　　8.5.1 Ecomix基本信息、自修复混凝土生产基地、销售区域、竞争对手及市场地位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Ecomix 自修复混凝土产品规格、参数及市场应用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Ecomix 自修复混凝土销量、收入、价格及毛利率（2020-2025）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Ecomix公司简介及主要业务</w:t>
      </w:r>
      <w:r>
        <w:rPr>
          <w:rFonts w:hint="eastAsia"/>
        </w:rPr>
        <w:br/>
      </w:r>
      <w:r>
        <w:rPr>
          <w:rFonts w:hint="eastAsia"/>
        </w:rPr>
        <w:t>　　　　8.5.5 Ecomix企业最新动态</w:t>
      </w:r>
      <w:r>
        <w:rPr>
          <w:rFonts w:hint="eastAsia"/>
        </w:rPr>
        <w:br/>
      </w:r>
      <w:r>
        <w:rPr>
          <w:rFonts w:hint="eastAsia"/>
        </w:rPr>
        <w:t>　　8.6 Enzymatic</w:t>
      </w:r>
      <w:r>
        <w:rPr>
          <w:rFonts w:hint="eastAsia"/>
        </w:rPr>
        <w:br/>
      </w:r>
      <w:r>
        <w:rPr>
          <w:rFonts w:hint="eastAsia"/>
        </w:rPr>
        <w:t>　　　　8.6.1 Enzymatic基本信息、自修复混凝土生产基地、销售区域、竞争对手及市场地位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Enzymatic 自修复混凝土产品规格、参数及市场应用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Enzymatic 自修复混凝土销量、收入、价格及毛利率（2020-2025）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Enzymatic公司简介及主要业务</w:t>
      </w:r>
      <w:r>
        <w:rPr>
          <w:rFonts w:hint="eastAsia"/>
        </w:rPr>
        <w:br/>
      </w:r>
      <w:r>
        <w:rPr>
          <w:rFonts w:hint="eastAsia"/>
        </w:rPr>
        <w:t>　　　　8.6.5 Enzymatic企业最新动态</w:t>
      </w:r>
      <w:r>
        <w:rPr>
          <w:rFonts w:hint="eastAsia"/>
        </w:rPr>
        <w:br/>
      </w:r>
      <w:r>
        <w:rPr>
          <w:rFonts w:hint="eastAsia"/>
        </w:rPr>
        <w:t>　　8.7 昆明晶活生物科技</w:t>
      </w:r>
      <w:r>
        <w:rPr>
          <w:rFonts w:hint="eastAsia"/>
        </w:rPr>
        <w:br/>
      </w:r>
      <w:r>
        <w:rPr>
          <w:rFonts w:hint="eastAsia"/>
        </w:rPr>
        <w:t>　　　　8.7.1 昆明晶活生物科技基本信息、自修复混凝土生产基地、销售区域、竞争对手及市场地位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昆明晶活生物科技 自修复混凝土产品规格、参数及市场应用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昆明晶活生物科技 自修复混凝土销量、收入、价格及毛利率（2020-2025）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昆明晶活生物科技公司简介及主要业务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8.7.5 昆明晶活生物科技企业最新动态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渗透结晶自修复</w:t>
      </w:r>
      <w:r>
        <w:rPr>
          <w:rFonts w:hint="eastAsia"/>
        </w:rPr>
        <w:br/>
      </w:r>
      <w:r>
        <w:rPr>
          <w:rFonts w:hint="eastAsia"/>
        </w:rPr>
        <w:t>　　　　9.1.2 微生物自修复</w:t>
      </w:r>
      <w:r>
        <w:rPr>
          <w:rFonts w:hint="eastAsia"/>
        </w:rPr>
        <w:br/>
      </w:r>
      <w:r>
        <w:rPr>
          <w:rFonts w:hint="eastAsia"/>
        </w:rPr>
        <w:t>　　　　9.1.3 纤维增强混凝土自修复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按产品类型细分，全球自修复混凝土销售额对比（2020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全球不同产品类型自修复混凝土销量（2020-2031）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全球不同产品类型自修复混凝土销量及市场份额（2020-2025）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全球不同产品类型自修复混凝土销量预测（2026-2031）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全球不同产品类型自修复混凝土收入（2020-2031）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全球不同产品类型自修复混凝土收入及市场份额（2020-2025）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全球不同产品类型自修复混凝土收入预测（2026-2031）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全球不同产品类型自修复混凝土价格走势（2020-2031）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住宅</w:t>
      </w:r>
      <w:r>
        <w:rPr>
          <w:rFonts w:hint="eastAsia"/>
        </w:rPr>
        <w:br/>
      </w:r>
      <w:r>
        <w:rPr>
          <w:rFonts w:hint="eastAsia"/>
        </w:rPr>
        <w:t>　　　　10.1.2 工业</w:t>
      </w:r>
      <w:r>
        <w:rPr>
          <w:rFonts w:hint="eastAsia"/>
        </w:rPr>
        <w:br/>
      </w:r>
      <w:r>
        <w:rPr>
          <w:rFonts w:hint="eastAsia"/>
        </w:rPr>
        <w:t>　　　　10.1.3 商业</w:t>
      </w:r>
      <w:r>
        <w:rPr>
          <w:rFonts w:hint="eastAsia"/>
        </w:rPr>
        <w:br/>
      </w:r>
      <w:r>
        <w:rPr>
          <w:rFonts w:hint="eastAsia"/>
        </w:rPr>
        <w:t>　　10.2 按应用细分，全球自修复混凝土销售额对比（2020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全球不同应用自修复混凝土销量（2020-2031）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全球不同应用自修复混凝土销量及市场份额（2020-2025）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全球不同应用自修复混凝土销量预测（2026-2031）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全球不同应用自修复混凝土收入（2020-2031）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全球不同应用自修复混凝土收入及市场份额（2020-2025）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全球不同应用自修复混凝土收入预测（2026-2031）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全球不同应用自修复混凝土价格走势（2020-2031）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中^智林^－附录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三种情形下（乐观、悲观、保守），未来几年全球自修复混凝土行业规模趋势（亿美元）2024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自修复混凝土主要企业在国际市场占有率（按收入，2022-2025），其中2025为当下预测值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2024年自修复混凝土主要企业在国际市场排名（按收入）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全球市场主要企业自修复混凝土销售收入（2022-2025）&amp;（百万美元），其中2025为当下预测值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自修复混凝土主要企业在国际市场占有率（按销量，2022-2025），其中2025为当下预测值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2024年自修复混凝土主要企业在国际市场排名（按销量）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全球市场主要企业自修复混凝土销量（2022-2025）&amp;（吨），其中2025为当下预测值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全球市场主要企业自修复混凝土销售价格（2022-2025）&amp;（美元/吨），其中2025为当下预测值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全球主要厂商自修复混凝土总部及产地分布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全球主要厂商成立时间及自修复混凝土商业化日期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全球主要厂商自修复混凝土产品类型及应用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2024年全球自修复混凝土主要厂商市场地位（第一梯队、第二梯队和第三梯队）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全球自修复混凝土市场投资、并购等现状分析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全球主要地区自修复混凝土产量增速（CAGR）：（2020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全球主要地区自修复混凝土产量（2020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全球主要地区自修复混凝土产量（2020-2025）&amp;（吨）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全球主要地区自修复混凝土产量（2026-2031）&amp;（吨）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全球主要地区自修复混凝土产量市场份额（2020-2025）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全球主要地区自修复混凝土产量（2026-2031）&amp;（吨）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全球主要地区自修复混凝土销售收入增速：（2020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全球主要地区自修复混凝土销售收入（2020-2025）&amp;（百万美元）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全球主要地区自修复混凝土销售收入市场份额（2020-2025）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全球主要地区自修复混凝土收入（2026-2031）&amp;（百万美元）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全球主要地区自修复混凝土收入市场份额（2026-2031）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全球主要地区自修复混凝土销量（吨）：2020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全球主要地区自修复混凝土销量（2020-2025）&amp;（吨）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全球主要地区自修复混凝土销量市场份额（2020-2025）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全球主要地区自修复混凝土销量（2026-2031）&amp;（吨）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全球主要地区自修复混凝土销量份额（2026-2031）</w:t>
      </w:r>
      <w:r>
        <w:rPr>
          <w:rFonts w:hint="eastAsia"/>
        </w:rPr>
        <w:br/>
      </w:r>
      <w:r>
        <w:rPr>
          <w:rFonts w:hint="eastAsia"/>
        </w:rPr>
        <w:t>　　表 30： Basilisk 自修复混凝土生产基地、销售区域、竞争对手及市场地位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Basilisk 自修复混凝土产品规格、参数及市场应用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Basilisk 自修复混凝土销量（吨）、收入（百万美元）、价格（美元/吨）及毛利率（2020-2025）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Basilisk公司简介及主要业务</w:t>
      </w:r>
      <w:r>
        <w:rPr>
          <w:rFonts w:hint="eastAsia"/>
        </w:rPr>
        <w:br/>
      </w:r>
      <w:r>
        <w:rPr>
          <w:rFonts w:hint="eastAsia"/>
        </w:rPr>
        <w:t>　　表 34： Basilisk企业最新动态</w:t>
      </w:r>
      <w:r>
        <w:rPr>
          <w:rFonts w:hint="eastAsia"/>
        </w:rPr>
        <w:br/>
      </w:r>
      <w:r>
        <w:rPr>
          <w:rFonts w:hint="eastAsia"/>
        </w:rPr>
        <w:t>　　表 35： Xypex Chemical 自修复混凝土生产基地、销售区域、竞争对手及市场地位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Xypex Chemical 自修复混凝土产品规格、参数及市场应用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Xypex Chemical 自修复混凝土销量（吨）、收入（百万美元）、价格（美元/吨）及毛利率（2020-2025）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Xypex Chemical公司简介及主要业务</w:t>
      </w:r>
      <w:r>
        <w:rPr>
          <w:rFonts w:hint="eastAsia"/>
        </w:rPr>
        <w:br/>
      </w:r>
      <w:r>
        <w:rPr>
          <w:rFonts w:hint="eastAsia"/>
        </w:rPr>
        <w:t>　　表 39： Xypex Chemical企业最新动态</w:t>
      </w:r>
      <w:r>
        <w:rPr>
          <w:rFonts w:hint="eastAsia"/>
        </w:rPr>
        <w:br/>
      </w:r>
      <w:r>
        <w:rPr>
          <w:rFonts w:hint="eastAsia"/>
        </w:rPr>
        <w:t>　　表 40： JP Concrete 自修复混凝土生产基地、销售区域、竞争对手及市场地位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JP Concrete 自修复混凝土产品规格、参数及市场应用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JP Concrete 自修复混凝土销量（吨）、收入（百万美元）、价格（美元/吨）及毛利率（2020-2025）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JP Concrete公司简介及主要业务</w:t>
      </w:r>
      <w:r>
        <w:rPr>
          <w:rFonts w:hint="eastAsia"/>
        </w:rPr>
        <w:br/>
      </w:r>
      <w:r>
        <w:rPr>
          <w:rFonts w:hint="eastAsia"/>
        </w:rPr>
        <w:t>　　表 44： JP Concrete企业最新动态</w:t>
      </w:r>
      <w:r>
        <w:rPr>
          <w:rFonts w:hint="eastAsia"/>
        </w:rPr>
        <w:br/>
      </w:r>
      <w:r>
        <w:rPr>
          <w:rFonts w:hint="eastAsia"/>
        </w:rPr>
        <w:t>　　表 45： Penetron 自修复混凝土生产基地、销售区域、竞争对手及市场地位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Penetron 自修复混凝土产品规格、参数及市场应用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Penetron 自修复混凝土销量（吨）、收入（百万美元）、价格（美元/吨）及毛利率（2020-2025）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Penetron公司简介及主要业务</w:t>
      </w:r>
      <w:r>
        <w:rPr>
          <w:rFonts w:hint="eastAsia"/>
        </w:rPr>
        <w:br/>
      </w:r>
      <w:r>
        <w:rPr>
          <w:rFonts w:hint="eastAsia"/>
        </w:rPr>
        <w:t>　　表 49： Penetron企业最新动态</w:t>
      </w:r>
      <w:r>
        <w:rPr>
          <w:rFonts w:hint="eastAsia"/>
        </w:rPr>
        <w:br/>
      </w:r>
      <w:r>
        <w:rPr>
          <w:rFonts w:hint="eastAsia"/>
        </w:rPr>
        <w:t>　　表 50： Ecomix 自修复混凝土生产基地、销售区域、竞争对手及市场地位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Ecomix 自修复混凝土产品规格、参数及市场应用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Ecomix 自修复混凝土销量（吨）、收入（百万美元）、价格（美元/吨）及毛利率（2020-2025）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Ecomix公司简介及主要业务</w:t>
      </w:r>
      <w:r>
        <w:rPr>
          <w:rFonts w:hint="eastAsia"/>
        </w:rPr>
        <w:br/>
      </w:r>
      <w:r>
        <w:rPr>
          <w:rFonts w:hint="eastAsia"/>
        </w:rPr>
        <w:t>　　表 54： Ecomix企业最新动态</w:t>
      </w:r>
      <w:r>
        <w:rPr>
          <w:rFonts w:hint="eastAsia"/>
        </w:rPr>
        <w:br/>
      </w:r>
      <w:r>
        <w:rPr>
          <w:rFonts w:hint="eastAsia"/>
        </w:rPr>
        <w:t>　　表 55： Enzymatic 自修复混凝土生产基地、销售区域、竞争对手及市场地位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Enzymatic 自修复混凝土产品规格、参数及市场应用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Enzymatic 自修复混凝土销量（吨）、收入（百万美元）、价格（美元/吨）及毛利率（2020-2025）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Enzymatic公司简介及主要业务</w:t>
      </w:r>
      <w:r>
        <w:rPr>
          <w:rFonts w:hint="eastAsia"/>
        </w:rPr>
        <w:br/>
      </w:r>
      <w:r>
        <w:rPr>
          <w:rFonts w:hint="eastAsia"/>
        </w:rPr>
        <w:t>　　表 59： Enzymatic企业最新动态</w:t>
      </w:r>
      <w:r>
        <w:rPr>
          <w:rFonts w:hint="eastAsia"/>
        </w:rPr>
        <w:br/>
      </w:r>
      <w:r>
        <w:rPr>
          <w:rFonts w:hint="eastAsia"/>
        </w:rPr>
        <w:t>　　表 60： 昆明晶活生物科技 自修复混凝土生产基地、销售区域、竞争对手及市场地位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昆明晶活生物科技 自修复混凝土产品规格、参数及市场应用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昆明晶活生物科技 自修复混凝土销量（吨）、收入（百万美元）、价格（美元/吨）及毛利率（2020-2025）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昆明晶活生物科技公司简介及主要业务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64： 昆明晶活生物科技企业最新动态</w:t>
      </w:r>
      <w:r>
        <w:rPr>
          <w:rFonts w:hint="eastAsia"/>
        </w:rPr>
        <w:br/>
      </w:r>
      <w:r>
        <w:rPr>
          <w:rFonts w:hint="eastAsia"/>
        </w:rPr>
        <w:t>　　表 65： 按产品类型细分，全球自修复混凝土销售额及增长率对比（2020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全球不同产品类型自修复混凝土销量（2020-2025年）&amp;（吨）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全球不同产品类型自修复混凝土销量市场份额（2020-2025）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全球不同产品类型自修复混凝土销量预测（2026-2031）&amp;（吨）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全球市场不同产品类型自修复混凝土销量市场份额预测（2026-2031）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全球不同产品类型自修复混凝土收入（2020-2025年）&amp;（百万美元）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全球不同产品类型自修复混凝土收入市场份额（2020-2025）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全球不同产品类型自修复混凝土收入预测（2026-2031）&amp;（百万美元）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全球不同产品类型自修复混凝土收入市场份额预测（2026-2031）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按应用细分，全球自修复混凝土销售额及增长率对比（2020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全球不同应用自修复混凝土销量（2020-2025年）&amp;（吨）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76： 全球不同应用自修复混凝土销量市场份额（2020-2025）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全球不同应用自修复混凝土销量预测（2026-2031）&amp;（吨）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78： 全球市场不同应用自修复混凝土销量市场份额预测（2026-2031）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全球不同应用自修复混凝土收入（2020-2025年）&amp;（百万美元）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全球不同应用自修复混凝土收入市场份额（2020-2025）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全球不同应用自修复混凝土收入预测（2026-2031）&amp;（百万美元）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全球不同应用自修复混凝土收入市场份额预测（2026-2031）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自修复混凝土产品图片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三种情形下（乐观、悲观、保守），未来几年全球自修复混凝土行业规模趋势（亿美元）2024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2024年全球前五大生产商自修复混凝土市场份额</w:t>
      </w:r>
      <w:r>
        <w:rPr>
          <w:rFonts w:hint="eastAsia"/>
        </w:rPr>
        <w:br/>
      </w:r>
      <w:r>
        <w:rPr>
          <w:rFonts w:hint="eastAsia"/>
        </w:rPr>
        <w:t>　　图 4： 2024年全球自修复混凝土第一梯队、第二梯队和第三梯队厂商及市场份额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全球自修复混凝土产能、产量、产能利用率及发展趋势（2020-2031）&amp;（吨）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全球自修复混凝土产量、需求量及发展趋势（2020-2031）&amp;（吨）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全球主要地区自修复混凝土产量市场份额（2020-2031）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全球自修复混凝土市场销售额及增长率：（2020-2031）&amp;（百万美元）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全球市场自修复混凝土市场规模：2020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全球市场自修复混凝土销量及增长率（2020-2031）&amp;（吨）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全球市场自修复混凝土价格趋势（2020-2031）&amp;（美元/吨）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全球主要地区自修复混凝土销售收入（2020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全球主要地区自修复混凝土销售收入市场份额（2020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东南亚地区自修复混凝土企业市场份额（2024）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南美地区自修复混凝土企业市场份额（2024）</w:t>
      </w:r>
      <w:r>
        <w:rPr>
          <w:rFonts w:hint="eastAsia"/>
        </w:rPr>
        <w:br/>
      </w:r>
      <w:r>
        <w:rPr>
          <w:rFonts w:hint="eastAsia"/>
        </w:rPr>
        <w:t>　　图 16： 渗透结晶自修复产品图片</w:t>
      </w:r>
      <w:r>
        <w:rPr>
          <w:rFonts w:hint="eastAsia"/>
        </w:rPr>
        <w:br/>
      </w:r>
      <w:r>
        <w:rPr>
          <w:rFonts w:hint="eastAsia"/>
        </w:rPr>
        <w:t>　　图 17： 微生物自修复产品图片</w:t>
      </w:r>
      <w:r>
        <w:rPr>
          <w:rFonts w:hint="eastAsia"/>
        </w:rPr>
        <w:br/>
      </w:r>
      <w:r>
        <w:rPr>
          <w:rFonts w:hint="eastAsia"/>
        </w:rPr>
        <w:t>　　图 18： 纤维增强混凝土自修复产品图片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全球不同产品类型自修复混凝土价格走势（2020-2031）&amp;（美元/吨）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住宅</w:t>
      </w:r>
      <w:r>
        <w:rPr>
          <w:rFonts w:hint="eastAsia"/>
        </w:rPr>
        <w:br/>
      </w:r>
      <w:r>
        <w:rPr>
          <w:rFonts w:hint="eastAsia"/>
        </w:rPr>
        <w:t>　　图 22： 工业</w:t>
      </w:r>
      <w:r>
        <w:rPr>
          <w:rFonts w:hint="eastAsia"/>
        </w:rPr>
        <w:br/>
      </w:r>
      <w:r>
        <w:rPr>
          <w:rFonts w:hint="eastAsia"/>
        </w:rPr>
        <w:t>　　图 23： 商业</w:t>
      </w:r>
      <w:r>
        <w:rPr>
          <w:rFonts w:hint="eastAsia"/>
        </w:rPr>
        <w:br/>
      </w:r>
      <w:r>
        <w:rPr>
          <w:rFonts w:hint="eastAsia"/>
        </w:rPr>
        <w:t>　　图 24： 全球不同应用自修复混凝土价格走势（2020-2031）&amp;（美元/吨）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0f7a7c2674260" w:history="1">
        <w:r>
          <w:rPr>
            <w:rStyle w:val="Hyperlink"/>
          </w:rPr>
          <w:t>2025-2031年全球与中国自修复混凝土市场现状及发展前景报告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0f7a7c2674260" w:history="1">
        <w:r>
          <w:rPr>
            <w:rStyle w:val="Hyperlink"/>
          </w:rPr>
          <w:t>https://www.20087.com/1/29/ZiXiuFuHunNingTuDeFaZhanQuShi.html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热点：混凝土缺陷修复、自修复混凝土的应用、混凝土砌块有哪几种、自修复混凝土的应用实例、柱子加固施工方案、自修复混凝土的应用前景、混凝土破坏药水、自修复混凝土的缺点、微型桩复合土钉墙图片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54749907f44e4" w:history="1">
      <w:r>
        <w:rPr>
          <w:rStyle w:val="Hyperlink"/>
        </w:rPr>
        <w:t>2025-2031年全球与中国自修复混凝土市场现状及发展前景报告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iXiuFuHunNingTuDeFaZhanQuShi.html" TargetMode="External" Id="R4c60f7a7c267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iXiuFuHunNingTuDeFaZhanQuShi.html" TargetMode="External" Id="R67e54749907f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2025-04-20T02:00:37Z</dcterms:created>
  <dcterms:modified xsi:type="dcterms:W3CDTF">2025-04-20T03:00:37Z</dcterms:modified>
  <dc:subject>2025-2031年全球与中国自修复混凝土市场现状及发展前景报告</dc:subject>
  <dc:title>2025-2031年全球与中国自修复混凝土市场现状及发展前景报告</dc:title>
  <cp:keywords>2025-2031年全球与中国自修复混凝土市场现状及发展前景报告</cp:keywords>
  <dc:description>2025-2031年全球与中国自修复混凝土市场现状及发展前景报告</dc:description>
</cp:coreProperties>
</file>