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221d3bc44910" w:history="1">
              <w:r>
                <w:rPr>
                  <w:rStyle w:val="Hyperlink"/>
                </w:rPr>
                <w:t>2026-2032年中国去氧化剂市场调查研究与发展前景分析报告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221d3bc44910" w:history="1">
              <w:r>
                <w:rPr>
                  <w:rStyle w:val="Hyperlink"/>
                </w:rPr>
                <w:t>2026-2032年中国去氧化剂市场调查研究与发展前景分析报告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7221d3bc44910" w:history="1">
                <w:r>
                  <w:rPr>
                    <w:rStyle w:val="Hyperlink"/>
                  </w:rPr>
                  <w:t>https://www.20087.com/2/19/QuYangHuaJiDeFaZhanQianJing.html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化剂是一类用于清除金属表面氧化物、锈迹或高温氧化皮的化学制剂，常见类型包括酸性（如磷酸、草酸）、螯合型（如EDTA衍生物）及环保型有机复合配方，广泛应用于金属前处理、焊接准备、电子元件清洗及文物保护领域。当前高端产品强调高效除锈能力、低基体腐蚀率、无重金属残留及符合RoHS、REACH等环保法规。在半导体封装中，去氧化剂需在不损伤铜引线前提下去除微米级氧化层；在航空航天维修中，则要求挥发性低、操作安全。然而，传统强酸型产品存在废液处理难题，且部分有机配方作用速度慢、成本高，限制其在大规模工业场景的应用。</w:t>
      </w:r>
      <w:r>
        <w:rPr>
          <w:rFonts w:hint="eastAsia"/>
        </w:rPr>
        <w:br/>
      </w:r>
      <w:r>
        <w:rPr>
          <w:rFonts w:hint="eastAsia"/>
        </w:rPr>
        <w:t>　　未来，去氧化剂将向生物可降解成分、缓蚀协同与智能响应方向突破。市场调研网认为，植物提取物（如单宁酸、柠檬酸衍生物）与绿色表面活性剂组合可实现高效低毒除锈；pH响应型微胶囊技术实现按需释放活性成分。在循环经济层面，废液中金属离子回收工艺将与去氧化过程耦合；水基体系替代溶剂型配方降低VOC排放。此外，配套检测工具（如氧化程度试纸）将提升使用精准度。随着绿色制造与精密清洁需求上升，具备高选择性、高环保性与高适配性的新一代去氧化剂，将持续在金属表面工程中发挥关键预处理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e7221d3bc44910" w:history="1">
        <w:r>
          <w:rPr>
            <w:rStyle w:val="Hyperlink"/>
          </w:rPr>
          <w:t>2026-2032年中国去氧化剂市场调查研究与发展前景分析报告</w:t>
        </w:r>
      </w:hyperlink>
      <w:r>
        <w:rPr>
          <w:rFonts w:hint="eastAsia"/>
        </w:rPr>
        <w:t>基于统计局、相关行业协会及科研机构的详实数据，系统分析去氧化剂行业的市场规模、供需结构和竞争格局，梳理去氧化剂技术发展现状与创新方向。报告客观评估了去氧化剂市场增长潜力与风险因素，结合政策环境与消费趋势变化，对去氧化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去氧化剂行业概述</w:t>
      </w:r>
      <w:r>
        <w:rPr>
          <w:rFonts w:hint="eastAsia"/>
        </w:rPr>
        <w:br/>
      </w:r>
      <w:r>
        <w:rPr>
          <w:rFonts w:hint="eastAsia"/>
        </w:rPr>
        <w:t>　　第一节 去氧化剂定义与分类</w:t>
      </w:r>
      <w:r>
        <w:rPr>
          <w:rFonts w:hint="eastAsia"/>
        </w:rPr>
        <w:br/>
      </w:r>
      <w:r>
        <w:rPr>
          <w:rFonts w:hint="eastAsia"/>
        </w:rPr>
        <w:t>　　第二节 去氧化剂应用领域</w:t>
      </w:r>
      <w:r>
        <w:rPr>
          <w:rFonts w:hint="eastAsia"/>
        </w:rPr>
        <w:br/>
      </w:r>
      <w:r>
        <w:rPr>
          <w:rFonts w:hint="eastAsia"/>
        </w:rPr>
        <w:t>　　第三节 去氧化剂行业经济指标分析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去氧化剂产业链及经营模式分析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三、去氧化剂销售模式及销售渠道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全球去氧化剂市场发展综述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2020-2025年全球去氧化剂市场规模与趋势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主要国家与地区去氧化剂市场分析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2026-2032年全球去氧化剂行业发展趋势与前景预测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中国去氧化剂行业市场分析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2025-2026年去氧化剂产能与投资动态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一、国内去氧化剂产能及利用情况</w:t>
      </w:r>
      <w:r>
        <w:rPr>
          <w:rFonts w:hint="eastAsia"/>
        </w:rPr>
        <w:br/>
      </w:r>
      <w:r>
        <w:rPr>
          <w:rFonts w:hint="eastAsia"/>
        </w:rPr>
        <w:t>　　　　二、去氧化剂产能扩张与投资动态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2026-2032年去氧化剂行业产量统计与趋势预测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一、2020-2025年去氧化剂行业产量数据统计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1、2020-2025年去氧化剂产量及增长趋势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2、2020-2025年去氧化剂细分产品产量及份额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二、影响去氧化剂产量的关键因素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三、2026-2032年去氧化剂产量预测</w:t>
      </w:r>
      <w:r>
        <w:rPr>
          <w:rFonts w:hint="eastAsia"/>
        </w:rPr>
        <w:br/>
      </w:r>
      <w:r>
        <w:rPr>
          <w:rFonts w:hint="eastAsia"/>
        </w:rPr>
        <w:t>　　第三节 2026-2032年去氧化剂市场需求与销售分析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一、2025-2026年去氧化剂行业需求现状</w:t>
      </w:r>
      <w:r>
        <w:rPr>
          <w:rFonts w:hint="eastAsia"/>
        </w:rPr>
        <w:br/>
      </w:r>
      <w:r>
        <w:rPr>
          <w:rFonts w:hint="eastAsia"/>
        </w:rPr>
        <w:t>　　　　二、去氧化剂客户群体与需求特点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三、2020-2025年去氧化剂行业销售规模分析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四、2026-2032年去氧化剂市场增长潜力与规模预测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中国去氧化剂细分市场与下游应用领域分析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去氧化剂细分市场分析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一、2025-2026年去氧化剂主要细分产品市场现状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去氧化剂下游应用与客户群体分析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一、2025-2026年去氧化剂各应用领域市场现状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2025-2026年去氧化剂行业技术发展现状及趋势分析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去氧化剂行业技术发展方向、趋势预测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去氧化剂价格机制与竞争策略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一、2020-2025年去氧化剂市场价格走势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去氧化剂定价策略与方法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2026-2032年去氧化剂价格竞争态势与趋势预测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中国去氧化剂行业重点区域市场研究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2025-2026年重点区域去氧化剂市场发展概况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三、2026-2032年去氧化剂行业发展潜力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三、2026-2032年去氧化剂行业发展潜力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三、2026-2032年去氧化剂行业发展潜力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三、2026-2032年去氧化剂行业发展潜力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二、2020-2025年去氧化剂市场需求规模情况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三、2026-2032年去氧化剂行业发展潜力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2020-2025年中国去氧化剂行业进出口情况分析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去氧化剂行业进口情况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一、2020-2025年去氧化剂进口规模及增长情况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二、去氧化剂主要进口来源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去氧化剂行业出口情况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一、2020-2025年去氧化剂出口规模及增长情况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二、去氧化剂主要出口目的地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2020-2025年中国去氧化剂行业总体发展与财务状况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2020-2025年中国去氧化剂行业规模情况</w:t>
      </w:r>
      <w:r>
        <w:rPr>
          <w:rFonts w:hint="eastAsia"/>
        </w:rPr>
        <w:br/>
      </w:r>
      <w:r>
        <w:rPr>
          <w:rFonts w:hint="eastAsia"/>
        </w:rPr>
        <w:t>　　　　一、去氧化剂行业企业数量规模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二、去氧化剂行业从业人员规模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三、去氧化剂行业市场敏感性分析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2020-2025年中国去氧化剂行业财务能力分析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一、去氧化剂行业盈利能力</w:t>
      </w:r>
      <w:r>
        <w:rPr>
          <w:rFonts w:hint="eastAsia"/>
        </w:rPr>
        <w:br/>
      </w:r>
      <w:r>
        <w:rPr>
          <w:rFonts w:hint="eastAsia"/>
        </w:rPr>
        <w:t>　　　　二、去氧化剂行业偿债能力</w:t>
      </w:r>
      <w:r>
        <w:rPr>
          <w:rFonts w:hint="eastAsia"/>
        </w:rPr>
        <w:br/>
      </w:r>
      <w:r>
        <w:rPr>
          <w:rFonts w:hint="eastAsia"/>
        </w:rPr>
        <w:t>　　　　三、去氧化剂行业营运能力</w:t>
      </w:r>
      <w:r>
        <w:rPr>
          <w:rFonts w:hint="eastAsia"/>
        </w:rPr>
        <w:br/>
      </w:r>
      <w:r>
        <w:rPr>
          <w:rFonts w:hint="eastAsia"/>
        </w:rPr>
        <w:t>　　　　四、去氧化剂行业发展能力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去氧化剂行业重点企业调研分析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二、企业去氧化剂业务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去氧化剂行业竞争格局总览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2025-2026年去氧化剂行业竞争力分析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2020-2025年去氧化剂行业企业并购活动分析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2025-2026年去氧化剂行业会展与招投标活动分析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一、去氧化剂行业会展活动及其市场影响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2026年中国去氧化剂企业发展企业发展策略与建议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去氧化剂销售模式与渠道策略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去氧化剂品牌与市场推广策略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去氧化剂研发投入与技术创新能力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去氧化剂合作联盟与资源整合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中国去氧化剂行业风险与对策</w:t>
      </w:r>
      <w:r>
        <w:rPr>
          <w:rFonts w:hint="eastAsia"/>
        </w:rPr>
        <w:br/>
      </w:r>
      <w:r>
        <w:rPr>
          <w:rFonts w:hint="eastAsia"/>
        </w:rPr>
        <w:t>　　第一节 去氧化剂行业SWOT分析</w:t>
      </w:r>
      <w:r>
        <w:rPr>
          <w:rFonts w:hint="eastAsia"/>
        </w:rPr>
        <w:br/>
      </w:r>
      <w:r>
        <w:rPr>
          <w:rFonts w:hint="eastAsia"/>
        </w:rPr>
        <w:t>　　　　一、去氧化剂行业优势</w:t>
      </w:r>
      <w:r>
        <w:rPr>
          <w:rFonts w:hint="eastAsia"/>
        </w:rPr>
        <w:br/>
      </w:r>
      <w:r>
        <w:rPr>
          <w:rFonts w:hint="eastAsia"/>
        </w:rPr>
        <w:t>　　　　二、去氧化剂行业劣势</w:t>
      </w:r>
      <w:r>
        <w:rPr>
          <w:rFonts w:hint="eastAsia"/>
        </w:rPr>
        <w:br/>
      </w:r>
      <w:r>
        <w:rPr>
          <w:rFonts w:hint="eastAsia"/>
        </w:rPr>
        <w:t>　　　　三、去氧化剂市场机会</w:t>
      </w:r>
      <w:r>
        <w:rPr>
          <w:rFonts w:hint="eastAsia"/>
        </w:rPr>
        <w:br/>
      </w:r>
      <w:r>
        <w:rPr>
          <w:rFonts w:hint="eastAsia"/>
        </w:rPr>
        <w:t>　　　　四、去氧化剂市场威胁</w:t>
      </w:r>
      <w:r>
        <w:rPr>
          <w:rFonts w:hint="eastAsia"/>
        </w:rPr>
        <w:br/>
      </w:r>
      <w:r>
        <w:rPr>
          <w:rFonts w:hint="eastAsia"/>
        </w:rPr>
        <w:t>　　第二节 去氧化剂行业风险及对策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2026-2032年中国去氧化剂行业前景与发展趋势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2025-2026年去氧化剂行业发展环境分析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一、去氧化剂行业主管部门与监管体制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二、去氧化剂行业主要法律法规及政策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三、去氧化剂行业标准与质量监管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2026-2032年去氧化剂行业发展趋势与方向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2026-2032年去氧化剂行业发展潜力与机遇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去氧化剂行业研究结论与建议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去氧化剂行业发展建议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2020-2025年中国去氧化剂市场规模及增长情况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2020-2025年中国去氧化剂行业产量及增长趋势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2026-2032年中国去氧化剂行业产量预测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2020-2025年中国去氧化剂行业市场需求及增长情况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2026-2032年中国去氧化剂行业市场需求预测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**地区去氧化剂市场规模及增长情况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2020-2025年中国去氧化剂行业出口情况分析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去氧化剂重点企业经营情况分析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2026年去氧化剂行业壁垒</w:t>
      </w:r>
      <w:r>
        <w:rPr>
          <w:rFonts w:hint="eastAsia"/>
        </w:rPr>
        <w:br/>
      </w:r>
      <w:r>
        <w:rPr>
          <w:rFonts w:hint="eastAsia"/>
        </w:rPr>
        <w:t>　　图表 2026年去氧化剂市场前景分析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2026-2032年中国去氧化剂市场规模预测</w:t>
      </w:r>
      <w:r>
        <w:rPr>
          <w:rFonts w:hint="eastAsia"/>
        </w:rPr>
        <w:br/>
      </w:r>
      <w:r>
        <w:rPr>
          <w:rFonts w:hint="eastAsia"/>
        </w:rPr>
        <w:t>　　图表 2026年去氧化剂发展趋势预测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221d3bc44910" w:history="1">
        <w:r>
          <w:rPr>
            <w:rStyle w:val="Hyperlink"/>
          </w:rPr>
          <w:t>2026-2032年中国去氧化剂市场调查研究与发展前景分析报告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7221d3bc44910" w:history="1">
        <w:r>
          <w:rPr>
            <w:rStyle w:val="Hyperlink"/>
          </w:rPr>
          <w:t>https://www.20087.com/2/19/QuYangHuaJiDeFaZhanQianJing.html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d81c24824f0d" w:history="1">
      <w:r>
        <w:rPr>
          <w:rStyle w:val="Hyperlink"/>
        </w:rPr>
        <w:t>2026-2032年中国去氧化剂市场调查研究与发展前景分析报告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uYangHuaJiDeFaZhanQianJing.html" TargetMode="External" Id="Rd3e7221d3bc4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uYangHuaJiDeFaZhanQianJing.html" TargetMode="External" Id="Rf1fcd81c2482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2026-02-09T03:56:53Z</dcterms:created>
  <dcterms:modified xsi:type="dcterms:W3CDTF">2026-02-09T04:56:53Z</dcterms:modified>
  <dc:subject>2026-2032年中国去氧化剂市场调查研究与发展前景分析报告</dc:subject>
  <dc:title>2026-2032年中国去氧化剂市场调查研究与发展前景分析报告</dc:title>
  <cp:keywords>2026-2032年中国去氧化剂市场调查研究与发展前景分析报告</cp:keywords>
  <dc:description>2026-2032年中国去氧化剂市场调查研究与发展前景分析报告</dc:description>
</cp:coreProperties>
</file>