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ff09045884270" w:history="1">
              <w:r>
                <w:rPr>
                  <w:rStyle w:val="Hyperlink"/>
                </w:rPr>
                <w:t>2024-2030年中国合成型机油行业分析与前景趋势报告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ff09045884270" w:history="1">
              <w:r>
                <w:rPr>
                  <w:rStyle w:val="Hyperlink"/>
                </w:rPr>
                <w:t>2024-2030年中国合成型机油行业分析与前景趋势报告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ff09045884270" w:history="1">
                <w:r>
                  <w:rPr>
                    <w:rStyle w:val="Hyperlink"/>
                  </w:rPr>
                  <w:t>https://www.20087.com/2/19/HeChengXingJiYouDeFaZhanQuShi.html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型机油因其卓越的性能表现，如高温稳定性、低温流动性以及延长换油周期的能力，已经成为汽车和工业机械润滑的首选。随着发动机技术的进步和节能减排的要求，市场对高性能合成机油的需求持续增长。同时，合成机油的生产技术也在不断改进，降低了生产成本，提高了产品竞争力。</w:t>
      </w:r>
      <w:r>
        <w:rPr>
          <w:rFonts w:hint="eastAsia"/>
        </w:rPr>
        <w:br/>
      </w:r>
      <w:r>
        <w:rPr>
          <w:rFonts w:hint="eastAsia"/>
        </w:rPr>
        <w:t>　　合成型机油的未来将聚焦于更高级别的性能指标和更广泛的适用性。随着电动汽车和混合动力汽车的普及，合成机油将开发针对新型动力系统特性的专用配方，以适应电机和电池组的润滑需求。同时，可持续性和生物降解性将成为产品研发的重要考虑因素，以减少对环境的影响。在工业领域，合成机油将被用于极端条件下的应用，如高温、高压和腐蚀环境中，提供可靠且持久的润滑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ff09045884270" w:history="1">
        <w:r>
          <w:rPr>
            <w:rStyle w:val="Hyperlink"/>
          </w:rPr>
          <w:t>2024-2030年中国合成型机油行业分析与前景趋势报告</w:t>
        </w:r>
      </w:hyperlink>
      <w:r>
        <w:rPr>
          <w:rFonts w:hint="eastAsia"/>
        </w:rPr>
        <w:t>》通过严谨的内容、翔实的分析、权威的数据和直观的图表，全面解析了合成型机油行业的市场规模、需求变化、价格波动以及产业链构成。合成型机油报告深入剖析了当前市场现状，科学预测了未来合成型机油市场前景与发展趋势，特别关注了合成型机油细分市场的机会与挑战。同时，对合成型机油重点企业的竞争地位、品牌影响力和市场集中度进行了全面评估。合成型机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合成型机油行业界定</w:t>
      </w:r>
      <w:r>
        <w:rPr>
          <w:rFonts w:hint="eastAsia"/>
        </w:rPr>
        <w:br/>
      </w:r>
      <w:r>
        <w:rPr>
          <w:rFonts w:hint="eastAsia"/>
        </w:rPr>
        <w:t>　　第一节 合成型机油行业定义</w:t>
      </w:r>
      <w:r>
        <w:rPr>
          <w:rFonts w:hint="eastAsia"/>
        </w:rPr>
        <w:br/>
      </w:r>
      <w:r>
        <w:rPr>
          <w:rFonts w:hint="eastAsia"/>
        </w:rPr>
        <w:t>　　第二节 合成型机油行业特点分析</w:t>
      </w:r>
      <w:r>
        <w:rPr>
          <w:rFonts w:hint="eastAsia"/>
        </w:rPr>
        <w:br/>
      </w:r>
      <w:r>
        <w:rPr>
          <w:rFonts w:hint="eastAsia"/>
        </w:rPr>
        <w:t>　　第三节 合成型机油行业发展历程</w:t>
      </w:r>
      <w:r>
        <w:rPr>
          <w:rFonts w:hint="eastAsia"/>
        </w:rPr>
        <w:br/>
      </w:r>
      <w:r>
        <w:rPr>
          <w:rFonts w:hint="eastAsia"/>
        </w:rPr>
        <w:t>　　第四节 合成型机油产业链分析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2023-2024年国外合成型机油行业发展态势分析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国外合成型机油行业总体情况</w:t>
      </w:r>
      <w:r>
        <w:rPr>
          <w:rFonts w:hint="eastAsia"/>
        </w:rPr>
        <w:br/>
      </w:r>
      <w:r>
        <w:rPr>
          <w:rFonts w:hint="eastAsia"/>
        </w:rPr>
        <w:t>　　第二节 合成型机油行业重点国家、地区市场分析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国外合成型机油行业发展前景预测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2023-2024年中国合成型机油行业发展环境分析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合成型机油行业经济环境分析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合成型机油行业政策环境分析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一、合成型机油行业相关政策</w:t>
      </w:r>
      <w:r>
        <w:rPr>
          <w:rFonts w:hint="eastAsia"/>
        </w:rPr>
        <w:br/>
      </w:r>
      <w:r>
        <w:rPr>
          <w:rFonts w:hint="eastAsia"/>
        </w:rPr>
        <w:t>　　　　二、合成型机油行业相关标准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合成型机油行业技术发展现状及趋势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当前我国合成型机油技术发展现状</w:t>
      </w:r>
      <w:r>
        <w:rPr>
          <w:rFonts w:hint="eastAsia"/>
        </w:rPr>
        <w:br/>
      </w:r>
      <w:r>
        <w:rPr>
          <w:rFonts w:hint="eastAsia"/>
        </w:rPr>
        <w:t>　　第二节 中外合成型机油技术差距及产生差距的主要原因分析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提高我国合成型机油技术的对策</w:t>
      </w:r>
      <w:r>
        <w:rPr>
          <w:rFonts w:hint="eastAsia"/>
        </w:rPr>
        <w:br/>
      </w:r>
      <w:r>
        <w:rPr>
          <w:rFonts w:hint="eastAsia"/>
        </w:rPr>
        <w:t>　　第四节 我国合成型机油研发、设计发展趋势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中国合成型机油行业市场供需状况分析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中国合成型机油行业市场规模情况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中国合成型机油行业市场需求状况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二、合成型机油行业市场需求特点分析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中国合成型机油行业市场供给状况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二、合成型机油行业市场供给特点分析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三、2024-2030年合成型机油行业市场供给预测</w:t>
      </w:r>
      <w:r>
        <w:rPr>
          <w:rFonts w:hint="eastAsia"/>
        </w:rPr>
        <w:br/>
      </w:r>
      <w:r>
        <w:rPr>
          <w:rFonts w:hint="eastAsia"/>
        </w:rPr>
        <w:t>　　第四节 合成型机油行业市场供需平衡状况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中国合成型机油行业进出口情况分析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合成型机油行业出口情况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三、2024-2030年合成型机油行业出口情况预测</w:t>
      </w:r>
      <w:r>
        <w:rPr>
          <w:rFonts w:hint="eastAsia"/>
        </w:rPr>
        <w:br/>
      </w:r>
      <w:r>
        <w:rPr>
          <w:rFonts w:hint="eastAsia"/>
        </w:rPr>
        <w:t>　　第二节 合成型机油行业进口情况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三、2024-2030年合成型机油行业进口情况预测</w:t>
      </w:r>
      <w:r>
        <w:rPr>
          <w:rFonts w:hint="eastAsia"/>
        </w:rPr>
        <w:br/>
      </w:r>
      <w:r>
        <w:rPr>
          <w:rFonts w:hint="eastAsia"/>
        </w:rPr>
        <w:t>　　第三节 合成型机油行业进出口面临的挑战及对策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中国合成型机油行业产品价格监测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一、合成型机油市场价格特征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二、当前合成型机油市场价格评述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三、影响合成型机油市场价格因素分析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四、未来合成型机油市场价格走势预测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中国合成型机油行业重点区域市场分析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合成型机油行业区域市场分布情况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合成型机油行业细分市场调研分析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合成型机油细分产品（一）市场调研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合成型机油细分产品（二）市场调研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合成型机油行业上、下游市场分析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合成型机油行业上游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合成型机油行业下游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合成型机油行业重点企业发展调研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合成型机油重点企业（一）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合成型机油重点企业（二）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合成型机油重点企业（三）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合成型机油重点企业（四）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合成型机油重点企业（五）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合成型机油重点企业（六）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合成型机油行业风险及对策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2024-2030年合成型机油行业发展环境分析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2024-2030年合成型机油行业投资特性分析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一、合成型机油行业进入壁垒</w:t>
      </w:r>
      <w:r>
        <w:rPr>
          <w:rFonts w:hint="eastAsia"/>
        </w:rPr>
        <w:br/>
      </w:r>
      <w:r>
        <w:rPr>
          <w:rFonts w:hint="eastAsia"/>
        </w:rPr>
        <w:t>　　　　二、合成型机油行业盈利模式</w:t>
      </w:r>
      <w:r>
        <w:rPr>
          <w:rFonts w:hint="eastAsia"/>
        </w:rPr>
        <w:br/>
      </w:r>
      <w:r>
        <w:rPr>
          <w:rFonts w:hint="eastAsia"/>
        </w:rPr>
        <w:t>　　　　三、合成型机油行业盈利因素</w:t>
      </w:r>
      <w:r>
        <w:rPr>
          <w:rFonts w:hint="eastAsia"/>
        </w:rPr>
        <w:br/>
      </w:r>
      <w:r>
        <w:rPr>
          <w:rFonts w:hint="eastAsia"/>
        </w:rPr>
        <w:t>　　第三节 合成型机油行业“波特五力模型”分析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2024-2030年合成型机油行业风险及对策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合成型机油企业竞争策略分析</w:t>
      </w:r>
      <w:r>
        <w:rPr>
          <w:rFonts w:hint="eastAsia"/>
        </w:rPr>
        <w:br/>
      </w:r>
      <w:r>
        <w:rPr>
          <w:rFonts w:hint="eastAsia"/>
        </w:rPr>
        <w:t>　　第一节 合成型机油市场竞争策略分析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一、2024-2030年中国合成型机油市场增长潜力分析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二、2024-2030年中国合成型机油主要潜力品种分析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三、现有合成型机油产品竞争策略分析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四、潜力合成型机油品种竞争策略选择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2024-2030年中国合成型机油企业竞争策略分析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一、2024-2030年我国合成型机油市场竞争趋势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二、2024-2030年合成型机油行业竞争格局展望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四、2024-2030年合成型机油企业竞争策略分析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2024-2030年中国合成型机油行业发展趋势分析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一、2024-2030年合成型机油技术发展趋势分析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二、2024-2030年合成型机油产品发展趋势分析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2024-2030年中国合成型机油市场趋势分析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一、2024-2030年合成型机油发展趋势预测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二、2024-2030年合成型机油市场前景分析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三、2024-2030年合成型机油产业政策趋向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2024-2030年合成型机油行业投资价值评估分析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合成型机油行业发展建议分析</w:t>
      </w:r>
      <w:r>
        <w:rPr>
          <w:rFonts w:hint="eastAsia"/>
        </w:rPr>
        <w:br/>
      </w:r>
      <w:r>
        <w:rPr>
          <w:rFonts w:hint="eastAsia"/>
        </w:rPr>
        <w:t>　　第一节 合成型机油行业研究结论及建议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合成型机油细分行业研究结论及建议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中⋅智林⋅－合成型机油行业竞争策略总结及建议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合成型机油行业历程</w:t>
      </w:r>
      <w:r>
        <w:rPr>
          <w:rFonts w:hint="eastAsia"/>
        </w:rPr>
        <w:br/>
      </w:r>
      <w:r>
        <w:rPr>
          <w:rFonts w:hint="eastAsia"/>
        </w:rPr>
        <w:t>　　图表 合成型机油行业生命周期</w:t>
      </w:r>
      <w:r>
        <w:rPr>
          <w:rFonts w:hint="eastAsia"/>
        </w:rPr>
        <w:br/>
      </w:r>
      <w:r>
        <w:rPr>
          <w:rFonts w:hint="eastAsia"/>
        </w:rPr>
        <w:t>　　图表 合成型机油行业产业链分析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2019-2024年合成型机油行业市场容量分析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2019-2024年中国合成型机油市场需求量及增速统计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2024年中国合成型机油行业需求领域分布格局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2024年中国合成型机油进口国家及地区分析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2024-2030年中国合成型机油市场需求量预测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2024-2030年中国合成型机油市场容量预测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2024-2030年中国合成型机油市场规模预测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2024-2030年中国合成型机油市场前景分析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2024-2030年中国合成型机油发展趋势预测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ff09045884270" w:history="1">
        <w:r>
          <w:rPr>
            <w:rStyle w:val="Hyperlink"/>
          </w:rPr>
          <w:t>2024-2030年中国合成型机油行业分析与前景趋势报告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ff09045884270" w:history="1">
        <w:r>
          <w:rPr>
            <w:rStyle w:val="Hyperlink"/>
          </w:rPr>
          <w:t>https://www.20087.com/2/19/HeChengXingJiYouDeFaZhanQuShi.html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a20b510844f7" w:history="1">
      <w:r>
        <w:rPr>
          <w:rStyle w:val="Hyperlink"/>
        </w:rPr>
        <w:t>2024-2030年中国合成型机油行业分析与前景趋势报告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eChengXingJiYouDeFaZhanQuShi.html" TargetMode="External" Id="R720ff0904588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eChengXingJiYouDeFaZhanQuShi.html" TargetMode="External" Id="Ra226a20b510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2024-01-17T00:20:00Z</dcterms:created>
  <dcterms:modified xsi:type="dcterms:W3CDTF">2024-01-17T01:20:00Z</dcterms:modified>
  <dc:subject>2024-2030年中国合成型机油行业分析与前景趋势报告</dc:subject>
  <dc:title>2024-2030年中国合成型机油行业分析与前景趋势报告</dc:title>
  <cp:keywords>2024-2030年中国合成型机油行业分析与前景趋势报告</cp:keywords>
  <dc:description>2024-2030年中国合成型机油行业分析与前景趋势报告</dc:description>
</cp:coreProperties>
</file>