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c2918dda8451a" w:history="1">
              <w:r>
                <w:rPr>
                  <w:rStyle w:val="Hyperlink"/>
                </w:rPr>
                <w:t>2026-2032年中国实验室无菌取样袋行业研究分析与前景趋势预测报告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c2918dda8451a" w:history="1">
              <w:r>
                <w:rPr>
                  <w:rStyle w:val="Hyperlink"/>
                </w:rPr>
                <w:t>2026-2032年中国实验室无菌取样袋行业研究分析与前景趋势预测报告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c2918dda8451a" w:history="1">
                <w:r>
                  <w:rPr>
                    <w:rStyle w:val="Hyperlink"/>
                  </w:rPr>
                  <w:t>https://www.20087.com/2/39/ShiYanShiWuJunQuYangDaiFaZhanXianZhuangQianJing.html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无菌取样袋是生物、食品与制药领域样品采集与转运的关键耗材，已普遍应用于微生物检测、环境监测与质量控制流程。实验室无菌取样袋采用医用级聚乙烯或聚丙烯薄膜，通过热合或高频焊接密封，确保全袋体无菌状态。袋体具备良好透明度与抗穿刺性，部分型号集成自封口条、取样勺或液体防漏结构。在无菌室与洁净车间，取样袋用于采集原料、中间体或环境拭子样本，防止交叉污染。实验室无菌取样袋企业遵循GMP与ISO标准，提供伽马射线或环氧乙烷灭菌验证报告。用户对密封可靠性、无DNA/RNase污染与批次可追溯性有严格要求，推动自动化生产与独立包装发展。</w:t>
      </w:r>
      <w:r>
        <w:rPr>
          <w:rFonts w:hint="eastAsia"/>
        </w:rPr>
        <w:br/>
      </w:r>
      <w:r>
        <w:rPr>
          <w:rFonts w:hint="eastAsia"/>
        </w:rPr>
        <w:t>　　未来，实验室无菌取样袋将向功能集成、智能标识与可持续设计方向升级。市场调研网认为，内置干燥剂或防腐剂的多功能袋将延长样本保存期限，适应长途运输。射频识别（RFID）标签将嵌入袋体，实现样本信息自动录入与流转追踪。防伪设计与唯一编码系统将强化数据完整性与审计合规性。可堆肥生物塑料与薄壁化结构将减少塑料使用量与废弃物体积。标准化接口将支持与自动化取样设备对接，提升效率与一致性。紫外屏蔽材料将保护光敏样本。实验室无菌取样袋将从被动容器发展为智能样本管理单元，支撑更可靠、高效与环保的实验室工作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ec2918dda8451a" w:history="1">
        <w:r>
          <w:rPr>
            <w:rStyle w:val="Hyperlink"/>
          </w:rPr>
          <w:t>2026-2032年中国实验室无菌取样袋行业研究分析与前景趋势预测报告</w:t>
        </w:r>
      </w:hyperlink>
      <w:r>
        <w:rPr>
          <w:rFonts w:hint="eastAsia"/>
        </w:rPr>
        <w:t>》，2025年实验室无菌取样袋行业市场规模达 亿元，预计2032年市场规模将达 亿元，期间年均复合增长率（CAGR）达 %。报告基于国家统计局及相关行业协会的权威数据，系统分析了实验室无菌取样袋行业的市场规模、产业链结构及技术现状，并对实验室无菌取样袋发展趋势与市场前景进行了科学预测。报告重点解读了行业重点企业的竞争策略与品牌影响力，全面评估了实验室无菌取样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实验室无菌取样袋行业界定及应用领域</w:t>
      </w:r>
      <w:r>
        <w:rPr>
          <w:rFonts w:hint="eastAsia"/>
        </w:rPr>
        <w:br/>
      </w:r>
      <w:r>
        <w:rPr>
          <w:rFonts w:hint="eastAsia"/>
        </w:rPr>
        <w:t>　　第一节 实验室无菌取样袋行业定义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实验室无菌取样袋主要应用领域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2025-2026年实验室无菌取样袋行业技术发展现状及趋势分析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实验室无菌取样袋行业技术发展现状分析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国内外实验室无菌取样袋行业技术差异与原因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实验室无菌取样袋行业技术发展方向、趋势预测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提升实验室无菌取样袋行业技术能力策略建议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全球实验室无菌取样袋行业市场调研分析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全球实验室无菌取样袋行业经济环境分析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全球实验室无菌取样袋市场总体情况分析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一、全球实验室无菌取样袋行业的发展特点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二、全球实验室无菌取样袋市场结构</w:t>
      </w:r>
      <w:r>
        <w:rPr>
          <w:rFonts w:hint="eastAsia"/>
        </w:rPr>
        <w:br/>
      </w:r>
      <w:r>
        <w:rPr>
          <w:rFonts w:hint="eastAsia"/>
        </w:rPr>
        <w:t>　　　　三、全球实验室无菌取样袋行业竞争格局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全球主要国家（地区）实验室无菌取样袋市场分析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2026-2032年全球实验室无菌取样袋行业发展趋势预测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实验室无菌取样袋行业发展环境分析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实验室无菌取样袋行业环境分析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实验室无菌取样袋行业相关政策、法规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中国实验室无菌取样袋行业供给、需求分析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2025年中国实验室无菌取样袋市场现状</w:t>
      </w:r>
      <w:r>
        <w:rPr>
          <w:rFonts w:hint="eastAsia"/>
        </w:rPr>
        <w:br/>
      </w:r>
      <w:r>
        <w:rPr>
          <w:rFonts w:hint="eastAsia"/>
        </w:rPr>
        <w:t>　　第二节 中国实验室无菌取样袋行业产量情况分析及预测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一、实验室无菌取样袋总体产能规模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、2020-2025年中国实验室无菌取样袋行业产量统计分析</w:t>
      </w:r>
      <w:r>
        <w:rPr>
          <w:rFonts w:hint="eastAsia"/>
        </w:rPr>
        <w:br/>
      </w:r>
      <w:r>
        <w:rPr>
          <w:rFonts w:hint="eastAsia"/>
        </w:rPr>
        <w:t>　　　　三、实验室无菌取样袋生产区域分布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四、2026-2032年中国实验室无菌取样袋行业产量预测分析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中国实验室无菌取样袋市场需求分析及预测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一、中国实验室无菌取样袋市场需求特点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二、2020-2025年中国实验室无菌取样袋市场需求统计</w:t>
      </w:r>
      <w:r>
        <w:rPr>
          <w:rFonts w:hint="eastAsia"/>
        </w:rPr>
        <w:br/>
      </w:r>
      <w:r>
        <w:rPr>
          <w:rFonts w:hint="eastAsia"/>
        </w:rPr>
        <w:t>　　　　三、实验室无菌取样袋市场饱和度</w:t>
      </w:r>
      <w:r>
        <w:rPr>
          <w:rFonts w:hint="eastAsia"/>
        </w:rPr>
        <w:br/>
      </w:r>
      <w:r>
        <w:rPr>
          <w:rFonts w:hint="eastAsia"/>
        </w:rPr>
        <w:t>　　　　四、影响实验室无菌取样袋市场需求的因素</w:t>
      </w:r>
      <w:r>
        <w:rPr>
          <w:rFonts w:hint="eastAsia"/>
        </w:rPr>
        <w:br/>
      </w:r>
      <w:r>
        <w:rPr>
          <w:rFonts w:hint="eastAsia"/>
        </w:rPr>
        <w:t>　　　　五、实验室无菌取样袋市场潜力分析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六、2026-2032年中国实验室无菌取样袋市场需求预测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中国实验室无菌取样袋行业进出口分析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一、2020-2025年实验室无菌取样袋进口量及增速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三、2026-2032年实验室无菌取样袋进口量及增速预测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一、2020-2025年实验室无菌取样袋出口量及增速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三、2026-2032年实验室无菌取样袋出口量及增速预测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中国实验室无菌取样袋行业重点地区调研分析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一、中国实验室无菌取样袋行业区域市场分布情况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二、**地区实验室无菌取样袋行业市场需求规模情况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三、**地区实验室无菌取样袋行业市场需求规模情况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四、**地区实验室无菌取样袋行业市场需求规模情况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五、**地区实验室无菌取样袋行业市场需求规模情况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六、**地区实验室无菌取样袋行业市场需求规模情况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中国实验室无菌取样袋细分行业调研</w:t>
      </w:r>
      <w:r>
        <w:rPr>
          <w:rFonts w:hint="eastAsia"/>
        </w:rPr>
        <w:br/>
      </w:r>
      <w:r>
        <w:rPr>
          <w:rFonts w:hint="eastAsia"/>
        </w:rPr>
        <w:t>　　第一节 主要实验室无菌取样袋细分行业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实验室无菌取样袋行业重点企业发展调研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中国实验室无菌取样袋企业营销及发展建议</w:t>
      </w:r>
      <w:r>
        <w:rPr>
          <w:rFonts w:hint="eastAsia"/>
        </w:rPr>
        <w:br/>
      </w:r>
      <w:r>
        <w:rPr>
          <w:rFonts w:hint="eastAsia"/>
        </w:rPr>
        <w:t>　　第一节 实验室无菌取样袋企业营销策略分析及建议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实验室无菌取样袋企业营销策略分析</w:t>
      </w:r>
      <w:r>
        <w:rPr>
          <w:rFonts w:hint="eastAsia"/>
        </w:rPr>
        <w:br/>
      </w:r>
      <w:r>
        <w:rPr>
          <w:rFonts w:hint="eastAsia"/>
        </w:rPr>
        <w:t>　　　　一、实验室无菌取样袋企业营销策略</w:t>
      </w:r>
      <w:r>
        <w:rPr>
          <w:rFonts w:hint="eastAsia"/>
        </w:rPr>
        <w:br/>
      </w:r>
      <w:r>
        <w:rPr>
          <w:rFonts w:hint="eastAsia"/>
        </w:rPr>
        <w:t>　　　　二、实验室无菌取样袋企业经验借鉴</w:t>
      </w:r>
      <w:r>
        <w:rPr>
          <w:rFonts w:hint="eastAsia"/>
        </w:rPr>
        <w:br/>
      </w:r>
      <w:r>
        <w:rPr>
          <w:rFonts w:hint="eastAsia"/>
        </w:rPr>
        <w:t>　　第三节 实验室无菌取样袋企业营销模式演化与创新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实验室无菌取样袋企业经营发展分析及建议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一、实验室无菌取样袋企业存在的问题</w:t>
      </w:r>
      <w:r>
        <w:rPr>
          <w:rFonts w:hint="eastAsia"/>
        </w:rPr>
        <w:br/>
      </w:r>
      <w:r>
        <w:rPr>
          <w:rFonts w:hint="eastAsia"/>
        </w:rPr>
        <w:t>　　　　二、实验室无菌取样袋企业应对的策略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实验室无菌取样袋行业发展趋势及投资风险预警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2026年实验室无菌取样袋市场前景分析</w:t>
      </w:r>
      <w:r>
        <w:rPr>
          <w:rFonts w:hint="eastAsia"/>
        </w:rPr>
        <w:br/>
      </w:r>
      <w:r>
        <w:rPr>
          <w:rFonts w:hint="eastAsia"/>
        </w:rPr>
        <w:t>　　第二节 2026年实验室无菌取样袋行业发展趋势预测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影响实验室无菌取样袋行业发展的主要因素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一、2026年影响实验室无菌取样袋行业运行的有利因素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二、2026年影响实验室无菌取样袋行业运行的稳定因素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三、2026年影响实验室无菌取样袋行业运行的不利因素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四、2026年我国实验室无菌取样袋行业发展面临的挑战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五、2026年我国实验室无菌取样袋行业发展面临的机遇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专家对实验室无菌取样袋行业投资风险预警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一、2026-2032年实验室无菌取样袋行业市场风险及控制策略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二、2026-2032年实验室无菌取样袋行业政策风险及控制策略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三、2026-2032年实验室无菌取样袋行业经营风险及控制策略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四、2026-2032年实验室无菌取样袋同业竞争风险及控制策略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五、2026-2032年实验室无菌取样袋行业其他风险及控制策略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实验室无菌取样袋行业投资战略研究</w:t>
      </w:r>
      <w:r>
        <w:rPr>
          <w:rFonts w:hint="eastAsia"/>
        </w:rPr>
        <w:br/>
      </w:r>
      <w:r>
        <w:rPr>
          <w:rFonts w:hint="eastAsia"/>
        </w:rPr>
        <w:t>　　第一节 实验室无菌取样袋行业发展战略研究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对我国实验室无菌取样袋品牌的战略思考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一、实验室无菌取样袋品牌的重要性</w:t>
      </w:r>
      <w:r>
        <w:rPr>
          <w:rFonts w:hint="eastAsia"/>
        </w:rPr>
        <w:br/>
      </w:r>
      <w:r>
        <w:rPr>
          <w:rFonts w:hint="eastAsia"/>
        </w:rPr>
        <w:t>　　　　二、实验室无菌取样袋实施品牌战略的意义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三、实验室无菌取样袋企业品牌的现状分析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四、我国实验室无菌取样袋企业的品牌战略</w:t>
      </w:r>
      <w:r>
        <w:rPr>
          <w:rFonts w:hint="eastAsia"/>
        </w:rPr>
        <w:br/>
      </w:r>
      <w:r>
        <w:rPr>
          <w:rFonts w:hint="eastAsia"/>
        </w:rPr>
        <w:t>　　　　五、实验室无菌取样袋品牌战略管理的策略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实验室无菌取样袋经营策略分析</w:t>
      </w:r>
      <w:r>
        <w:rPr>
          <w:rFonts w:hint="eastAsia"/>
        </w:rPr>
        <w:br/>
      </w:r>
      <w:r>
        <w:rPr>
          <w:rFonts w:hint="eastAsia"/>
        </w:rPr>
        <w:t>　　　　一、实验室无菌取样袋市场细分策略</w:t>
      </w:r>
      <w:r>
        <w:rPr>
          <w:rFonts w:hint="eastAsia"/>
        </w:rPr>
        <w:br/>
      </w:r>
      <w:r>
        <w:rPr>
          <w:rFonts w:hint="eastAsia"/>
        </w:rPr>
        <w:t>　　　　二、实验室无菌取样袋市场创新策略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四、实验室无菌取样袋新产品差异化战略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[中⋅智⋅林]实验室无菌取样袋行业投资战略研究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一、2026-2032年实验室无菌取样袋行业投资战略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2020-2025年中国实验室无菌取样袋市场规模及增长情况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2020-2025年中国实验室无菌取样袋行业产量及增长趋势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2026-2032年中国实验室无菌取样袋行业产量预测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2020-2025年中国实验室无菌取样袋行业市场需求及增长情况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2026-2032年中国实验室无菌取样袋行业市场需求预测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2020-2025年中国实验室无菌取样袋行业利润及增长情况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**地区实验室无菌取样袋市场规模及增长情况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**地区实验室无菌取样袋行业市场需求情况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**地区实验室无菌取样袋市场规模及增长情况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**地区实验室无菌取样袋行业市场需求情况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2020-2025年中国实验室无菌取样袋行业出口情况分析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2020-2025年中国实验室无菌取样袋行业产品市场价格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2026-2032年中国实验室无菌取样袋行业产品市场价格走势预测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实验室无菌取样袋重点企业经营情况分析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实验室无菌取样袋重点企业经营情况分析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2026-2032年中国实验室无菌取样袋市场规模预测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2026-2032年中国实验室无菌取样袋行业利润预测</w:t>
      </w:r>
      <w:r>
        <w:rPr>
          <w:rFonts w:hint="eastAsia"/>
        </w:rPr>
        <w:br/>
      </w:r>
      <w:r>
        <w:rPr>
          <w:rFonts w:hint="eastAsia"/>
        </w:rPr>
        <w:t>　　图表 2026年实验室无菌取样袋行业壁垒</w:t>
      </w:r>
      <w:r>
        <w:rPr>
          <w:rFonts w:hint="eastAsia"/>
        </w:rPr>
        <w:br/>
      </w:r>
      <w:r>
        <w:rPr>
          <w:rFonts w:hint="eastAsia"/>
        </w:rPr>
        <w:t>　　图表 2026年实验室无菌取样袋市场前景分析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2026-2032年中国实验室无菌取样袋市场需求预测</w:t>
      </w:r>
      <w:r>
        <w:rPr>
          <w:rFonts w:hint="eastAsia"/>
        </w:rPr>
        <w:br/>
      </w:r>
      <w:r>
        <w:rPr>
          <w:rFonts w:hint="eastAsia"/>
        </w:rPr>
        <w:t>　　图表 2026年实验室无菌取样袋发展趋势预测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c2918dda8451a" w:history="1">
        <w:r>
          <w:rPr>
            <w:rStyle w:val="Hyperlink"/>
          </w:rPr>
          <w:t>2026-2032年中国实验室无菌取样袋行业研究分析与前景趋势预测报告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c2918dda8451a" w:history="1">
        <w:r>
          <w:rPr>
            <w:rStyle w:val="Hyperlink"/>
          </w:rPr>
          <w:t>https://www.20087.com/2/39/ShiYanShiWuJunQuYangDaiFaZhanXianZhuangQianJing.html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热点：一次性无菌取样袋、实验室无菌取样袋的要求、无菌检查样品的取样量、无菌取样袋取样流程、无菌取样袋使用方法、无菌样品袋、无菌取样器、无菌采样袋一般哪里有卖、气体取样袋取样方法视频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f4dc360dc4ad5" w:history="1">
      <w:r>
        <w:rPr>
          <w:rStyle w:val="Hyperlink"/>
        </w:rPr>
        <w:t>2026-2032年中国实验室无菌取样袋行业研究分析与前景趋势预测报告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iYanShiWuJunQuYangDaiFaZhanXianZhuangQianJing.html" TargetMode="External" Id="Redec2918dda8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iYanShiWuJunQuYangDaiFaZhanXianZhuangQianJing.html" TargetMode="External" Id="R2a6f4dc360dc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2026-07-08T05:55:21Z</dcterms:created>
  <dcterms:modified xsi:type="dcterms:W3CDTF">2026-07-08T06:55:21Z</dcterms:modified>
  <dc:subject>2026-2032年中国实验室无菌取样袋行业研究分析与前景趋势预测报告</dc:subject>
  <dc:title>2026-2032年中国实验室无菌取样袋行业研究分析与前景趋势预测报告</dc:title>
  <cp:keywords>2026-2032年中国实验室无菌取样袋行业研究分析与前景趋势预测报告</cp:keywords>
  <dc:description>2026-2032年中国实验室无菌取样袋行业研究分析与前景趋势预测报告</dc:description>
</cp:coreProperties>
</file>