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858eb76380345ae" w:history="1">
              <w:r>
                <w:rPr>
                  <w:rStyle w:val="Hyperlink"/>
                </w:rPr>
                <w:t>2026-2032年全球与中国数据中心3D打印液冷板行业研究及前景趋势报告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858eb76380345ae" w:history="1">
              <w:r>
                <w:rPr>
                  <w:rStyle w:val="Hyperlink"/>
                </w:rPr>
                <w:t>2026-2032年全球与中国数据中心3D打印液冷板行业研究及前景趋势报告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5952892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858eb76380345ae" w:history="1">
                <w:r>
                  <w:rPr>
                    <w:rStyle w:val="Hyperlink"/>
                  </w:rPr>
                  <w:t>https://www.20087.com/2/89/ShuJuZhongXin3DDaYinYeLengBanDeFaZhanQianJing.html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据中心3D打印液冷板是高密度算力散热解决方案的关键组件，已在人工智能训练集群、高性能计算及边缘数据中心等场景中逐步应用。该液冷板采用金属增材制造技术（如激光粉末床熔融）一体成型，可构建传统工艺难以实现的仿生流道、拓扑优化结构或集成歧管设计，显著提升单位体积内的换热效率与流阻均衡性。现阶段产品普遍选用高导热铝合金或铜合金材料，配合去离子水或介电流体实现芯片级精准冷却，有效应对GPU、TPU等高功耗芯片的热密度挑战。然而，3D打印工艺的一致性控制、内部流道清洁度验证及长期运行下的微泄漏风险，仍是工程化落地需攻克的技术难点。</w:t>
      </w:r>
      <w:r>
        <w:rPr>
          <w:rFonts w:hint="eastAsia"/>
        </w:rPr>
        <w:br/>
      </w:r>
      <w:r>
        <w:rPr>
          <w:rFonts w:hint="eastAsia"/>
        </w:rPr>
        <w:t>　　未来，数据中心3D打印液冷板将朝着多物理场协同设计、材料-结构-工艺一体化及规模化制造方向深化发展。市场调研网认为，一方面，通过耦合热力学、流体力学与结构力学仿真，液冷板将实现从“高效散热”向“热应力均衡+电磁兼容+轻量化”多目标优化转型；另一方面，新型高导热复合材料或梯度功能材料的应用，有望进一步突破热传导瓶颈。同时，随着增材制造设备产能提升与后处理自动化成熟，液冷板的单位成本将逐步下降，推动其从高端定制走向批量部署。长远看，该组件将深度融入液冷数据中心整体架构，成为支撑算力绿色化、集约化发展的基础热管理单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858eb76380345ae" w:history="1">
        <w:r>
          <w:rPr>
            <w:rStyle w:val="Hyperlink"/>
          </w:rPr>
          <w:t>2026-2032年全球与中国数据中心3D打印液冷板行业研究及前景趋势报告</w:t>
        </w:r>
      </w:hyperlink>
      <w:r>
        <w:rPr>
          <w:rFonts w:hint="eastAsia"/>
        </w:rPr>
        <w:t>》，2025年数据中心3D打印液冷板行业市场规模达 亿元，预计2032年市场规模将达 亿元，期间年均复合增长率（CAGR）达 %。报告系统分析了全球及我国数据中心3D打印液冷板行业的市场规模、竞争格局及技术发展现状，梳理了产业链结构和重点企业表现。报告基于数据中心3D打印液冷板行业发展轨迹，结合政策环境与数据中心3D打印液冷板市场需求变化，研判了数据中心3D打印液冷板行业未来发展趋势与技术演进方向，客观评估了数据中心3D打印液冷板市场机遇与潜在风险。报告为投资者和从业者提供了专业的市场参考，有助于把握数据中心3D打印液冷板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按产品类型细分，全球数据中心3D打印液冷板市场规模2021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铜液冷板</w:t>
      </w:r>
      <w:r>
        <w:rPr>
          <w:rFonts w:hint="eastAsia"/>
        </w:rPr>
        <w:br/>
      </w:r>
      <w:r>
        <w:rPr>
          <w:rFonts w:hint="eastAsia"/>
        </w:rPr>
        <w:t>　　　　1.3.3 铝液冷板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产品分类，按技术</w:t>
      </w:r>
      <w:r>
        <w:rPr>
          <w:rFonts w:hint="eastAsia"/>
        </w:rPr>
        <w:br/>
      </w:r>
      <w:r>
        <w:rPr>
          <w:rFonts w:hint="eastAsia"/>
        </w:rPr>
        <w:t>　　　　1.4.1 按技术细分，全球数据中心3D打印液冷板市场规模2021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SLM/DMLS</w:t>
      </w:r>
      <w:r>
        <w:rPr>
          <w:rFonts w:hint="eastAsia"/>
        </w:rPr>
        <w:br/>
      </w:r>
      <w:r>
        <w:rPr>
          <w:rFonts w:hint="eastAsia"/>
        </w:rPr>
        <w:t>　　　　1.4.3 ECAM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产品分类，按结构</w:t>
      </w:r>
      <w:r>
        <w:rPr>
          <w:rFonts w:hint="eastAsia"/>
        </w:rPr>
        <w:br/>
      </w:r>
      <w:r>
        <w:rPr>
          <w:rFonts w:hint="eastAsia"/>
        </w:rPr>
        <w:t>　　　　1.5.1 按结构细分，全球数据中心3D打印液冷板市场规模2021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单层流道液冷板</w:t>
      </w:r>
      <w:r>
        <w:rPr>
          <w:rFonts w:hint="eastAsia"/>
        </w:rPr>
        <w:br/>
      </w:r>
      <w:r>
        <w:rPr>
          <w:rFonts w:hint="eastAsia"/>
        </w:rPr>
        <w:t>　　　　1.5.3 多层流道液冷板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按应用细分，全球数据中心3D打印液冷板市场规模2021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AI服务器</w:t>
      </w:r>
      <w:r>
        <w:rPr>
          <w:rFonts w:hint="eastAsia"/>
        </w:rPr>
        <w:br/>
      </w:r>
      <w:r>
        <w:rPr>
          <w:rFonts w:hint="eastAsia"/>
        </w:rPr>
        <w:t>　　　　1.6.3 高性能计算服务器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数据中心3D打印液冷板行业发展总体概况</w:t>
      </w:r>
      <w:r>
        <w:rPr>
          <w:rFonts w:hint="eastAsia"/>
        </w:rPr>
        <w:br/>
      </w:r>
      <w:r>
        <w:rPr>
          <w:rFonts w:hint="eastAsia"/>
        </w:rPr>
        <w:t>　　　　1.7.2 数据中心3D打印液冷板行业发展主要特点</w:t>
      </w:r>
      <w:r>
        <w:rPr>
          <w:rFonts w:hint="eastAsia"/>
        </w:rPr>
        <w:br/>
      </w:r>
      <w:r>
        <w:rPr>
          <w:rFonts w:hint="eastAsia"/>
        </w:rPr>
        <w:t>　　　　1.7.3 数据中心3D打印液冷板行业发展影响因素</w:t>
      </w:r>
      <w:r>
        <w:rPr>
          <w:rFonts w:hint="eastAsia"/>
        </w:rPr>
        <w:br/>
      </w:r>
      <w:r>
        <w:rPr>
          <w:rFonts w:hint="eastAsia"/>
        </w:rPr>
        <w:t>　　　　1.7.3 .1 数据中心3D打印液冷板有利因素</w:t>
      </w:r>
      <w:r>
        <w:rPr>
          <w:rFonts w:hint="eastAsia"/>
        </w:rPr>
        <w:br/>
      </w:r>
      <w:r>
        <w:rPr>
          <w:rFonts w:hint="eastAsia"/>
        </w:rPr>
        <w:t>　　　　1.7.3 .2 数据中心3D打印液冷板不利因素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全球市场，近三年数据中心3D打印液冷板主要企业占有率及排名（按销量）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数据中心3D打印液冷板主要企业在国际市场占有率（按销量，2023-2026）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2025年数据中心3D打印液冷板主要企业在国际市场排名（按销量）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全球市场主要企业数据中心3D打印液冷板销量（2023-2026）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全球市场，近三年数据中心3D打印液冷板主要企业占有率及排名（按收入）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数据中心3D打印液冷板主要企业在国际市场占有率（按收入，2023-2026）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2025年数据中心3D打印液冷板主要企业在国际市场排名（按收入）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全球市场主要企业数据中心3D打印液冷板销售收入（2023-2026）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全球市场主要企业数据中心3D打印液冷板销售价格（2023-2026）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中国市场，近三年数据中心3D打印液冷板主要企业占有率及排名（按销量）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数据中心3D打印液冷板主要企业在中国市场占有率（按销量，2023-2026）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2025年数据中心3D打印液冷板主要企业在中国市场排名（按销量）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中国市场主要企业数据中心3D打印液冷板销量（2023-2026）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中国市场，近三年数据中心3D打印液冷板主要企业占有率及排名（按收入）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数据中心3D打印液冷板主要企业在中国市场占有率（按收入，2023-2026）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2025年数据中心3D打印液冷板主要企业在中国市场排名（按收入）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中国市场主要企业数据中心3D打印液冷板销售收入（2023-2026）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全球主要厂商数据中心3D打印液冷板总部及产地分布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全球主要厂商成立时间及数据中心3D打印液冷板商业化日期</w:t>
      </w:r>
      <w:r>
        <w:rPr>
          <w:rFonts w:hint="eastAsia"/>
        </w:rPr>
        <w:br/>
      </w:r>
      <w:r>
        <w:rPr>
          <w:rFonts w:hint="eastAsia"/>
        </w:rPr>
        <w:t>　　2.8 全球主要厂商数据中心3D打印液冷板产品类型及应用</w:t>
      </w:r>
      <w:r>
        <w:rPr>
          <w:rFonts w:hint="eastAsia"/>
        </w:rPr>
        <w:br/>
      </w:r>
      <w:r>
        <w:rPr>
          <w:rFonts w:hint="eastAsia"/>
        </w:rPr>
        <w:t>　　2.9 数据中心3D打印液冷板行业集中度、竞争程度分析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数据中心3D打印液冷板行业集中度分析：2025年全球Top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全球数据中心3D打印液冷板第一梯队、第二梯队和第三梯队生产商（品牌）及市场份额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全球数据中心3D打印液冷板总体规模分析</w:t>
      </w:r>
      <w:r>
        <w:rPr>
          <w:rFonts w:hint="eastAsia"/>
        </w:rPr>
        <w:br/>
      </w:r>
      <w:r>
        <w:rPr>
          <w:rFonts w:hint="eastAsia"/>
        </w:rPr>
        <w:t>　　3.1 全球数据中心3D打印液冷板供需现状及预测（2021-2032）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全球数据中心3D打印液冷板产能、产量、产能利用率及发展趋势（2021-2032）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全球数据中心3D打印液冷板产量、需求量及发展趋势（2021-2032）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全球主要地区数据中心3D打印液冷板产量及发展趋势（2021-2032）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全球主要地区数据中心3D打印液冷板产量（2021-2026）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全球主要地区数据中心3D打印液冷板产量（2027-2032）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全球主要地区数据中心3D打印液冷板产量市场份额（2021-2032）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中国数据中心3D打印液冷板供需现状及预测（2021-2032）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中国数据中心3D打印液冷板产能、产量、产能利用率及发展趋势（2021-2032）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中国数据中心3D打印液冷板产量、市场需求量及发展趋势（2021-2032）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中国市场数据中心3D打印液冷板进出口（2021-2032）</w:t>
      </w:r>
      <w:r>
        <w:rPr>
          <w:rFonts w:hint="eastAsia"/>
        </w:rPr>
        <w:br/>
      </w:r>
      <w:r>
        <w:rPr>
          <w:rFonts w:hint="eastAsia"/>
        </w:rPr>
        <w:t>　　3.4 全球数据中心3D打印液冷板销量及销售额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全球市场数据中心3D打印液冷板销售额（2021-2032）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全球市场数据中心3D打印液冷板销量（2021-2032）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全球市场数据中心3D打印液冷板价格趋势（2021-2032）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全球数据中心3D打印液冷板主要地区分析</w:t>
      </w:r>
      <w:r>
        <w:rPr>
          <w:rFonts w:hint="eastAsia"/>
        </w:rPr>
        <w:br/>
      </w:r>
      <w:r>
        <w:rPr>
          <w:rFonts w:hint="eastAsia"/>
        </w:rPr>
        <w:t>　　4.1 全球主要地区数据中心3D打印液冷板市场规模分析：2021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全球主要地区数据中心3D打印液冷板销售收入及市场份额（2021-2026）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全球主要地区数据中心3D打印液冷板销售收入预测（2027-2032）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全球主要地区数据中心3D打印液冷板销量分析：2021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全球主要地区数据中心3D打印液冷板销量及市场份额（2021-2026）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全球主要地区数据中心3D打印液冷板销量及市场份额预测（2027-2032）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北美市场数据中心3D打印液冷板销量、收入及增长率（2021-2032）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欧洲市场数据中心3D打印液冷板销量、收入及增长率（2021-2032）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中国市场数据中心3D打印液冷板销量、收入及增长率（2021-2032）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日本市场数据中心3D打印液冷板销量、收入及增长率（2021-2032）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东南亚市场数据中心3D打印液冷板销量、收入及增长率（2021-2032）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印度市场数据中心3D打印液冷板销量、收入及增长率（2021-2032）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南美市场数据中心3D打印液冷板销量、收入及增长率（2021-2032）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中东市场数据中心3D打印液冷板销量、收入及增长率（2021-2032）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重点企业（1）基本信息、数据中心3D打印液冷板生产基地、销售区域、竞争对手及市场地位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数据中心3D打印液冷板产品规格、参数及市场应用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数据中心3D打印液冷板销量、收入、价格及毛利率（2021-2026）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重点企业（2）基本信息、数据中心3D打印液冷板生产基地、销售区域、竞争对手及市场地位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数据中心3D打印液冷板产品规格、参数及市场应用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数据中心3D打印液冷板销量、收入、价格及毛利率（2021-2026）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重点企业（3）基本信息、数据中心3D打印液冷板生产基地、销售区域、竞争对手及市场地位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数据中心3D打印液冷板产品规格、参数及市场应用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数据中心3D打印液冷板销量、收入、价格及毛利率（2021-2026）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重点企业（4）基本信息、数据中心3D打印液冷板生产基地、销售区域、竞争对手及市场地位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数据中心3D打印液冷板产品规格、参数及市场应用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数据中心3D打印液冷板销量、收入、价格及毛利率（2021-2026）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重点企业（5）基本信息、数据中心3D打印液冷板生产基地、销售区域、竞争对手及市场地位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数据中心3D打印液冷板产品规格、参数及市场应用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数据中心3D打印液冷板销量、收入、价格及毛利率（2021-2026）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重点企业（6）基本信息、数据中心3D打印液冷板生产基地、销售区域、竞争对手及市场地位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数据中心3D打印液冷板产品规格、参数及市场应用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数据中心3D打印液冷板销量、收入、价格及毛利率（2021-2026）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重点企业（7）基本信息、数据中心3D打印液冷板生产基地、销售区域、竞争对手及市场地位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数据中心3D打印液冷板产品规格、参数及市场应用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数据中心3D打印液冷板销量、收入、价格及毛利率（2021-2026）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重点企业（8）基本信息、数据中心3D打印液冷板生产基地、销售区域、竞争对手及市场地位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数据中心3D打印液冷板产品规格、参数及市场应用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数据中心3D打印液冷板销量、收入、价格及毛利率（2021-2026）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重点企业（9）基本信息、数据中心3D打印液冷板生产基地、销售区域、竞争对手及市场地位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数据中心3D打印液冷板产品规格、参数及市场应用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数据中心3D打印液冷板销量、收入、价格及毛利率（2021-2026）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重点企业（10）基本信息、数据中心3D打印液冷板生产基地、销售区域、竞争对手及市场地位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数据中心3D打印液冷板产品规格、参数及市场应用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数据中心3D打印液冷板销量、收入、价格及毛利率（2021-2026）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重点企业（11）基本信息、数据中心3D打印液冷板生产基地、销售区域、竞争对手及市场地位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数据中心3D打印液冷板产品规格、参数及市场应用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数据中心3D打印液冷板销量、收入、价格及毛利率（2021-2026）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重点企业（12）基本信息、数据中心3D打印液冷板生产基地、销售区域、竞争对手及市场地位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数据中心3D打印液冷板产品规格、参数及市场应用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数据中心3D打印液冷板销量、收入、价格及毛利率（2021-2026）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不同产品类型数据中心3D打印液冷板分析</w:t>
      </w:r>
      <w:r>
        <w:rPr>
          <w:rFonts w:hint="eastAsia"/>
        </w:rPr>
        <w:br/>
      </w:r>
      <w:r>
        <w:rPr>
          <w:rFonts w:hint="eastAsia"/>
        </w:rPr>
        <w:t>　　6.1 全球不同产品类型数据中心3D打印液冷板销量（2021-2032）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全球不同产品类型数据中心3D打印液冷板销量及市场份额（2021-2026）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全球不同产品类型数据中心3D打印液冷板销量预测（2027-2032）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全球不同产品类型数据中心3D打印液冷板收入（2021-2032）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全球不同产品类型数据中心3D打印液冷板收入及市场份额（2021-2026）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全球不同产品类型数据中心3D打印液冷板收入预测（2027-2032）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全球不同产品类型数据中心3D打印液冷板价格走势（2021-2032）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中国不同产品类型数据中心3D打印液冷板销量（2021-2032）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中国不同产品类型数据中心3D打印液冷板销量及市场份额（2021-2026）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中国不同产品类型数据中心3D打印液冷板销量预测（2027-2032）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中国不同产品类型数据中心3D打印液冷板收入（2021-2032）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中国不同产品类型数据中心3D打印液冷板收入及市场份额（2021-2026）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中国不同产品类型数据中心3D打印液冷板收入预测（2027-2032）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不同应用数据中心3D打印液冷板分析</w:t>
      </w:r>
      <w:r>
        <w:rPr>
          <w:rFonts w:hint="eastAsia"/>
        </w:rPr>
        <w:br/>
      </w:r>
      <w:r>
        <w:rPr>
          <w:rFonts w:hint="eastAsia"/>
        </w:rPr>
        <w:t>　　7.1 全球不同应用数据中心3D打印液冷板销量（2021-2032）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全球不同应用数据中心3D打印液冷板销量及市场份额（2021-2026）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全球不同应用数据中心3D打印液冷板销量预测（2027-2032）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全球不同应用数据中心3D打印液冷板收入（2021-2032）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全球不同应用数据中心3D打印液冷板收入及市场份额（2021-2026）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全球不同应用数据中心3D打印液冷板收入预测（2027-2032）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全球不同应用数据中心3D打印液冷板价格走势（2021-2032）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中国不同应用数据中心3D打印液冷板销量（2021-2032）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中国不同应用数据中心3D打印液冷板销量及市场份额（2021-2026）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中国不同应用数据中心3D打印液冷板销量预测（2027-2032）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中国不同应用数据中心3D打印液冷板收入（2021-2032）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中国不同应用数据中心3D打印液冷板收入及市场份额（2021-2026）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中国不同应用数据中心3D打印液冷板收入预测（2027-2032）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数据中心3D打印液冷板行业发展趋势</w:t>
      </w:r>
      <w:r>
        <w:rPr>
          <w:rFonts w:hint="eastAsia"/>
        </w:rPr>
        <w:br/>
      </w:r>
      <w:r>
        <w:rPr>
          <w:rFonts w:hint="eastAsia"/>
        </w:rPr>
        <w:t>　　8.2 数据中心3D打印液冷板行业主要驱动因素</w:t>
      </w:r>
      <w:r>
        <w:rPr>
          <w:rFonts w:hint="eastAsia"/>
        </w:rPr>
        <w:br/>
      </w:r>
      <w:r>
        <w:rPr>
          <w:rFonts w:hint="eastAsia"/>
        </w:rPr>
        <w:t>　　8.3 数据中心3D打印液冷板中国企业SWOT分析</w:t>
      </w:r>
      <w:r>
        <w:rPr>
          <w:rFonts w:hint="eastAsia"/>
        </w:rPr>
        <w:br/>
      </w:r>
      <w:r>
        <w:rPr>
          <w:rFonts w:hint="eastAsia"/>
        </w:rPr>
        <w:t>　　8.4 中国数据中心3D打印液冷板行业政策环境分析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数据中心3D打印液冷板行业产业链简介</w:t>
      </w:r>
      <w:r>
        <w:rPr>
          <w:rFonts w:hint="eastAsia"/>
        </w:rPr>
        <w:br/>
      </w:r>
      <w:r>
        <w:rPr>
          <w:rFonts w:hint="eastAsia"/>
        </w:rPr>
        <w:t>　　　　9.1.1 数据中心3D打印液冷板行业供应链分析</w:t>
      </w:r>
      <w:r>
        <w:rPr>
          <w:rFonts w:hint="eastAsia"/>
        </w:rPr>
        <w:br/>
      </w:r>
      <w:r>
        <w:rPr>
          <w:rFonts w:hint="eastAsia"/>
        </w:rPr>
        <w:t>　　　　9.1.2 数据中心3D打印液冷板主要原料及供应情况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数据中心3D打印液冷板行业采购模式</w:t>
      </w:r>
      <w:r>
        <w:rPr>
          <w:rFonts w:hint="eastAsia"/>
        </w:rPr>
        <w:br/>
      </w:r>
      <w:r>
        <w:rPr>
          <w:rFonts w:hint="eastAsia"/>
        </w:rPr>
        <w:t>　　9.3 数据中心3D打印液冷板行业生产模式</w:t>
      </w:r>
      <w:r>
        <w:rPr>
          <w:rFonts w:hint="eastAsia"/>
        </w:rPr>
        <w:br/>
      </w:r>
      <w:r>
        <w:rPr>
          <w:rFonts w:hint="eastAsia"/>
        </w:rPr>
        <w:t>　　9.4 数据中心3D打印液冷板行业销售模式及销售渠道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按产品类型细分，全球数据中心3D打印液冷板市场规模2021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按技术细分，全球数据中心3D打印液冷板市场规模2021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按结构细分，全球数据中心3D打印液冷板市场规模2021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按应用细分，全球数据中心3D打印液冷板市场规模（CAGR）2021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数据中心3D打印液冷板行业发展主要特点</w:t>
      </w:r>
      <w:r>
        <w:rPr>
          <w:rFonts w:hint="eastAsia"/>
        </w:rPr>
        <w:br/>
      </w:r>
      <w:r>
        <w:rPr>
          <w:rFonts w:hint="eastAsia"/>
        </w:rPr>
        <w:t>　　表 6： 数据中心3D打印液冷板行业发展有利因素分析</w:t>
      </w:r>
      <w:r>
        <w:rPr>
          <w:rFonts w:hint="eastAsia"/>
        </w:rPr>
        <w:br/>
      </w:r>
      <w:r>
        <w:rPr>
          <w:rFonts w:hint="eastAsia"/>
        </w:rPr>
        <w:t>　　表 7： 数据中心3D打印液冷板行业发展不利因素分析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进入数据中心3D打印液冷板行业壁垒</w:t>
      </w:r>
      <w:r>
        <w:rPr>
          <w:rFonts w:hint="eastAsia"/>
        </w:rPr>
        <w:br/>
      </w:r>
      <w:r>
        <w:rPr>
          <w:rFonts w:hint="eastAsia"/>
        </w:rPr>
        <w:t>　　表 9： 数据中心3D打印液冷板主要企业在国际市场占有率（按销量，2023-2026）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2025年数据中心3D打印液冷板主要企业在国际市场排名（按销量）&amp;（千件）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全球市场主要企业数据中心3D打印液冷板销量（2023-2026）&amp;（千件）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数据中心3D打印液冷板主要企业在国际市场占有率（按收入，2023-2026）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2025年数据中心3D打印液冷板主要企业在国际市场排名（按收入）&amp;（万元）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全球市场主要企业数据中心3D打印液冷板销售收入（2023-2026）&amp;（万元）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全球市场主要企业数据中心3D打印液冷板销售价格（2023-2026）&amp;（元/件）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数据中心3D打印液冷板主要企业在中国市场占有率（按销量，2023-2026）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2025年数据中心3D打印液冷板主要企业在中国市场排名（按销量）&amp;（千件）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中国市场主要企业数据中心3D打印液冷板销量（2023-2026）&amp;（千件）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数据中心3D打印液冷板主要企业在中国市场占有率（按收入，2023-2026）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2025年数据中心3D打印液冷板主要企业在中国市场排名（按收入）&amp;（万元）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中国市场主要企业数据中心3D打印液冷板销售收入（2023-2026）&amp;（万元）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全球主要厂商数据中心3D打印液冷板总部及产地分布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全球主要厂商成立时间及数据中心3D打印液冷板商业化日期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全球主要厂商数据中心3D打印液冷板产品类型及应用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2025年全球数据中心3D打印液冷板主要厂商市场地位（第一梯队、第二梯队和第三梯队）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全球数据中心3D打印液冷板市场投资、并购等现状分析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全球主要地区数据中心3D打印液冷板产量增速（CAGR）：（2021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全球主要地区数据中心3D打印液冷板产量（2021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全球主要地区数据中心3D打印液冷板产量（2021-2026）&amp;（千件）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全球主要地区数据中心3D打印液冷板产量（2027-2032）&amp;（千件）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全球主要地区数据中心3D打印液冷板产量市场份额（2021-2026）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全球主要地区数据中心3D打印液冷板产量市场份额（2027-2032）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中国市场数据中心3D打印液冷板产量、销量、进出口（2021-2026）&amp;（千件）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中国市场数据中心3D打印液冷板产量、销量、进出口预测（2027-2032）&amp;（千件）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全球主要地区数据中心3D打印液冷板销售收入增速：（2021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全球主要地区数据中心3D打印液冷板销售收入（2021-2026）&amp;（万元）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全球主要地区数据中心3D打印液冷板销售收入市场份额（2021-2026）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全球主要地区数据中心3D打印液冷板收入（2027-2032）&amp;（万元）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全球主要地区数据中心3D打印液冷板收入市场份额（2027-2032）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全球主要地区数据中心3D打印液冷板销量（千件）：2021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全球主要地区数据中心3D打印液冷板销量（2021-2026）&amp;（千件）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全球主要地区数据中心3D打印液冷板销量市场份额（2021-2026）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全球主要地区数据中心3D打印液冷板销量（2027-2032）&amp;（千件）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全球主要地区数据中心3D打印液冷板销量份额（2027-2032）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数据中心3D打印液冷板生产基地、销售区域、竞争对手及市场地位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数据中心3D打印液冷板产品规格、参数及市场应用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数据中心3D打印液冷板销量（千件）、收入（万元）、价格（元/件）及毛利率（2021-2026）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数据中心3D打印液冷板生产基地、销售区域、竞争对手及市场地位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数据中心3D打印液冷板产品规格、参数及市场应用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数据中心3D打印液冷板销量（千件）、收入（万元）、价格（元/件）及毛利率（2021-2026）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数据中心3D打印液冷板生产基地、销售区域、竞争对手及市场地位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数据中心3D打印液冷板产品规格、参数及市场应用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数据中心3D打印液冷板销量（千件）、收入（万元）、价格（元/件）及毛利率（2021-2026）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数据中心3D打印液冷板生产基地、销售区域、竞争对手及市场地位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数据中心3D打印液冷板产品规格、参数及市场应用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数据中心3D打印液冷板销量（千件）、收入（万元）、价格（元/件）及毛利率（2021-2026）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数据中心3D打印液冷板生产基地、销售区域、竞争对手及市场地位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数据中心3D打印液冷板产品规格、参数及市场应用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数据中心3D打印液冷板销量（千件）、收入（万元）、价格（元/件）及毛利率（2021-2026）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数据中心3D打印液冷板生产基地、销售区域、竞争对手及市场地位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数据中心3D打印液冷板产品规格、参数及市场应用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数据中心3D打印液冷板销量（千件）、收入（万元）、价格（元/件）及毛利率（2021-2026）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数据中心3D打印液冷板生产基地、销售区域、竞争对手及市场地位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数据中心3D打印液冷板产品规格、参数及市场应用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数据中心3D打印液冷板销量（千件）、收入（万元）、价格（元/件）及毛利率（2021-2026）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数据中心3D打印液冷板生产基地、销售区域、竞争对手及市场地位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数据中心3D打印液冷板产品规格、参数及市场应用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数据中心3D打印液冷板销量（千件）、收入（万元）、价格（元/件）及毛利率（2021-2026）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数据中心3D打印液冷板生产基地、销售区域、竞争对手及市场地位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数据中心3D打印液冷板产品规格、参数及市场应用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数据中心3D打印液冷板销量（千件）、收入（万元）、价格（元/件）及毛利率（2021-2026）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数据中心3D打印液冷板生产基地、销售区域、竞争对手及市场地位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数据中心3D打印液冷板产品规格、参数及市场应用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数据中心3D打印液冷板销量（千件）、收入（万元）、价格（元/件）及毛利率（2021-2026）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数据中心3D打印液冷板生产基地、销售区域、竞争对手及市场地位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数据中心3D打印液冷板产品规格、参数及市场应用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数据中心3D打印液冷板销量（千件）、收入（万元）、价格（元/件）及毛利率（2021-2026）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数据中心3D打印液冷板生产基地、销售区域、竞争对手及市场地位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数据中心3D打印液冷板产品规格、参数及市场应用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数据中心3D打印液冷板销量（千件）、收入（万元）、价格（元/件）及毛利率（2021-2026）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全球不同产品类型数据中心3D打印液冷板销量（2021-2026）&amp;（千件）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106： 全球不同产品类型数据中心3D打印液冷板销量市场份额（2021-2026）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全球不同产品类型数据中心3D打印液冷板销量预测（2027-2032）&amp;（千件）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108： 全球市场不同产品类型数据中心3D打印液冷板销量市场份额预测（2027-2032）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全球不同产品类型数据中心3D打印液冷板收入（2021-2026）&amp;（万元）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全球不同产品类型数据中心3D打印液冷板收入市场份额（2021-2026）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全球不同产品类型数据中心3D打印液冷板收入预测（2027-2032）&amp;（万元）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全球不同产品类型数据中心3D打印液冷板收入市场份额预测（2027-2032）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中国不同产品类型数据中心3D打印液冷板销量（2021-2026）&amp;（千件）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114： 中国不同产品类型数据中心3D打印液冷板销量市场份额（2021-2026）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中国不同产品类型数据中心3D打印液冷板销量预测（2027-2032）&amp;（千件）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全球市场不同产品类型数据中心3D打印液冷板销量市场份额预测（2027-2032）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中国不同产品类型数据中心3D打印液冷板收入（2021-2026）&amp;（万元）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中国不同产品类型数据中心3D打印液冷板收入市场份额（2021-2026）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中国不同产品类型数据中心3D打印液冷板收入预测（2027-2032）&amp;（万元）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中国不同产品类型数据中心3D打印液冷板收入市场份额预测（2027-2032）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全球不同应用数据中心3D打印液冷板销量（2021-2026）&amp;（千件）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122： 全球不同应用数据中心3D打印液冷板销量市场份额（2021-2026）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全球不同应用数据中心3D打印液冷板销量预测（2027-2032）&amp;（千件）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124： 全球市场不同应用数据中心3D打印液冷板销量市场份额预测（2027-2032）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全球不同应用数据中心3D打印液冷板收入（2021-2026）&amp;（万元）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全球不同应用数据中心3D打印液冷板收入市场份额（2021-2026）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全球不同应用数据中心3D打印液冷板收入预测（2027-2032）&amp;（万元）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全球不同应用数据中心3D打印液冷板收入市场份额预测（2027-2032）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中国不同应用数据中心3D打印液冷板销量（2021-2026）&amp;（千件）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130： 中国不同应用数据中心3D打印液冷板销量市场份额（2021-2026）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中国不同应用数据中心3D打印液冷板销量预测（2027-2032）&amp;（千件）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132： 中国市场不同应用数据中心3D打印液冷板销量市场份额预测（2027-2032）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中国不同应用数据中心3D打印液冷板收入（2021-2026）&amp;（万元）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中国不同应用数据中心3D打印液冷板收入市场份额（2021-2026）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中国不同应用数据中心3D打印液冷板收入预测（2027-2032）&amp;（万元）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中国不同应用数据中心3D打印液冷板收入市场份额预测（2027-2032）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数据中心3D打印液冷板行业发展趋势</w:t>
      </w:r>
      <w:r>
        <w:rPr>
          <w:rFonts w:hint="eastAsia"/>
        </w:rPr>
        <w:br/>
      </w:r>
      <w:r>
        <w:rPr>
          <w:rFonts w:hint="eastAsia"/>
        </w:rPr>
        <w:t>　　表 138： 数据中心3D打印液冷板行业主要驱动因素</w:t>
      </w:r>
      <w:r>
        <w:rPr>
          <w:rFonts w:hint="eastAsia"/>
        </w:rPr>
        <w:br/>
      </w:r>
      <w:r>
        <w:rPr>
          <w:rFonts w:hint="eastAsia"/>
        </w:rPr>
        <w:t>　　表 139： 数据中心3D打印液冷板行业供应链分析</w:t>
      </w:r>
      <w:r>
        <w:rPr>
          <w:rFonts w:hint="eastAsia"/>
        </w:rPr>
        <w:br/>
      </w:r>
      <w:r>
        <w:rPr>
          <w:rFonts w:hint="eastAsia"/>
        </w:rPr>
        <w:t>　　表 140： 数据中心3D打印液冷板上游原料供应商</w:t>
      </w:r>
      <w:r>
        <w:rPr>
          <w:rFonts w:hint="eastAsia"/>
        </w:rPr>
        <w:br/>
      </w:r>
      <w:r>
        <w:rPr>
          <w:rFonts w:hint="eastAsia"/>
        </w:rPr>
        <w:t>　　表 141： 数据中心3D打印液冷板主要地区不同应用客户分析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142： 数据中心3D打印液冷板典型经销商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数据中心3D打印液冷板产品图片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全球不同产品类型数据中心3D打印液冷板销售额2021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全球不同产品类型数据中心3D打印液冷板市场份额2025 &amp; 2032</w:t>
      </w:r>
      <w:r>
        <w:rPr>
          <w:rFonts w:hint="eastAsia"/>
        </w:rPr>
        <w:br/>
      </w:r>
      <w:r>
        <w:rPr>
          <w:rFonts w:hint="eastAsia"/>
        </w:rPr>
        <w:t>　　图 4： 铜液冷板产品图片</w:t>
      </w:r>
      <w:r>
        <w:rPr>
          <w:rFonts w:hint="eastAsia"/>
        </w:rPr>
        <w:br/>
      </w:r>
      <w:r>
        <w:rPr>
          <w:rFonts w:hint="eastAsia"/>
        </w:rPr>
        <w:t>　　图 5： 铝液冷板产品图片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全球不同技术数据中心3D打印液冷板销售额2021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全球不同技术数据中心3D打印液冷板市场份额2025 &amp; 2032</w:t>
      </w:r>
      <w:r>
        <w:rPr>
          <w:rFonts w:hint="eastAsia"/>
        </w:rPr>
        <w:br/>
      </w:r>
      <w:r>
        <w:rPr>
          <w:rFonts w:hint="eastAsia"/>
        </w:rPr>
        <w:t>　　图 9： SLM/DMLS产品图片</w:t>
      </w:r>
      <w:r>
        <w:rPr>
          <w:rFonts w:hint="eastAsia"/>
        </w:rPr>
        <w:br/>
      </w:r>
      <w:r>
        <w:rPr>
          <w:rFonts w:hint="eastAsia"/>
        </w:rPr>
        <w:t>　　图 10： ECAM产品图片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全球不同结构数据中心3D打印液冷板销售额2021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全球不同结构数据中心3D打印液冷板市场份额2025 &amp; 2032</w:t>
      </w:r>
      <w:r>
        <w:rPr>
          <w:rFonts w:hint="eastAsia"/>
        </w:rPr>
        <w:br/>
      </w:r>
      <w:r>
        <w:rPr>
          <w:rFonts w:hint="eastAsia"/>
        </w:rPr>
        <w:t>　　图 14： 单层流道液冷板产品图片</w:t>
      </w:r>
      <w:r>
        <w:rPr>
          <w:rFonts w:hint="eastAsia"/>
        </w:rPr>
        <w:br/>
      </w:r>
      <w:r>
        <w:rPr>
          <w:rFonts w:hint="eastAsia"/>
        </w:rPr>
        <w:t>　　图 15： 多层流道液冷板产品图片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全球不同应用数据中心3D打印液冷板市场份额2025 &amp; 2032</w:t>
      </w:r>
      <w:r>
        <w:rPr>
          <w:rFonts w:hint="eastAsia"/>
        </w:rPr>
        <w:br/>
      </w:r>
      <w:r>
        <w:rPr>
          <w:rFonts w:hint="eastAsia"/>
        </w:rPr>
        <w:t>　　图 18： AI服务器</w:t>
      </w:r>
      <w:r>
        <w:rPr>
          <w:rFonts w:hint="eastAsia"/>
        </w:rPr>
        <w:br/>
      </w:r>
      <w:r>
        <w:rPr>
          <w:rFonts w:hint="eastAsia"/>
        </w:rPr>
        <w:t>　　图 19： 高性能计算服务器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2025年全球前五大生产商数据中心3D打印液冷板市场份额</w:t>
      </w:r>
      <w:r>
        <w:rPr>
          <w:rFonts w:hint="eastAsia"/>
        </w:rPr>
        <w:br/>
      </w:r>
      <w:r>
        <w:rPr>
          <w:rFonts w:hint="eastAsia"/>
        </w:rPr>
        <w:t>　　图 22： 2025年全球数据中心3D打印液冷板第一梯队、第二梯队和第三梯队厂商及市场份额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全球数据中心3D打印液冷板产能、产量、产能利用率及发展趋势（2021-2032）&amp;（千件）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全球数据中心3D打印液冷板产量、需求量及发展趋势（2021-2032）&amp;（千件）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全球主要地区数据中心3D打印液冷板产量市场份额（2021-2032）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中国数据中心3D打印液冷板产能、产量、产能利用率及发展趋势（2021-2032）&amp;（千件）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中国数据中心3D打印液冷板产量、市场需求量及发展趋势（2021-2032）&amp;（千件）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全球数据中心3D打印液冷板市场销售额及增长率：（2021-2032）&amp;（万元）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全球市场数据中心3D打印液冷板市场规模：2021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全球市场数据中心3D打印液冷板销量及增长率（2021-2032）&amp;（千件）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全球市场数据中心3D打印液冷板价格趋势（2021-2032）&amp;（元/件）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32： 全球主要地区数据中心3D打印液冷板销售收入（2021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全球主要地区数据中心3D打印液冷板销售收入市场份额（2021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北美市场数据中心3D打印液冷板销量及增长率（2021-2032）&amp;（千件）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北美市场数据中心3D打印液冷板收入及增长率（2021-2032）&amp;（万元）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欧洲市场数据中心3D打印液冷板销量及增长率（2021-2032）&amp;（千件）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欧洲市场数据中心3D打印液冷板收入及增长率（2021-2032）&amp;（万元）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中国市场数据中心3D打印液冷板销量及增长率（2021-2032）&amp;（千件）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中国市场数据中心3D打印液冷板收入及增长率（2021-2032）&amp;（万元）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日本市场数据中心3D打印液冷板销量及增长率（2021-2032）&amp;（千件）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日本市场数据中心3D打印液冷板收入及增长率（2021-2032）&amp;（万元）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东南亚市场数据中心3D打印液冷板销量及增长率（2021-2032）&amp;（千件）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东南亚市场数据中心3D打印液冷板收入及增长率（2021-2032）&amp;（万元）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印度市场数据中心3D打印液冷板销量及增长率（2021-2032）&amp;（千件）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印度市场数据中心3D打印液冷板收入及增长率（2021-2032）&amp;（万元）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南美市场数据中心3D打印液冷板销量及增长率（2021-2032）&amp;（千件）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南美市场数据中心3D打印液冷板收入及增长率（2021-2032）&amp;（万元）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中东市场数据中心3D打印液冷板销量及增长率（2021-2032）&amp;（千件）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中东市场数据中心3D打印液冷板收入及增长率（2021-2032）&amp;（万元）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全球不同产品类型数据中心3D打印液冷板价格走势（2021-2032）&amp;（元/件）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51： 全球不同应用数据中心3D打印液冷板价格走势（2021-2032）&amp;（元/件）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52： 数据中心3D打印液冷板中国企业SWOT分析</w:t>
      </w:r>
      <w:r>
        <w:rPr>
          <w:rFonts w:hint="eastAsia"/>
        </w:rPr>
        <w:br/>
      </w:r>
      <w:r>
        <w:rPr>
          <w:rFonts w:hint="eastAsia"/>
        </w:rPr>
        <w:t>　　图 53： 数据中心3D打印液冷板产业链</w:t>
      </w:r>
      <w:r>
        <w:rPr>
          <w:rFonts w:hint="eastAsia"/>
        </w:rPr>
        <w:br/>
      </w:r>
      <w:r>
        <w:rPr>
          <w:rFonts w:hint="eastAsia"/>
        </w:rPr>
        <w:t>　　图 54： 数据中心3D打印液冷板行业采购模式分析</w:t>
      </w:r>
      <w:r>
        <w:rPr>
          <w:rFonts w:hint="eastAsia"/>
        </w:rPr>
        <w:br/>
      </w:r>
      <w:r>
        <w:rPr>
          <w:rFonts w:hint="eastAsia"/>
        </w:rPr>
        <w:t>　　图 55： 数据中心3D打印液冷板行业生产模式</w:t>
      </w:r>
      <w:r>
        <w:rPr>
          <w:rFonts w:hint="eastAsia"/>
        </w:rPr>
        <w:br/>
      </w:r>
      <w:r>
        <w:rPr>
          <w:rFonts w:hint="eastAsia"/>
        </w:rPr>
        <w:t>　　图 56： 数据中心3D打印液冷板行业销售模式分析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858eb76380345ae" w:history="1">
        <w:r>
          <w:rPr>
            <w:rStyle w:val="Hyperlink"/>
          </w:rPr>
          <w:t>2026-2032年全球与中国数据中心3D打印液冷板行业研究及前景趋势报告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5952892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858eb76380345ae" w:history="1">
        <w:r>
          <w:rPr>
            <w:rStyle w:val="Hyperlink"/>
          </w:rPr>
          <w:t>https://www.20087.com/2/89/ShuJuZhongXin3DDaYinYeLengBanDeFaZhanQianJing.html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21bb83db30f489e" w:history="1">
      <w:r>
        <w:rPr>
          <w:rStyle w:val="Hyperlink"/>
        </w:rPr>
        <w:t>2026-2032年全球与中国数据中心3D打印液冷板行业研究及前景趋势报告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9/ShuJuZhongXin3DDaYinYeLengBanDeFaZhanQianJing.html" TargetMode="External" Id="R5858eb76380345a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9/ShuJuZhongXin3DDaYinYeLengBanDeFaZhanQianJing.html" TargetMode="External" Id="R921bb83db30f489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2026-08-29T02:32:24Z</dcterms:created>
  <dcterms:modified xsi:type="dcterms:W3CDTF">2026-08-29T03:32:24Z</dcterms:modified>
  <dc:subject>2026-2032年全球与中国数据中心3D打印液冷板行业研究及前景趋势报告</dc:subject>
  <dc:title>2026-2032年全球与中国数据中心3D打印液冷板行业研究及前景趋势报告</dc:title>
  <cp:keywords>2026-2032年全球与中国数据中心3D打印液冷板行业研究及前景趋势报告</cp:keywords>
  <dc:description>2026-2032年全球与中国数据中心3D打印液冷板行业研究及前景趋势报告</dc:description>
</cp:coreProperties>
</file>