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3dc0095c64fe9" w:history="1">
              <w:r>
                <w:rPr>
                  <w:rStyle w:val="Hyperlink"/>
                </w:rPr>
                <w:t>2025-2031年中国焦炉气行业发展深度调研与未来趋势报告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3dc0095c64fe9" w:history="1">
              <w:r>
                <w:rPr>
                  <w:rStyle w:val="Hyperlink"/>
                </w:rPr>
                <w:t>2025-2031年中国焦炉气行业发展深度调研与未来趋势报告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23dc0095c64fe9" w:history="1">
                <w:r>
                  <w:rPr>
                    <w:rStyle w:val="Hyperlink"/>
                  </w:rPr>
                  <w:t>https://www.20087.com/2/99/JiaoLuQiFaZhanQuShiYuCe.html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炉气是炼焦过程中产生的副产品，主要由氢气、一氧化碳、甲烷等组成，是一种潜在的清洁能源。近年来，随着能源结构的调整和环保政策的收紧，焦炉气的综合利用受到了广泛关注。通过气体净化和转化技术，焦炉气可以转化为合成气，用于生产甲醇、二甲醚、合成氨等化学品，或者直接作为工业燃料使用，减少了对化石燃料的依赖。</w:t>
      </w:r>
      <w:r>
        <w:rPr>
          <w:rFonts w:hint="eastAsia"/>
        </w:rPr>
        <w:br/>
      </w:r>
      <w:r>
        <w:rPr>
          <w:rFonts w:hint="eastAsia"/>
        </w:rPr>
        <w:t>　　未来，焦炉气的利用将更加侧重于高效转化和产业链延伸。高效转化体现在开发更先进的气体净化和转化工艺，提高焦炉气中有效组分的回收率和转化效率。产业链延伸则是指通过技术创新和市场拓展，将焦炉气转化为更高附加值的产品，如精细化学品和新材料，同时，探索焦炉气在氢能经济中的应用，如作为氢气的制备原料，推动能源结构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23dc0095c64fe9" w:history="1">
        <w:r>
          <w:rPr>
            <w:rStyle w:val="Hyperlink"/>
          </w:rPr>
          <w:t>2025-2031年中国焦炉气行业发展深度调研与未来趋势报告</w:t>
        </w:r>
      </w:hyperlink>
      <w:r>
        <w:rPr>
          <w:rFonts w:hint="eastAsia"/>
        </w:rPr>
        <w:t>》通过详实的数据分析，全面解析了焦炉气行业的市场规模、需求动态及价格趋势，深入探讨了焦炉气产业链上下游的协同关系与竞争格局变化。报告对焦炉气细分市场进行精准划分，结合重点企业研究，揭示了品牌影响力与市场集中度的现状，为行业参与者提供了清晰的竞争态势洞察。同时，报告结合宏观经济环境、技术发展路径及消费者需求演变，科学预测了焦炉气行业的未来发展方向，并针对潜在风险提出了切实可行的应对策略。报告为焦炉气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焦炉气行业发展现状</w:t>
      </w:r>
      <w:r>
        <w:rPr>
          <w:rFonts w:hint="eastAsia"/>
        </w:rPr>
        <w:br/>
      </w:r>
      <w:r>
        <w:rPr>
          <w:rFonts w:hint="eastAsia"/>
        </w:rPr>
        <w:t>第一章 中国焦炉气行业发展概述</w:t>
      </w:r>
      <w:r>
        <w:rPr>
          <w:rFonts w:hint="eastAsia"/>
        </w:rPr>
        <w:br/>
      </w:r>
      <w:r>
        <w:rPr>
          <w:rFonts w:hint="eastAsia"/>
        </w:rPr>
        <w:t>　　第一节 焦炉气相关概述</w:t>
      </w:r>
      <w:r>
        <w:rPr>
          <w:rFonts w:hint="eastAsia"/>
        </w:rPr>
        <w:br/>
      </w:r>
      <w:r>
        <w:rPr>
          <w:rFonts w:hint="eastAsia"/>
        </w:rPr>
        <w:t>　　　　一、焦炉气的概念</w:t>
      </w:r>
      <w:r>
        <w:rPr>
          <w:rFonts w:hint="eastAsia"/>
        </w:rPr>
        <w:br/>
      </w:r>
      <w:r>
        <w:rPr>
          <w:rFonts w:hint="eastAsia"/>
        </w:rPr>
        <w:t>　　　　二、焦炉气的构成</w:t>
      </w:r>
      <w:r>
        <w:rPr>
          <w:rFonts w:hint="eastAsia"/>
        </w:rPr>
        <w:br/>
      </w:r>
      <w:r>
        <w:rPr>
          <w:rFonts w:hint="eastAsia"/>
        </w:rPr>
        <w:t>　　　　三、焦炉气的特点</w:t>
      </w:r>
      <w:r>
        <w:rPr>
          <w:rFonts w:hint="eastAsia"/>
        </w:rPr>
        <w:br/>
      </w:r>
      <w:r>
        <w:rPr>
          <w:rFonts w:hint="eastAsia"/>
        </w:rPr>
        <w:t>　　第二节 焦炉气应用分析</w:t>
      </w:r>
      <w:r>
        <w:rPr>
          <w:rFonts w:hint="eastAsia"/>
        </w:rPr>
        <w:br/>
      </w:r>
      <w:r>
        <w:rPr>
          <w:rFonts w:hint="eastAsia"/>
        </w:rPr>
        <w:t>　　　　一、焦炉气应用于燃料用气分析</w:t>
      </w:r>
      <w:r>
        <w:rPr>
          <w:rFonts w:hint="eastAsia"/>
        </w:rPr>
        <w:br/>
      </w:r>
      <w:r>
        <w:rPr>
          <w:rFonts w:hint="eastAsia"/>
        </w:rPr>
        <w:t>　　　　二、焦炉气应用于发电用气分析</w:t>
      </w:r>
      <w:r>
        <w:rPr>
          <w:rFonts w:hint="eastAsia"/>
        </w:rPr>
        <w:br/>
      </w:r>
      <w:r>
        <w:rPr>
          <w:rFonts w:hint="eastAsia"/>
        </w:rPr>
        <w:t>　　　　三、焦炉气应用于化工用气分析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2025年中国焦炉气行业运行环境分析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2025年中国焦炉气行业政策环境分析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　　十三、中国焦炉气产业在国民经济中的地位分析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第三节 2025年中国焦炉气行业社会环境分析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中国焦炉气行业发展分析</w:t>
      </w:r>
      <w:r>
        <w:rPr>
          <w:rFonts w:hint="eastAsia"/>
        </w:rPr>
        <w:br/>
      </w:r>
      <w:r>
        <w:rPr>
          <w:rFonts w:hint="eastAsia"/>
        </w:rPr>
        <w:t>　　第一节 焦炉气行业发展分析</w:t>
      </w:r>
      <w:r>
        <w:rPr>
          <w:rFonts w:hint="eastAsia"/>
        </w:rPr>
        <w:br/>
      </w:r>
      <w:r>
        <w:rPr>
          <w:rFonts w:hint="eastAsia"/>
        </w:rPr>
        <w:t>　　　　一、焦炉气行业发展的重要意义分析</w:t>
      </w:r>
      <w:r>
        <w:rPr>
          <w:rFonts w:hint="eastAsia"/>
        </w:rPr>
        <w:br/>
      </w:r>
      <w:r>
        <w:rPr>
          <w:rFonts w:hint="eastAsia"/>
        </w:rPr>
        <w:t>　　　　二、焦炉气行业发展现状分析</w:t>
      </w:r>
      <w:r>
        <w:rPr>
          <w:rFonts w:hint="eastAsia"/>
        </w:rPr>
        <w:br/>
      </w:r>
      <w:r>
        <w:rPr>
          <w:rFonts w:hint="eastAsia"/>
        </w:rPr>
        <w:t>　　第二节 焦炉气行业发展动态</w:t>
      </w:r>
      <w:r>
        <w:rPr>
          <w:rFonts w:hint="eastAsia"/>
        </w:rPr>
        <w:br/>
      </w:r>
      <w:r>
        <w:rPr>
          <w:rFonts w:hint="eastAsia"/>
        </w:rPr>
        <w:t>　　　　一、焦炉气制甲醇发展动态</w:t>
      </w:r>
      <w:r>
        <w:rPr>
          <w:rFonts w:hint="eastAsia"/>
        </w:rPr>
        <w:br/>
      </w:r>
      <w:r>
        <w:rPr>
          <w:rFonts w:hint="eastAsia"/>
        </w:rPr>
        <w:t>　　　　二、焦炉气制天然气发展动态</w:t>
      </w:r>
      <w:r>
        <w:rPr>
          <w:rFonts w:hint="eastAsia"/>
        </w:rPr>
        <w:br/>
      </w:r>
      <w:r>
        <w:rPr>
          <w:rFonts w:hint="eastAsia"/>
        </w:rPr>
        <w:t>　　　　三、焦炉气制甲烷发展动态</w:t>
      </w:r>
      <w:r>
        <w:rPr>
          <w:rFonts w:hint="eastAsia"/>
        </w:rPr>
        <w:br/>
      </w:r>
      <w:r>
        <w:rPr>
          <w:rFonts w:hint="eastAsia"/>
        </w:rPr>
        <w:t>　　　　四、焦炉气制LNG技术难点分析</w:t>
      </w:r>
      <w:r>
        <w:rPr>
          <w:rFonts w:hint="eastAsia"/>
        </w:rPr>
        <w:br/>
      </w:r>
      <w:r>
        <w:rPr>
          <w:rFonts w:hint="eastAsia"/>
        </w:rPr>
        <w:t>　　第三节 焦炉气企业发展动态</w:t>
      </w:r>
      <w:r>
        <w:rPr>
          <w:rFonts w:hint="eastAsia"/>
        </w:rPr>
        <w:br/>
      </w:r>
      <w:r>
        <w:rPr>
          <w:rFonts w:hint="eastAsia"/>
        </w:rPr>
        <w:t>　　　　一、陕西最大焦炉气制甲醇装置试车成功</w:t>
      </w:r>
      <w:r>
        <w:rPr>
          <w:rFonts w:hint="eastAsia"/>
        </w:rPr>
        <w:br/>
      </w:r>
      <w:r>
        <w:rPr>
          <w:rFonts w:hint="eastAsia"/>
        </w:rPr>
        <w:t>　　　　二、国内最大的焦炉气制天然气项目开工</w:t>
      </w:r>
      <w:r>
        <w:rPr>
          <w:rFonts w:hint="eastAsia"/>
        </w:rPr>
        <w:br/>
      </w:r>
      <w:r>
        <w:rPr>
          <w:rFonts w:hint="eastAsia"/>
        </w:rPr>
        <w:t>　　　　三、焦炉气制液化天然气项目落户河南</w:t>
      </w:r>
      <w:r>
        <w:rPr>
          <w:rFonts w:hint="eastAsia"/>
        </w:rPr>
        <w:br/>
      </w:r>
      <w:r>
        <w:rPr>
          <w:rFonts w:hint="eastAsia"/>
        </w:rPr>
        <w:t>　　　　四、陕焦化工示范焦炉气“吃干榨尽”</w:t>
      </w:r>
      <w:r>
        <w:rPr>
          <w:rFonts w:hint="eastAsia"/>
        </w:rPr>
        <w:br/>
      </w:r>
      <w:r>
        <w:rPr>
          <w:rFonts w:hint="eastAsia"/>
        </w:rPr>
        <w:t>　　　　五、山西焦炉气制天然气项目沁县奠基</w:t>
      </w:r>
      <w:r>
        <w:rPr>
          <w:rFonts w:hint="eastAsia"/>
        </w:rPr>
        <w:br/>
      </w:r>
      <w:r>
        <w:rPr>
          <w:rFonts w:hint="eastAsia"/>
        </w:rPr>
        <w:t>　　　　六、焦炉气制LNG的核心项目分析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焦炉气市场需求分析</w:t>
      </w:r>
      <w:r>
        <w:rPr>
          <w:rFonts w:hint="eastAsia"/>
        </w:rPr>
        <w:br/>
      </w:r>
      <w:r>
        <w:rPr>
          <w:rFonts w:hint="eastAsia"/>
        </w:rPr>
        <w:t>第四章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一、焦炉气行业需求市场</w:t>
      </w:r>
      <w:r>
        <w:rPr>
          <w:rFonts w:hint="eastAsia"/>
        </w:rPr>
        <w:br/>
      </w:r>
      <w:r>
        <w:rPr>
          <w:rFonts w:hint="eastAsia"/>
        </w:rPr>
        <w:t>　　　　二、焦炉气行业客户结构</w:t>
      </w:r>
      <w:r>
        <w:rPr>
          <w:rFonts w:hint="eastAsia"/>
        </w:rPr>
        <w:br/>
      </w:r>
      <w:r>
        <w:rPr>
          <w:rFonts w:hint="eastAsia"/>
        </w:rPr>
        <w:t>　　　　三、焦炉气行业需求的地区差异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一、焦炉气行业的需求预测</w:t>
      </w:r>
      <w:r>
        <w:rPr>
          <w:rFonts w:hint="eastAsia"/>
        </w:rPr>
        <w:br/>
      </w:r>
      <w:r>
        <w:rPr>
          <w:rFonts w:hint="eastAsia"/>
        </w:rPr>
        <w:t>　　　　二、焦炉气行业的供应预测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焦炉气行业的技术应用分析</w:t>
      </w:r>
      <w:r>
        <w:rPr>
          <w:rFonts w:hint="eastAsia"/>
        </w:rPr>
        <w:br/>
      </w:r>
      <w:r>
        <w:rPr>
          <w:rFonts w:hint="eastAsia"/>
        </w:rPr>
        <w:t>　　第一节 焦炉气分析</w:t>
      </w:r>
      <w:r>
        <w:rPr>
          <w:rFonts w:hint="eastAsia"/>
        </w:rPr>
        <w:br/>
      </w:r>
      <w:r>
        <w:rPr>
          <w:rFonts w:hint="eastAsia"/>
        </w:rPr>
        <w:t>　　　　一、焦炉气的成分</w:t>
      </w:r>
      <w:r>
        <w:rPr>
          <w:rFonts w:hint="eastAsia"/>
        </w:rPr>
        <w:br/>
      </w:r>
      <w:r>
        <w:rPr>
          <w:rFonts w:hint="eastAsia"/>
        </w:rPr>
        <w:t>　　　　二、焦炉气的净化</w:t>
      </w:r>
      <w:r>
        <w:rPr>
          <w:rFonts w:hint="eastAsia"/>
        </w:rPr>
        <w:br/>
      </w:r>
      <w:r>
        <w:rPr>
          <w:rFonts w:hint="eastAsia"/>
        </w:rPr>
        <w:t>　　第二节 焦炉气制甲醇的工艺路线分析</w:t>
      </w:r>
      <w:r>
        <w:rPr>
          <w:rFonts w:hint="eastAsia"/>
        </w:rPr>
        <w:br/>
      </w:r>
      <w:r>
        <w:rPr>
          <w:rFonts w:hint="eastAsia"/>
        </w:rPr>
        <w:t>　　　　一、纯氧催化部分氧化工艺分析</w:t>
      </w:r>
      <w:r>
        <w:rPr>
          <w:rFonts w:hint="eastAsia"/>
        </w:rPr>
        <w:br/>
      </w:r>
      <w:r>
        <w:rPr>
          <w:rFonts w:hint="eastAsia"/>
        </w:rPr>
        <w:t>　　　　二、纯氧非催化部分氧化转化工艺</w:t>
      </w:r>
      <w:r>
        <w:rPr>
          <w:rFonts w:hint="eastAsia"/>
        </w:rPr>
        <w:br/>
      </w:r>
      <w:r>
        <w:rPr>
          <w:rFonts w:hint="eastAsia"/>
        </w:rPr>
        <w:t>　　　　三、两种方法的模拟和结果比较95</w:t>
      </w:r>
      <w:r>
        <w:rPr>
          <w:rFonts w:hint="eastAsia"/>
        </w:rPr>
        <w:br/>
      </w:r>
      <w:r>
        <w:rPr>
          <w:rFonts w:hint="eastAsia"/>
        </w:rPr>
        <w:t>　　第三节 焦炉气制甲烷的工艺路线分析</w:t>
      </w:r>
      <w:r>
        <w:rPr>
          <w:rFonts w:hint="eastAsia"/>
        </w:rPr>
        <w:br/>
      </w:r>
      <w:r>
        <w:rPr>
          <w:rFonts w:hint="eastAsia"/>
        </w:rPr>
        <w:t>　　　　一、工艺路线</w:t>
      </w:r>
      <w:r>
        <w:rPr>
          <w:rFonts w:hint="eastAsia"/>
        </w:rPr>
        <w:br/>
      </w:r>
      <w:r>
        <w:rPr>
          <w:rFonts w:hint="eastAsia"/>
        </w:rPr>
        <w:t>　　　　二、工艺过程</w:t>
      </w:r>
      <w:r>
        <w:rPr>
          <w:rFonts w:hint="eastAsia"/>
        </w:rPr>
        <w:br/>
      </w:r>
      <w:r>
        <w:rPr>
          <w:rFonts w:hint="eastAsia"/>
        </w:rPr>
        <w:t>　　　　三、技术总结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焦炉气产业链的分析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t>　　第五节 焦炭行业发展分析</w:t>
      </w:r>
      <w:r>
        <w:rPr>
          <w:rFonts w:hint="eastAsia"/>
        </w:rPr>
        <w:br/>
      </w:r>
      <w:r>
        <w:rPr>
          <w:rFonts w:hint="eastAsia"/>
        </w:rPr>
        <w:t>　　　　一、2025年焦炭行业发展现状</w:t>
      </w:r>
      <w:r>
        <w:rPr>
          <w:rFonts w:hint="eastAsia"/>
        </w:rPr>
        <w:br/>
      </w:r>
      <w:r>
        <w:rPr>
          <w:rFonts w:hint="eastAsia"/>
        </w:rPr>
        <w:t>　　　　二、2025年焦炭行业运行情况</w:t>
      </w:r>
      <w:r>
        <w:rPr>
          <w:rFonts w:hint="eastAsia"/>
        </w:rPr>
        <w:br/>
      </w:r>
      <w:r>
        <w:rPr>
          <w:rFonts w:hint="eastAsia"/>
        </w:rPr>
        <w:t>　　　　三、2025年焦炭市场行情分析</w:t>
      </w:r>
      <w:r>
        <w:rPr>
          <w:rFonts w:hint="eastAsia"/>
        </w:rPr>
        <w:br/>
      </w:r>
      <w:r>
        <w:rPr>
          <w:rFonts w:hint="eastAsia"/>
        </w:rPr>
        <w:t>　　　　四、2025-2031年焦炭行业发展预测</w:t>
      </w:r>
      <w:r>
        <w:rPr>
          <w:rFonts w:hint="eastAsia"/>
        </w:rPr>
        <w:br/>
      </w:r>
      <w:r>
        <w:rPr>
          <w:rFonts w:hint="eastAsia"/>
        </w:rPr>
        <w:t>　　第六节 煤炭所属行业发展分析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一、2025年煤炭所属行业运行分析</w:t>
      </w:r>
      <w:r>
        <w:rPr>
          <w:rFonts w:hint="eastAsia"/>
        </w:rPr>
        <w:br/>
      </w:r>
      <w:r>
        <w:rPr>
          <w:rFonts w:hint="eastAsia"/>
        </w:rPr>
        <w:t>　　　　二、2025年煤炭市场供需分析</w:t>
      </w:r>
      <w:r>
        <w:rPr>
          <w:rFonts w:hint="eastAsia"/>
        </w:rPr>
        <w:br/>
      </w:r>
      <w:r>
        <w:rPr>
          <w:rFonts w:hint="eastAsia"/>
        </w:rPr>
        <w:t>　　　　三、2025-2031年煤炭行业发展预测</w:t>
      </w:r>
      <w:r>
        <w:rPr>
          <w:rFonts w:hint="eastAsia"/>
        </w:rPr>
        <w:br/>
      </w:r>
      <w:r>
        <w:rPr>
          <w:rFonts w:hint="eastAsia"/>
        </w:rPr>
        <w:t>　　第七节 甲醇行业发展分析</w:t>
      </w:r>
      <w:r>
        <w:rPr>
          <w:rFonts w:hint="eastAsia"/>
        </w:rPr>
        <w:br/>
      </w:r>
      <w:r>
        <w:rPr>
          <w:rFonts w:hint="eastAsia"/>
        </w:rPr>
        <w:t>　　　　一、2025年甲醇市场发展分析</w:t>
      </w:r>
      <w:r>
        <w:rPr>
          <w:rFonts w:hint="eastAsia"/>
        </w:rPr>
        <w:br/>
      </w:r>
      <w:r>
        <w:rPr>
          <w:rFonts w:hint="eastAsia"/>
        </w:rPr>
        <w:t>　　　　二、2025年甲醇市场行情分析</w:t>
      </w:r>
      <w:r>
        <w:rPr>
          <w:rFonts w:hint="eastAsia"/>
        </w:rPr>
        <w:br/>
      </w:r>
      <w:r>
        <w:rPr>
          <w:rFonts w:hint="eastAsia"/>
        </w:rPr>
        <w:t>　　　　三、2025-2031年甲醇行业发展预测</w:t>
      </w:r>
      <w:r>
        <w:rPr>
          <w:rFonts w:hint="eastAsia"/>
        </w:rPr>
        <w:br/>
      </w:r>
      <w:r>
        <w:rPr>
          <w:rFonts w:hint="eastAsia"/>
        </w:rPr>
        <w:t>　　第八节 天然气行业发展分析</w:t>
      </w:r>
      <w:r>
        <w:rPr>
          <w:rFonts w:hint="eastAsia"/>
        </w:rPr>
        <w:br/>
      </w:r>
      <w:r>
        <w:rPr>
          <w:rFonts w:hint="eastAsia"/>
        </w:rPr>
        <w:t>　　　　一、2025年天然气市场运行分析</w:t>
      </w:r>
      <w:r>
        <w:rPr>
          <w:rFonts w:hint="eastAsia"/>
        </w:rPr>
        <w:br/>
      </w:r>
      <w:r>
        <w:rPr>
          <w:rFonts w:hint="eastAsia"/>
        </w:rPr>
        <w:t>　　　　二、2025年天然气市场供需分析</w:t>
      </w:r>
      <w:r>
        <w:rPr>
          <w:rFonts w:hint="eastAsia"/>
        </w:rPr>
        <w:br/>
      </w:r>
      <w:r>
        <w:rPr>
          <w:rFonts w:hint="eastAsia"/>
        </w:rPr>
        <w:t>　　　　三、2025-2031年天然气行业发展预测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中国液化天然气行业生产分析</w:t>
      </w:r>
      <w:r>
        <w:rPr>
          <w:rFonts w:hint="eastAsia"/>
        </w:rPr>
        <w:br/>
      </w:r>
      <w:r>
        <w:rPr>
          <w:rFonts w:hint="eastAsia"/>
        </w:rPr>
        <w:t>　　第一节 2025-2031年液化天然气行业产能规模分析</w:t>
      </w:r>
      <w:r>
        <w:rPr>
          <w:rFonts w:hint="eastAsia"/>
        </w:rPr>
        <w:br/>
      </w:r>
      <w:r>
        <w:rPr>
          <w:rFonts w:hint="eastAsia"/>
        </w:rPr>
        <w:t>　　　　一、2025-2031年全球液化天然气产能规模分析</w:t>
      </w:r>
      <w:r>
        <w:rPr>
          <w:rFonts w:hint="eastAsia"/>
        </w:rPr>
        <w:br/>
      </w:r>
      <w:r>
        <w:rPr>
          <w:rFonts w:hint="eastAsia"/>
        </w:rPr>
        <w:t>　　　　二、我国液化天然气产能规模分析</w:t>
      </w:r>
      <w:r>
        <w:rPr>
          <w:rFonts w:hint="eastAsia"/>
        </w:rPr>
        <w:br/>
      </w:r>
      <w:r>
        <w:rPr>
          <w:rFonts w:hint="eastAsia"/>
        </w:rPr>
        <w:t>　　第二节 2025-2031年液化天然气行业产量分析</w:t>
      </w:r>
      <w:r>
        <w:rPr>
          <w:rFonts w:hint="eastAsia"/>
        </w:rPr>
        <w:br/>
      </w:r>
      <w:r>
        <w:rPr>
          <w:rFonts w:hint="eastAsia"/>
        </w:rPr>
        <w:t>　　　　一、2025-2031年我国液化天然气产量情况</w:t>
      </w:r>
      <w:r>
        <w:rPr>
          <w:rFonts w:hint="eastAsia"/>
        </w:rPr>
        <w:br/>
      </w:r>
      <w:r>
        <w:rPr>
          <w:rFonts w:hint="eastAsia"/>
        </w:rPr>
        <w:t>　　　　二、2025-2031年我国天然气产量情况</w:t>
      </w:r>
      <w:r>
        <w:rPr>
          <w:rFonts w:hint="eastAsia"/>
        </w:rPr>
        <w:br/>
      </w:r>
      <w:r>
        <w:rPr>
          <w:rFonts w:hint="eastAsia"/>
        </w:rPr>
        <w:t>　　第三节 未来几年液化天然气行业产量变化趋势</w:t>
      </w:r>
      <w:r>
        <w:rPr>
          <w:rFonts w:hint="eastAsia"/>
        </w:rPr>
        <w:br/>
      </w:r>
      <w:r>
        <w:rPr>
          <w:rFonts w:hint="eastAsia"/>
        </w:rPr>
        <w:t>　　　　一、全球液化天然气行业产量变化趋势分析</w:t>
      </w:r>
      <w:r>
        <w:rPr>
          <w:rFonts w:hint="eastAsia"/>
        </w:rPr>
        <w:br/>
      </w:r>
      <w:r>
        <w:rPr>
          <w:rFonts w:hint="eastAsia"/>
        </w:rPr>
        <w:t>　　　　二、我国液化天然气行业产量变化趋势分析</w:t>
      </w:r>
      <w:r>
        <w:rPr>
          <w:rFonts w:hint="eastAsia"/>
        </w:rPr>
        <w:br/>
      </w:r>
      <w:r>
        <w:rPr>
          <w:rFonts w:hint="eastAsia"/>
        </w:rPr>
        <w:t>　　第四节 中国液化天然气市场现状分析</w:t>
      </w:r>
      <w:r>
        <w:rPr>
          <w:rFonts w:hint="eastAsia"/>
        </w:rPr>
        <w:br/>
      </w:r>
      <w:r>
        <w:rPr>
          <w:rFonts w:hint="eastAsia"/>
        </w:rPr>
        <w:t>　　第五节 全球液化天然气供需分析</w:t>
      </w:r>
      <w:r>
        <w:rPr>
          <w:rFonts w:hint="eastAsia"/>
        </w:rPr>
        <w:br/>
      </w:r>
      <w:r>
        <w:rPr>
          <w:rFonts w:hint="eastAsia"/>
        </w:rPr>
        <w:t>　　　　一、全球液化天然气供需形势分析</w:t>
      </w:r>
      <w:r>
        <w:rPr>
          <w:rFonts w:hint="eastAsia"/>
        </w:rPr>
        <w:br/>
      </w:r>
      <w:r>
        <w:rPr>
          <w:rFonts w:hint="eastAsia"/>
        </w:rPr>
        <w:t>　　　　二、全球液化天然气供需发展研究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焦炉气行业领域2025-2031年需求量预测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2025-2031年焦炉气行业领域需求产品（服务）功能预测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2025-2031年焦炉气行业领域需求产品（服务）市场格局预测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焦炉气产业竞争格局分析</w:t>
      </w:r>
      <w:r>
        <w:rPr>
          <w:rFonts w:hint="eastAsia"/>
        </w:rPr>
        <w:br/>
      </w:r>
      <w:r>
        <w:rPr>
          <w:rFonts w:hint="eastAsia"/>
        </w:rPr>
        <w:t>第九章 焦炉气市场竞争格局分析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第四节 焦炉气行业主要企业竞争力分析</w:t>
      </w:r>
      <w:r>
        <w:rPr>
          <w:rFonts w:hint="eastAsia"/>
        </w:rPr>
        <w:br/>
      </w:r>
      <w:r>
        <w:rPr>
          <w:rFonts w:hint="eastAsia"/>
        </w:rPr>
        <w:t>　　第五节 焦炉气行业竞争格局分析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一、2025-2031年焦炉气行业竞争分析</w:t>
      </w:r>
      <w:r>
        <w:rPr>
          <w:rFonts w:hint="eastAsia"/>
        </w:rPr>
        <w:br/>
      </w:r>
      <w:r>
        <w:rPr>
          <w:rFonts w:hint="eastAsia"/>
        </w:rPr>
        <w:t>　　　　二、2025-2031年中国焦炉气市场竞争分析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三、2025-2031年中国焦炉气市场集中度分析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四、2025-2031年焦炉气制取LNG竞争格局分析</w:t>
      </w:r>
      <w:r>
        <w:rPr>
          <w:rFonts w:hint="eastAsia"/>
        </w:rPr>
        <w:br/>
      </w:r>
      <w:r>
        <w:rPr>
          <w:rFonts w:hint="eastAsia"/>
        </w:rPr>
        <w:t>　　第六节 焦炉气企业竞争策略分析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一、提高中国焦炉气企业核心竞争力的对策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二、影响焦炉气企业核心竞争力的因素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三、提高焦炉气企业竞争力的策略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重点企业分析</w:t>
      </w:r>
      <w:r>
        <w:rPr>
          <w:rFonts w:hint="eastAsia"/>
        </w:rPr>
        <w:br/>
      </w:r>
      <w:r>
        <w:rPr>
          <w:rFonts w:hint="eastAsia"/>
        </w:rPr>
        <w:t>　　第一节 新疆国际实业股份有限公司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第二节 山西美锦能源股份有限公司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第三节 四川圣达实业股份有限公司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第四节 太原煤气化股份有限公司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第五节 山西西山煤电股份有限公司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第六节 黑龙江黑化股份有限公司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第七节 太原化工股份有限公司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第八节 长春燃气股份有限公司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第九节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第十节 云南云维股份有限公司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焦炉气产业发展关键趋势与投资方向推荐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第十一章 2025-2031年中国焦炉气所属行业整体运行指标分析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中国焦炉气所属行业总体规模分析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中国焦炉气所属行业财务指标总体分析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2025-2031年焦炉气行业发展前景及趋势分析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2025-2031年焦炉气行业发展前景分析</w:t>
      </w:r>
      <w:r>
        <w:rPr>
          <w:rFonts w:hint="eastAsia"/>
        </w:rPr>
        <w:br/>
      </w:r>
      <w:r>
        <w:rPr>
          <w:rFonts w:hint="eastAsia"/>
        </w:rPr>
        <w:t>　　　　一、焦炉气制甲醇前景分析</w:t>
      </w:r>
      <w:r>
        <w:rPr>
          <w:rFonts w:hint="eastAsia"/>
        </w:rPr>
        <w:br/>
      </w:r>
      <w:r>
        <w:rPr>
          <w:rFonts w:hint="eastAsia"/>
        </w:rPr>
        <w:t>　　　　二、焦炉气制天然气前景分析</w:t>
      </w:r>
      <w:r>
        <w:rPr>
          <w:rFonts w:hint="eastAsia"/>
        </w:rPr>
        <w:br/>
      </w:r>
      <w:r>
        <w:rPr>
          <w:rFonts w:hint="eastAsia"/>
        </w:rPr>
        <w:t>　　　　三、焦炉气制甲烷前景分析</w:t>
      </w:r>
      <w:r>
        <w:rPr>
          <w:rFonts w:hint="eastAsia"/>
        </w:rPr>
        <w:br/>
      </w:r>
      <w:r>
        <w:rPr>
          <w:rFonts w:hint="eastAsia"/>
        </w:rPr>
        <w:t>　　　　四、焦炉气制LNG前景研究</w:t>
      </w:r>
      <w:r>
        <w:rPr>
          <w:rFonts w:hint="eastAsia"/>
        </w:rPr>
        <w:br/>
      </w:r>
      <w:r>
        <w:rPr>
          <w:rFonts w:hint="eastAsia"/>
        </w:rPr>
        <w:t>　　第二节 2025-2031年焦炉气行业发展趋势分析</w:t>
      </w:r>
      <w:r>
        <w:rPr>
          <w:rFonts w:hint="eastAsia"/>
        </w:rPr>
        <w:br/>
      </w:r>
      <w:r>
        <w:rPr>
          <w:rFonts w:hint="eastAsia"/>
        </w:rPr>
        <w:t>　　　　一、焦炉气利用问题分析</w:t>
      </w:r>
      <w:r>
        <w:rPr>
          <w:rFonts w:hint="eastAsia"/>
        </w:rPr>
        <w:br/>
      </w:r>
      <w:r>
        <w:rPr>
          <w:rFonts w:hint="eastAsia"/>
        </w:rPr>
        <w:t>　　　　二、焦炉气行业技术发展趋势</w:t>
      </w:r>
      <w:r>
        <w:rPr>
          <w:rFonts w:hint="eastAsia"/>
        </w:rPr>
        <w:br/>
      </w:r>
      <w:r>
        <w:rPr>
          <w:rFonts w:hint="eastAsia"/>
        </w:rPr>
        <w:t>　　　　三、焦炉气行业应用发展趋势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2025-2031年焦炉气行业投资价值评估分析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产业发展的方向分析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投资策略分析</w:t>
      </w:r>
      <w:r>
        <w:rPr>
          <w:rFonts w:hint="eastAsia"/>
        </w:rPr>
        <w:br/>
      </w:r>
      <w:r>
        <w:rPr>
          <w:rFonts w:hint="eastAsia"/>
        </w:rPr>
        <w:t>　　第五节 (中~智林)营销分析与营销模式推荐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焦炉煤气的净化要求</w:t>
      </w:r>
      <w:r>
        <w:rPr>
          <w:rFonts w:hint="eastAsia"/>
        </w:rPr>
        <w:br/>
      </w:r>
      <w:r>
        <w:rPr>
          <w:rFonts w:hint="eastAsia"/>
        </w:rPr>
        <w:t>　　图表 传统的甲烷化流程</w:t>
      </w:r>
      <w:r>
        <w:rPr>
          <w:rFonts w:hint="eastAsia"/>
        </w:rPr>
        <w:br/>
      </w:r>
      <w:r>
        <w:rPr>
          <w:rFonts w:hint="eastAsia"/>
        </w:rPr>
        <w:t>　　图表 新型的甲烷化流程</w:t>
      </w:r>
      <w:r>
        <w:rPr>
          <w:rFonts w:hint="eastAsia"/>
        </w:rPr>
        <w:br/>
      </w:r>
      <w:r>
        <w:rPr>
          <w:rFonts w:hint="eastAsia"/>
        </w:rPr>
        <w:t>　　图表 天然气液化技术分析</w:t>
      </w:r>
      <w:r>
        <w:rPr>
          <w:rFonts w:hint="eastAsia"/>
        </w:rPr>
        <w:br/>
      </w:r>
      <w:r>
        <w:rPr>
          <w:rFonts w:hint="eastAsia"/>
        </w:rPr>
        <w:t>　　图表 2025年焦炉气产量情况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2025年焦炉气产量预测</w:t>
      </w:r>
      <w:r>
        <w:rPr>
          <w:rFonts w:hint="eastAsia"/>
        </w:rPr>
        <w:br/>
      </w:r>
      <w:r>
        <w:rPr>
          <w:rFonts w:hint="eastAsia"/>
        </w:rPr>
        <w:t>　　图表 焦炉气的成分</w:t>
      </w:r>
      <w:r>
        <w:rPr>
          <w:rFonts w:hint="eastAsia"/>
        </w:rPr>
        <w:br/>
      </w:r>
      <w:r>
        <w:rPr>
          <w:rFonts w:hint="eastAsia"/>
        </w:rPr>
        <w:t>　　图表 焦炉气纯氧催化转化原则流程图</w:t>
      </w:r>
      <w:r>
        <w:rPr>
          <w:rFonts w:hint="eastAsia"/>
        </w:rPr>
        <w:br/>
      </w:r>
      <w:r>
        <w:rPr>
          <w:rFonts w:hint="eastAsia"/>
        </w:rPr>
        <w:t>　　图表 焦炉气纯氧催化补充水蒸气的化学反应式</w:t>
      </w:r>
      <w:r>
        <w:rPr>
          <w:rFonts w:hint="eastAsia"/>
        </w:rPr>
        <w:br/>
      </w:r>
      <w:r>
        <w:rPr>
          <w:rFonts w:hint="eastAsia"/>
        </w:rPr>
        <w:t>　　图表 焦炉气纯氧非催化转化原则流程图</w:t>
      </w:r>
      <w:r>
        <w:rPr>
          <w:rFonts w:hint="eastAsia"/>
        </w:rPr>
        <w:br/>
      </w:r>
      <w:r>
        <w:rPr>
          <w:rFonts w:hint="eastAsia"/>
        </w:rPr>
        <w:t>　　图表 焦炉气纯氧催化补充水蒸气的化学反应式</w:t>
      </w:r>
      <w:r>
        <w:rPr>
          <w:rFonts w:hint="eastAsia"/>
        </w:rPr>
        <w:br/>
      </w:r>
      <w:r>
        <w:rPr>
          <w:rFonts w:hint="eastAsia"/>
        </w:rPr>
        <w:t>　　图表 焦炉气制甲醇不同方案模拟结果比较表</w:t>
      </w:r>
      <w:r>
        <w:rPr>
          <w:rFonts w:hint="eastAsia"/>
        </w:rPr>
        <w:br/>
      </w:r>
      <w:r>
        <w:rPr>
          <w:rFonts w:hint="eastAsia"/>
        </w:rPr>
        <w:t>　　图表 焦炉气催化部分氧化制合成气计算流程</w:t>
      </w:r>
      <w:r>
        <w:rPr>
          <w:rFonts w:hint="eastAsia"/>
        </w:rPr>
        <w:br/>
      </w:r>
      <w:r>
        <w:rPr>
          <w:rFonts w:hint="eastAsia"/>
        </w:rPr>
        <w:t>　　图表 焦炉气非催化部分氧化制合成气计算流程的主要物流数据（1）</w:t>
      </w:r>
      <w:r>
        <w:rPr>
          <w:rFonts w:hint="eastAsia"/>
        </w:rPr>
        <w:br/>
      </w:r>
      <w:r>
        <w:rPr>
          <w:rFonts w:hint="eastAsia"/>
        </w:rPr>
        <w:t>　　图表 焦炉气非催化部分氧化制合成气计算流程的主要物流数据（2）</w:t>
      </w:r>
      <w:r>
        <w:rPr>
          <w:rFonts w:hint="eastAsia"/>
        </w:rPr>
        <w:br/>
      </w:r>
      <w:r>
        <w:rPr>
          <w:rFonts w:hint="eastAsia"/>
        </w:rPr>
        <w:t>　　图表 焦炉气非催化部分氧化制合成气计算流程</w:t>
      </w:r>
      <w:r>
        <w:rPr>
          <w:rFonts w:hint="eastAsia"/>
        </w:rPr>
        <w:br/>
      </w:r>
      <w:r>
        <w:rPr>
          <w:rFonts w:hint="eastAsia"/>
        </w:rPr>
        <w:t>　　图表 焦炉气制甲烷化学反应式</w:t>
      </w:r>
      <w:r>
        <w:rPr>
          <w:rFonts w:hint="eastAsia"/>
        </w:rPr>
        <w:br/>
      </w:r>
      <w:r>
        <w:rPr>
          <w:rFonts w:hint="eastAsia"/>
        </w:rPr>
        <w:t>　　图表 焦炉气制甲烷不同平衡温距下反应器的出口温度</w:t>
      </w:r>
      <w:r>
        <w:rPr>
          <w:rFonts w:hint="eastAsia"/>
        </w:rPr>
        <w:br/>
      </w:r>
      <w:r>
        <w:rPr>
          <w:rFonts w:hint="eastAsia"/>
        </w:rPr>
        <w:t>　　图表 焦炉气制甲烷流程</w:t>
      </w:r>
      <w:r>
        <w:rPr>
          <w:rFonts w:hint="eastAsia"/>
        </w:rPr>
        <w:br/>
      </w:r>
      <w:r>
        <w:rPr>
          <w:rFonts w:hint="eastAsia"/>
        </w:rPr>
        <w:t>　　图表 焦炉气制甲烷流程数据</w:t>
      </w:r>
      <w:r>
        <w:rPr>
          <w:rFonts w:hint="eastAsia"/>
        </w:rPr>
        <w:br/>
      </w:r>
      <w:r>
        <w:rPr>
          <w:rFonts w:hint="eastAsia"/>
        </w:rPr>
        <w:t>　　图表 焦炉气制甲烷中CO和CO2在各段中的转化率%</w:t>
      </w:r>
      <w:r>
        <w:rPr>
          <w:rFonts w:hint="eastAsia"/>
        </w:rPr>
        <w:br/>
      </w:r>
      <w:r>
        <w:rPr>
          <w:rFonts w:hint="eastAsia"/>
        </w:rPr>
        <w:t>　　图表 焦炉气制甲烷中热量回收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3dc0095c64fe9" w:history="1">
        <w:r>
          <w:rPr>
            <w:rStyle w:val="Hyperlink"/>
          </w:rPr>
          <w:t>2025-2031年中国焦炉气行业发展深度调研与未来趋势报告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23dc0095c64fe9" w:history="1">
        <w:r>
          <w:rPr>
            <w:rStyle w:val="Hyperlink"/>
          </w:rPr>
          <w:t>https://www.20087.com/2/99/JiaoLuQiFaZhanQuShiYuCe.html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炉气是一种什么气体、焦炉气怎么来的、2023居民燃气价格辽宁、焦炉气是纯净物吗、焦炉气用什么燃气灶、焦炉气是纯净物还是混合物、焦炉煤气是一种什么气体、焦炉气制氢困难、焦炉气热值是多少大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85171fcc064c3a" w:history="1">
      <w:r>
        <w:rPr>
          <w:rStyle w:val="Hyperlink"/>
        </w:rPr>
        <w:t>2025-2031年中国焦炉气行业发展深度调研与未来趋势报告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JiaoLuQiFaZhanQuShiYuCe.html" TargetMode="External" Id="Rd823dc0095c6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JiaoLuQiFaZhanQuShiYuCe.html" TargetMode="External" Id="R0185171fcc06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2025-03-06T03:00:00Z</dcterms:created>
  <dcterms:modified xsi:type="dcterms:W3CDTF">2025-03-06T04:00:00Z</dcterms:modified>
  <dc:subject>2025-2031年中国焦炉气行业发展深度调研与未来趋势报告</dc:subject>
  <dc:title>2025-2031年中国焦炉气行业发展深度调研与未来趋势报告</dc:title>
  <cp:keywords>2025-2031年中国焦炉气行业发展深度调研与未来趋势报告</cp:keywords>
  <dc:description>2025-2031年中国焦炉气行业发展深度调研与未来趋势报告</dc:description>
</cp:coreProperties>
</file>