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ca0fc74746ac" w:history="1">
              <w:r>
                <w:rPr>
                  <w:rStyle w:val="Hyperlink"/>
                </w:rPr>
                <w:t>2023年版中国贯通轴行业深度调研及发展趋势分析报告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ca0fc74746ac" w:history="1">
              <w:r>
                <w:rPr>
                  <w:rStyle w:val="Hyperlink"/>
                </w:rPr>
                <w:t>2023年版中国贯通轴行业深度调研及发展趋势分析报告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dca0fc74746ac" w:history="1">
                <w:r>
                  <w:rPr>
                    <w:rStyle w:val="Hyperlink"/>
                  </w:rPr>
                  <w:t>https://www.20087.com/M_ShiYouHuaGong/92/GuanTongZhouHangYeQianJingFenXi.html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通轴是一种重要的机械传动部件，在汽车、航空航天和重型机械等领域发挥着关键作用。近年来，随着这些领域对传动系统性能要求的提高和技术的进步，贯通轴在材料选择、加工精度和可靠性方面均取得了长足进展。目前，贯通轴不仅在强度和韧性上有所提升，还在减震降噪和长寿命方面进行了优化。随着对轻量化和高效传动的需求增加，贯通轴的设计也更加注重采用新型材料和紧凑化设计。</w:t>
      </w:r>
      <w:r>
        <w:rPr>
          <w:rFonts w:hint="eastAsia"/>
        </w:rPr>
        <w:br/>
      </w:r>
      <w:r>
        <w:rPr>
          <w:rFonts w:hint="eastAsia"/>
        </w:rPr>
        <w:t>　　未来，贯通轴市场将持续关注技术创新和应用领域的扩展。一方面，随着对高性能传动系统的需求增加，贯通轴将更加注重采用高强度和轻质材料，提高传动效率和承载能力。另一方面，随着对可持续生产和环境保护的重视，贯通轴的生产将更加注重采用环保材料和减少生产过程中的能耗。此外，随着智能制造技术的发展，贯通轴的制造将更加注重集成自动化和智能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ca0fc74746ac" w:history="1">
        <w:r>
          <w:rPr>
            <w:rStyle w:val="Hyperlink"/>
          </w:rPr>
          <w:t>2023年版中国贯通轴行业深度调研及发展趋势分析报告</w:t>
        </w:r>
      </w:hyperlink>
      <w:r>
        <w:rPr>
          <w:rFonts w:hint="eastAsia"/>
        </w:rPr>
        <w:t>》通过对贯通轴行业的全面调研，系统分析了贯通轴市场规模、技术现状及未来发展方向，揭示了行业竞争格局的演变趋势与潜在问题。同时，报告评估了贯通轴行业投资价值与效益，识别了发展中的主要挑战与机遇，并结合SWOT分析为投资者和企业提供了科学的战略建议。此外，报告重点聚焦贯通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中国贯通轴行业发展环境</w:t>
      </w:r>
      <w:r>
        <w:rPr>
          <w:rFonts w:hint="eastAsia"/>
        </w:rPr>
        <w:br/>
      </w:r>
      <w:r>
        <w:rPr>
          <w:rFonts w:hint="eastAsia"/>
        </w:rPr>
        <w:t>　　第一节 贯通轴行业及属性分析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中国贯通轴生产现状分析</w:t>
      </w:r>
      <w:r>
        <w:rPr>
          <w:rFonts w:hint="eastAsia"/>
        </w:rPr>
        <w:br/>
      </w:r>
      <w:r>
        <w:rPr>
          <w:rFonts w:hint="eastAsia"/>
        </w:rPr>
        <w:t>　　第一节 贯通轴行业总体规模</w:t>
      </w:r>
      <w:r>
        <w:rPr>
          <w:rFonts w:hint="eastAsia"/>
        </w:rPr>
        <w:br/>
      </w:r>
      <w:r>
        <w:rPr>
          <w:rFonts w:hint="eastAsia"/>
        </w:rPr>
        <w:t>　　第二节 贯通轴产能概况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贯通轴市场容量概况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贯通轴产业的生命周期分析</w:t>
      </w:r>
      <w:r>
        <w:rPr>
          <w:rFonts w:hint="eastAsia"/>
        </w:rPr>
        <w:br/>
      </w:r>
      <w:r>
        <w:rPr>
          <w:rFonts w:hint="eastAsia"/>
        </w:rPr>
        <w:t>　　第五节 贯通轴产业供需情况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2023年中国贯通轴市场供需监测分析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2023年中国贯通轴市场竞争格局与厂商市场竞争力评价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我国贯通轴行业供需状况分析</w:t>
      </w:r>
      <w:r>
        <w:rPr>
          <w:rFonts w:hint="eastAsia"/>
        </w:rPr>
        <w:br/>
      </w:r>
      <w:r>
        <w:rPr>
          <w:rFonts w:hint="eastAsia"/>
        </w:rPr>
        <w:t>　　第一节 贯通轴行业市场需求分析</w:t>
      </w:r>
      <w:r>
        <w:rPr>
          <w:rFonts w:hint="eastAsia"/>
        </w:rPr>
        <w:br/>
      </w:r>
      <w:r>
        <w:rPr>
          <w:rFonts w:hint="eastAsia"/>
        </w:rPr>
        <w:t>　　第二节 贯通轴行业供给能力分析</w:t>
      </w:r>
      <w:r>
        <w:rPr>
          <w:rFonts w:hint="eastAsia"/>
        </w:rPr>
        <w:br/>
      </w:r>
      <w:r>
        <w:rPr>
          <w:rFonts w:hint="eastAsia"/>
        </w:rPr>
        <w:t>　　第三节 贯通轴行业进出口贸易分析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贯通轴行业竞争绩效分析</w:t>
      </w:r>
      <w:r>
        <w:rPr>
          <w:rFonts w:hint="eastAsia"/>
        </w:rPr>
        <w:br/>
      </w:r>
      <w:r>
        <w:rPr>
          <w:rFonts w:hint="eastAsia"/>
        </w:rPr>
        <w:t>　　第一节 贯通轴行业总体效益水平分析</w:t>
      </w:r>
      <w:r>
        <w:rPr>
          <w:rFonts w:hint="eastAsia"/>
        </w:rPr>
        <w:br/>
      </w:r>
      <w:r>
        <w:rPr>
          <w:rFonts w:hint="eastAsia"/>
        </w:rPr>
        <w:t>　　第二节 贯通轴行业产业集中度分析</w:t>
      </w:r>
      <w:r>
        <w:rPr>
          <w:rFonts w:hint="eastAsia"/>
        </w:rPr>
        <w:br/>
      </w:r>
      <w:r>
        <w:rPr>
          <w:rFonts w:hint="eastAsia"/>
        </w:rPr>
        <w:t>　　第三节 贯通轴行业不同所有制企业绩效分析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贯通轴行业不同规模企业绩效分析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贯通轴市场分销体系分析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2023年贯通轴市场发展前景预测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我国贯通轴行业投融资分析</w:t>
      </w:r>
      <w:r>
        <w:rPr>
          <w:rFonts w:hint="eastAsia"/>
        </w:rPr>
        <w:br/>
      </w:r>
      <w:r>
        <w:rPr>
          <w:rFonts w:hint="eastAsia"/>
        </w:rPr>
        <w:t>　　第一节 我国贯通轴行业企业所有制状况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我国贯通轴行业外资进入状况</w:t>
      </w:r>
      <w:r>
        <w:rPr>
          <w:rFonts w:hint="eastAsia"/>
        </w:rPr>
        <w:br/>
      </w:r>
      <w:r>
        <w:rPr>
          <w:rFonts w:hint="eastAsia"/>
        </w:rPr>
        <w:t>　　第三节 我国贯通轴行业合作与并购</w:t>
      </w:r>
      <w:r>
        <w:rPr>
          <w:rFonts w:hint="eastAsia"/>
        </w:rPr>
        <w:br/>
      </w:r>
      <w:r>
        <w:rPr>
          <w:rFonts w:hint="eastAsia"/>
        </w:rPr>
        <w:t>　　第四节 我国贯通轴行业投资体制分析</w:t>
      </w:r>
      <w:r>
        <w:rPr>
          <w:rFonts w:hint="eastAsia"/>
        </w:rPr>
        <w:br/>
      </w:r>
      <w:r>
        <w:rPr>
          <w:rFonts w:hint="eastAsia"/>
        </w:rPr>
        <w:t>　　第五节 我国贯通轴行业资本市场融资分析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贯通轴产业投资策略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我国贯通轴行业重点企业分析</w:t>
      </w:r>
      <w:r>
        <w:rPr>
          <w:rFonts w:hint="eastAsia"/>
        </w:rPr>
        <w:br/>
      </w:r>
      <w:r>
        <w:rPr>
          <w:rFonts w:hint="eastAsia"/>
        </w:rPr>
        <w:t>　　第一节 西安潞源汽车配件有限公司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泉州市国翔机械配件有限公司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湖北商配科贸发展有限公司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邢台市鑫世达贸易有限公司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济南金航建汽车配件有限公司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2023年中国贯通轴产业投资分析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贯通轴相关产业2023年走势分析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贯通轴行业成长能力及稳定性分析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贯通轴行业生命周期分析</w:t>
      </w:r>
      <w:r>
        <w:rPr>
          <w:rFonts w:hint="eastAsia"/>
        </w:rPr>
        <w:br/>
      </w:r>
      <w:r>
        <w:rPr>
          <w:rFonts w:hint="eastAsia"/>
        </w:rPr>
        <w:t>　　第二节 贯通轴行业增长性与波动性分析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贯通轴行业集中程度分析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贯通轴行业风险趋势分析与对策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贯通轴行业风险分析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贯通轴行业投资风险及控制策略分析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一、2023-2029年贯通轴行业市场风险及控制策略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二、2023-2029年贯通轴行业政策风险及控制策略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三、2023-2029年贯通轴行业经营风险及控制策略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四、2023-2029年贯通轴同业竞争风险及控制策略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五、2023-2029年贯通轴行业其他风险及控制策略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贯通轴产业投资风险</w:t>
      </w:r>
      <w:r>
        <w:rPr>
          <w:rFonts w:hint="eastAsia"/>
        </w:rPr>
        <w:br/>
      </w:r>
      <w:r>
        <w:rPr>
          <w:rFonts w:hint="eastAsia"/>
        </w:rPr>
        <w:t>　　第一节 贯通轴行业宏观调控风险</w:t>
      </w:r>
      <w:r>
        <w:rPr>
          <w:rFonts w:hint="eastAsia"/>
        </w:rPr>
        <w:br/>
      </w:r>
      <w:r>
        <w:rPr>
          <w:rFonts w:hint="eastAsia"/>
        </w:rPr>
        <w:t>　　第二节 贯通轴行业竞争风险</w:t>
      </w:r>
      <w:r>
        <w:rPr>
          <w:rFonts w:hint="eastAsia"/>
        </w:rPr>
        <w:br/>
      </w:r>
      <w:r>
        <w:rPr>
          <w:rFonts w:hint="eastAsia"/>
        </w:rPr>
        <w:t>　　第三节 贯通轴行业供需波动风险</w:t>
      </w:r>
      <w:r>
        <w:rPr>
          <w:rFonts w:hint="eastAsia"/>
        </w:rPr>
        <w:br/>
      </w:r>
      <w:r>
        <w:rPr>
          <w:rFonts w:hint="eastAsia"/>
        </w:rPr>
        <w:t>　　第四节 贯通轴行业技术创新风险</w:t>
      </w:r>
      <w:r>
        <w:rPr>
          <w:rFonts w:hint="eastAsia"/>
        </w:rPr>
        <w:br/>
      </w:r>
      <w:r>
        <w:rPr>
          <w:rFonts w:hint="eastAsia"/>
        </w:rPr>
        <w:t>　　第五节 贯通轴行业经营管理风险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2023-2029年中国贯通轴行业发展趋势研究分析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2023-2029年贯通轴行业国际市场预测</w:t>
      </w:r>
      <w:r>
        <w:rPr>
          <w:rFonts w:hint="eastAsia"/>
        </w:rPr>
        <w:br/>
      </w:r>
      <w:r>
        <w:rPr>
          <w:rFonts w:hint="eastAsia"/>
        </w:rPr>
        <w:t>　　　　一、贯通轴行业产能预测</w:t>
      </w:r>
      <w:r>
        <w:rPr>
          <w:rFonts w:hint="eastAsia"/>
        </w:rPr>
        <w:br/>
      </w:r>
      <w:r>
        <w:rPr>
          <w:rFonts w:hint="eastAsia"/>
        </w:rPr>
        <w:t>　　　　二、贯通轴行业市场需求前景</w:t>
      </w:r>
      <w:r>
        <w:rPr>
          <w:rFonts w:hint="eastAsia"/>
        </w:rPr>
        <w:br/>
      </w:r>
      <w:r>
        <w:rPr>
          <w:rFonts w:hint="eastAsia"/>
        </w:rPr>
        <w:t>　　第二节 中国贯通轴行业发展趋势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2023-2029年贯通轴行业中国市场预测</w:t>
      </w:r>
      <w:r>
        <w:rPr>
          <w:rFonts w:hint="eastAsia"/>
        </w:rPr>
        <w:br/>
      </w:r>
      <w:r>
        <w:rPr>
          <w:rFonts w:hint="eastAsia"/>
        </w:rPr>
        <w:t>　　　　一、贯通轴行业产能预测</w:t>
      </w:r>
      <w:r>
        <w:rPr>
          <w:rFonts w:hint="eastAsia"/>
        </w:rPr>
        <w:br/>
      </w:r>
      <w:r>
        <w:rPr>
          <w:rFonts w:hint="eastAsia"/>
        </w:rPr>
        <w:t>　　　　二、贯通轴行业市场需求前景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贯通轴行业投资机会分析研究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2023-2029年贯通轴行业主要区域投资机会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2023-2029年贯通轴行业出口市场投资机会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2023-2029年贯通轴行业企业的多元化投资机会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贯通轴企业制定“十四五”发展战略研究分析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我国贯通轴行业标准</w:t>
      </w:r>
      <w:r>
        <w:rPr>
          <w:rFonts w:hint="eastAsia"/>
        </w:rPr>
        <w:br/>
      </w:r>
      <w:r>
        <w:rPr>
          <w:rFonts w:hint="eastAsia"/>
        </w:rPr>
        <w:t>　　图表 10 2018-2023年我国贯通轴行业产能分析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2023-2029年我国贯通轴行业产能预测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2018-2023年我国贯通轴行业市场规模分析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2018-2023年我国贯通轴行业产能利用率分析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2023-2029年我国贯通轴行业市场规模预测</w:t>
      </w:r>
      <w:r>
        <w:rPr>
          <w:rFonts w:hint="eastAsia"/>
        </w:rPr>
        <w:br/>
      </w:r>
      <w:r>
        <w:rPr>
          <w:rFonts w:hint="eastAsia"/>
        </w:rPr>
        <w:t>　　图表 15 贯通轴产业所处生命周期示意图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2018-2023年我国贯通轴行业供需分析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2018-2023年我国贯通轴行业市场规模分析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2018-2023年我国贯通轴行业市场增长性分析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ca0fc74746ac" w:history="1">
        <w:r>
          <w:rPr>
            <w:rStyle w:val="Hyperlink"/>
          </w:rPr>
          <w:t>2023年版中国贯通轴行业深度调研及发展趋势分析报告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dca0fc74746ac" w:history="1">
        <w:r>
          <w:rPr>
            <w:rStyle w:val="Hyperlink"/>
          </w:rPr>
          <w:t>https://www.20087.com/M_ShiYouHuaGong/92/GuanTongZhouHangYeQianJingFenXi.html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热点：贯通轴工作原理、贯通轴螺母、桥墩钢筋笼制作方法、贯通轴图片、贯通轴装配图、贯通轴总成、贯通桥轴间差速图解、贯通轴断了还能走吗、中间轴是什么轴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760a2bb3448af" w:history="1">
      <w:r>
        <w:rPr>
          <w:rStyle w:val="Hyperlink"/>
        </w:rPr>
        <w:t>2023年版中国贯通轴行业深度调研及发展趋势分析报告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GuanTongZhouHangYeQianJingFenXi.html" TargetMode="External" Id="Rc51dca0fc74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GuanTongZhouHangYeQianJingFenXi.html" TargetMode="External" Id="R4c5760a2bb3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2023-05-11T03:26:00Z</dcterms:created>
  <dcterms:modified xsi:type="dcterms:W3CDTF">2023-05-11T04:26:00Z</dcterms:modified>
  <dc:subject>2023年版中国贯通轴行业深度调研及发展趋势分析报告</dc:subject>
  <dc:title>2023年版中国贯通轴行业深度调研及发展趋势分析报告</dc:title>
  <cp:keywords>2023年版中国贯通轴行业深度调研及发展趋势分析报告</cp:keywords>
  <dc:description>2023年版中国贯通轴行业深度调研及发展趋势分析报告</dc:description>
</cp:coreProperties>
</file>