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996a60a4048b0" w:history="1">
              <w:r>
                <w:rPr>
                  <w:rStyle w:val="Hyperlink"/>
                </w:rPr>
                <w:t>2025-2031年超高分子量聚乙烯市场现状调研分析及发展前景报告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996a60a4048b0" w:history="1">
              <w:r>
                <w:rPr>
                  <w:rStyle w:val="Hyperlink"/>
                </w:rPr>
                <w:t>2025-2031年超高分子量聚乙烯市场现状调研分析及发展前景报告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1A3A192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996a60a4048b0" w:history="1">
                <w:r>
                  <w:rPr>
                    <w:rStyle w:val="Hyperlink"/>
                  </w:rPr>
                  <w:t>https://www.20087.com/2/19/ChaoGaoFenZiLiangJuYiXiShiChangFenXiBaoGao.html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超高分子量聚乙烯（Ultra High Molecular Weight Polyethylene, UHMWPE）是一种具有极高抗磨损能力、高冲击强度和自润滑性的工程塑料。近年来，随着材料科学的进步，UHMWPE的应用领域不断拓展，从最初的工业链条导轨、输送带托辊扩展到医疗植入物、防护装备、海洋工程、运动器材等多个领域。该材料因其独特的物理性能，如低摩擦系数、良好的化学稳定性以及极佳的耐低温性能，在极端环境下表现出色。</w:t>
      </w:r>
      <w:r>
        <w:rPr>
          <w:rFonts w:hint="eastAsia"/>
        </w:rPr>
        <w:br/>
      </w:r>
      <w:r>
        <w:rPr>
          <w:rFonts w:hint="eastAsia"/>
        </w:rPr>
        <w:t>　　未来，UHMWPE的发展将更加注重技术创新和应用领域的深化。一方面，随着纳米技术、复合材料技术的发展，UHMWPE将与其他材料复合，形成性能更为优异的新材料，以满足更苛刻的应用需求。另一方面，随着3D打印技术的进步，UHMWPE将被用于制造更为复杂的零件和结构，特别是在航空航天、医疗器械等高技术领域。此外，随着可持续发展目标的推进，UHMWPE的可回收性和生物降解性也将成为研究的重点。</w:t>
      </w:r>
      <w:r>
        <w:rPr>
          <w:rFonts w:hint="eastAsia"/>
        </w:rPr>
        <w:br/>
      </w:r>
      <w:r>
        <w:rPr>
          <w:rFonts w:hint="eastAsia"/>
        </w:rPr>
        <w:br/>
      </w:r>
      <w:r>
        <w:rPr>
          <w:rFonts w:hint="eastAsia"/>
        </w:rPr>
        <w:t>第一章 超高分子量聚乙烯行业概述</w:t>
      </w:r>
      <w:r>
        <w:rPr>
          <w:rFonts w:hint="eastAsia"/>
        </w:rPr>
        <w:br/>
      </w:r>
      <w:r>
        <w:rPr>
          <w:rFonts w:hint="eastAsia"/>
        </w:rPr>
        <w:t>　　第一节 超高分子量聚乙烯行业概述</w:t>
      </w:r>
      <w:r>
        <w:rPr>
          <w:rFonts w:hint="eastAsia"/>
        </w:rPr>
        <w:br/>
      </w:r>
      <w:r>
        <w:rPr>
          <w:rFonts w:hint="eastAsia"/>
        </w:rPr>
        <w:t>　　　　一、超高分子量聚乙烯行业定义</w:t>
      </w:r>
      <w:r>
        <w:rPr>
          <w:rFonts w:hint="eastAsia"/>
        </w:rPr>
        <w:br/>
      </w:r>
      <w:r>
        <w:rPr>
          <w:rFonts w:hint="eastAsia"/>
        </w:rPr>
        <w:t>　　　　二、超高分子量聚乙烯行业产品分类</w:t>
      </w:r>
      <w:r>
        <w:rPr>
          <w:rFonts w:hint="eastAsia"/>
        </w:rPr>
        <w:br/>
      </w:r>
      <w:r>
        <w:rPr>
          <w:rFonts w:hint="eastAsia"/>
        </w:rPr>
        <w:t>　　　　三、超高分子量聚乙烯行业产品特性</w:t>
      </w:r>
      <w:r>
        <w:rPr>
          <w:rFonts w:hint="eastAsia"/>
        </w:rPr>
        <w:br/>
      </w:r>
      <w:r>
        <w:rPr>
          <w:rFonts w:hint="eastAsia"/>
        </w:rPr>
        <w:t>　　第二节 超高分子量聚乙烯行业属性及国民经济地位分析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四、超高分子量聚乙烯行业国民经济地位分析</w:t>
      </w:r>
      <w:r>
        <w:rPr>
          <w:rFonts w:hint="eastAsia"/>
        </w:rPr>
        <w:br/>
      </w:r>
      <w:r>
        <w:rPr>
          <w:rFonts w:hint="eastAsia"/>
        </w:rPr>
        <w:t>　　第三节 超高分子量聚乙烯行业产业链模型分析</w:t>
      </w:r>
      <w:r>
        <w:rPr>
          <w:rFonts w:hint="eastAsia"/>
        </w:rPr>
        <w:br/>
      </w:r>
      <w:r>
        <w:rPr>
          <w:rFonts w:hint="eastAsia"/>
        </w:rPr>
        <w:t>　　　　一、产业链模型介绍</w:t>
      </w:r>
      <w:r>
        <w:rPr>
          <w:rFonts w:hint="eastAsia"/>
        </w:rPr>
        <w:br/>
      </w:r>
      <w:r>
        <w:rPr>
          <w:rFonts w:hint="eastAsia"/>
        </w:rPr>
        <w:t>　　　　二、超高分子量聚乙烯行业产业链模型分析</w:t>
      </w:r>
      <w:r>
        <w:rPr>
          <w:rFonts w:hint="eastAsia"/>
        </w:rPr>
        <w:br/>
      </w:r>
      <w:r>
        <w:rPr>
          <w:rFonts w:hint="eastAsia"/>
        </w:rPr>
        <w:br/>
      </w:r>
      <w:r>
        <w:rPr>
          <w:rFonts w:hint="eastAsia"/>
        </w:rPr>
        <w:t>第二章 2024-2025年中国超高分子量聚乙烯产业运行环境分析</w:t>
      </w:r>
      <w:r>
        <w:rPr>
          <w:rFonts w:hint="eastAsia"/>
        </w:rPr>
        <w:br/>
      </w:r>
      <w:r>
        <w:rPr>
          <w:rFonts w:hint="eastAsia"/>
        </w:rPr>
        <w:t>　　第一节 2024-2025年中国超高分子量聚乙烯产业经济发展环境分析</w:t>
      </w:r>
      <w:r>
        <w:rPr>
          <w:rFonts w:hint="eastAsia"/>
        </w:rPr>
        <w:br/>
      </w:r>
      <w:r>
        <w:rPr>
          <w:rFonts w:hint="eastAsia"/>
        </w:rPr>
        <w:t>　　第二节 2024-2025年中国超高分子量聚乙烯产业政策发展环境分析</w:t>
      </w:r>
      <w:r>
        <w:rPr>
          <w:rFonts w:hint="eastAsia"/>
        </w:rPr>
        <w:br/>
      </w:r>
      <w:r>
        <w:rPr>
          <w:rFonts w:hint="eastAsia"/>
        </w:rPr>
        <w:t>　　　　一、超高分子量聚乙烯产业相关政策颁超高分子量聚乙烯状况分析</w:t>
      </w:r>
      <w:r>
        <w:rPr>
          <w:rFonts w:hint="eastAsia"/>
        </w:rPr>
        <w:br/>
      </w:r>
      <w:r>
        <w:rPr>
          <w:rFonts w:hint="eastAsia"/>
        </w:rPr>
        <w:t>　　　　二、超高分子量聚乙烯进出口关税分析</w:t>
      </w:r>
      <w:r>
        <w:rPr>
          <w:rFonts w:hint="eastAsia"/>
        </w:rPr>
        <w:br/>
      </w:r>
      <w:r>
        <w:rPr>
          <w:rFonts w:hint="eastAsia"/>
        </w:rPr>
        <w:t>　　　　三、产业生产标准分析</w:t>
      </w:r>
      <w:r>
        <w:rPr>
          <w:rFonts w:hint="eastAsia"/>
        </w:rPr>
        <w:br/>
      </w:r>
      <w:r>
        <w:rPr>
          <w:rFonts w:hint="eastAsia"/>
        </w:rPr>
        <w:t>　　第三节 2024-2025年中国超高分子量聚乙烯产业社会环境发展分析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2024-2025年中国超高分子量聚乙烯产业技术环境发展分析</w:t>
      </w:r>
      <w:r>
        <w:rPr>
          <w:rFonts w:hint="eastAsia"/>
        </w:rPr>
        <w:br/>
      </w:r>
      <w:r>
        <w:rPr>
          <w:rFonts w:hint="eastAsia"/>
        </w:rPr>
        <w:br/>
      </w:r>
      <w:r>
        <w:rPr>
          <w:rFonts w:hint="eastAsia"/>
        </w:rPr>
        <w:t>第三章 2024-2025年超高分子量聚乙烯行业分析</w:t>
      </w:r>
      <w:r>
        <w:rPr>
          <w:rFonts w:hint="eastAsia"/>
        </w:rPr>
        <w:br/>
      </w:r>
      <w:r>
        <w:rPr>
          <w:rFonts w:hint="eastAsia"/>
        </w:rPr>
        <w:t>　　第一节 2024-2025年世界超高分子量聚乙烯发展总体状况</w:t>
      </w:r>
      <w:r>
        <w:rPr>
          <w:rFonts w:hint="eastAsia"/>
        </w:rPr>
        <w:br/>
      </w:r>
      <w:r>
        <w:rPr>
          <w:rFonts w:hint="eastAsia"/>
        </w:rPr>
        <w:t>　　　　一、国际超高分子量聚乙烯行业结构面临发展变局</w:t>
      </w:r>
      <w:r>
        <w:rPr>
          <w:rFonts w:hint="eastAsia"/>
        </w:rPr>
        <w:br/>
      </w:r>
      <w:r>
        <w:rPr>
          <w:rFonts w:hint="eastAsia"/>
        </w:rPr>
        <w:t>　　　　二、2024-2025年全球超高分子量聚乙烯市场持续扩张</w:t>
      </w:r>
      <w:r>
        <w:rPr>
          <w:rFonts w:hint="eastAsia"/>
        </w:rPr>
        <w:br/>
      </w:r>
      <w:r>
        <w:rPr>
          <w:rFonts w:hint="eastAsia"/>
        </w:rPr>
        <w:t>　　　　三、2024-2025年国际超高分子量聚乙烯市场发展态势</w:t>
      </w:r>
      <w:r>
        <w:rPr>
          <w:rFonts w:hint="eastAsia"/>
        </w:rPr>
        <w:br/>
      </w:r>
      <w:r>
        <w:rPr>
          <w:rFonts w:hint="eastAsia"/>
        </w:rPr>
        <w:t>　　　　四、经济全球化下国外超高分子量聚乙烯开发的策略</w:t>
      </w:r>
      <w:r>
        <w:rPr>
          <w:rFonts w:hint="eastAsia"/>
        </w:rPr>
        <w:br/>
      </w:r>
      <w:r>
        <w:rPr>
          <w:rFonts w:hint="eastAsia"/>
        </w:rPr>
        <w:t>　　第二节 2024-2025年中国超高分子量聚乙烯行业的发展</w:t>
      </w:r>
      <w:r>
        <w:rPr>
          <w:rFonts w:hint="eastAsia"/>
        </w:rPr>
        <w:br/>
      </w:r>
      <w:r>
        <w:rPr>
          <w:rFonts w:hint="eastAsia"/>
        </w:rPr>
        <w:t>　　　　一、我国超高分子量聚乙烯行业发展取得的进步</w:t>
      </w:r>
      <w:r>
        <w:rPr>
          <w:rFonts w:hint="eastAsia"/>
        </w:rPr>
        <w:br/>
      </w:r>
      <w:r>
        <w:rPr>
          <w:rFonts w:hint="eastAsia"/>
        </w:rPr>
        <w:t>　　　　二、2024-2025年中国超高分子量聚乙烯行业发展态势</w:t>
      </w:r>
      <w:r>
        <w:rPr>
          <w:rFonts w:hint="eastAsia"/>
        </w:rPr>
        <w:br/>
      </w:r>
      <w:r>
        <w:rPr>
          <w:rFonts w:hint="eastAsia"/>
        </w:rPr>
        <w:t>　　　　三、中国超高分子量聚乙烯行业逐步向优势区域集聚</w:t>
      </w:r>
      <w:r>
        <w:rPr>
          <w:rFonts w:hint="eastAsia"/>
        </w:rPr>
        <w:br/>
      </w:r>
      <w:r>
        <w:rPr>
          <w:rFonts w:hint="eastAsia"/>
        </w:rPr>
        <w:t>　　　　四、我国超高分子量聚乙烯行业的政策导向分析</w:t>
      </w:r>
      <w:r>
        <w:rPr>
          <w:rFonts w:hint="eastAsia"/>
        </w:rPr>
        <w:br/>
      </w:r>
      <w:r>
        <w:rPr>
          <w:rFonts w:hint="eastAsia"/>
        </w:rPr>
        <w:t>　　第三节 超高分子量聚乙烯行业的投资机遇</w:t>
      </w:r>
      <w:r>
        <w:rPr>
          <w:rFonts w:hint="eastAsia"/>
        </w:rPr>
        <w:br/>
      </w:r>
      <w:r>
        <w:rPr>
          <w:rFonts w:hint="eastAsia"/>
        </w:rPr>
        <w:t>　　　　一、我国超高分子量聚乙烯行业面临的政策机遇</w:t>
      </w:r>
      <w:r>
        <w:rPr>
          <w:rFonts w:hint="eastAsia"/>
        </w:rPr>
        <w:br/>
      </w:r>
      <w:r>
        <w:rPr>
          <w:rFonts w:hint="eastAsia"/>
        </w:rPr>
        <w:t>　　　　二、产业结构调整为发展超高分子量聚乙烯发展提供良机</w:t>
      </w:r>
      <w:r>
        <w:rPr>
          <w:rFonts w:hint="eastAsia"/>
        </w:rPr>
        <w:br/>
      </w:r>
      <w:r>
        <w:rPr>
          <w:rFonts w:hint="eastAsia"/>
        </w:rPr>
        <w:t>　　　　三、我国超高分子量聚乙烯行业投资潜力</w:t>
      </w:r>
      <w:r>
        <w:rPr>
          <w:rFonts w:hint="eastAsia"/>
        </w:rPr>
        <w:br/>
      </w:r>
      <w:r>
        <w:rPr>
          <w:rFonts w:hint="eastAsia"/>
        </w:rPr>
        <w:t>　　第四节 超高分子量聚乙烯行业发展存在的问题</w:t>
      </w:r>
      <w:r>
        <w:rPr>
          <w:rFonts w:hint="eastAsia"/>
        </w:rPr>
        <w:br/>
      </w:r>
      <w:r>
        <w:rPr>
          <w:rFonts w:hint="eastAsia"/>
        </w:rPr>
        <w:t>　　　　一、中国超高分子量聚乙烯行业化发展的主要瓶颈</w:t>
      </w:r>
      <w:r>
        <w:rPr>
          <w:rFonts w:hint="eastAsia"/>
        </w:rPr>
        <w:br/>
      </w:r>
      <w:r>
        <w:rPr>
          <w:rFonts w:hint="eastAsia"/>
        </w:rPr>
        <w:t>　　　　二、我国超高分子量聚乙烯行业发展中存在的不足</w:t>
      </w:r>
      <w:r>
        <w:rPr>
          <w:rFonts w:hint="eastAsia"/>
        </w:rPr>
        <w:br/>
      </w:r>
      <w:r>
        <w:rPr>
          <w:rFonts w:hint="eastAsia"/>
        </w:rPr>
        <w:t>　　　　三、制约中国超高分子量聚乙烯行业发展的因素</w:t>
      </w:r>
      <w:r>
        <w:rPr>
          <w:rFonts w:hint="eastAsia"/>
        </w:rPr>
        <w:br/>
      </w:r>
      <w:r>
        <w:rPr>
          <w:rFonts w:hint="eastAsia"/>
        </w:rPr>
        <w:t>　　　　四、我国超高分子量聚乙烯行业发展面临的挑战</w:t>
      </w:r>
      <w:r>
        <w:rPr>
          <w:rFonts w:hint="eastAsia"/>
        </w:rPr>
        <w:br/>
      </w:r>
      <w:r>
        <w:rPr>
          <w:rFonts w:hint="eastAsia"/>
        </w:rPr>
        <w:t>　　第五节 促进我国超高分子量聚乙烯行业发展的对策</w:t>
      </w:r>
      <w:r>
        <w:rPr>
          <w:rFonts w:hint="eastAsia"/>
        </w:rPr>
        <w:br/>
      </w:r>
      <w:r>
        <w:rPr>
          <w:rFonts w:hint="eastAsia"/>
        </w:rPr>
        <w:t>　　　　一、加快我国超高分子量聚乙烯行业发展的对策</w:t>
      </w:r>
      <w:r>
        <w:rPr>
          <w:rFonts w:hint="eastAsia"/>
        </w:rPr>
        <w:br/>
      </w:r>
      <w:r>
        <w:rPr>
          <w:rFonts w:hint="eastAsia"/>
        </w:rPr>
        <w:t>　　　　二、促进超高分子量聚乙烯行业健康发展的思路</w:t>
      </w:r>
      <w:r>
        <w:rPr>
          <w:rFonts w:hint="eastAsia"/>
        </w:rPr>
        <w:br/>
      </w:r>
      <w:r>
        <w:rPr>
          <w:rFonts w:hint="eastAsia"/>
        </w:rPr>
        <w:t>　　　　三、发展壮大中国超高分子量聚乙烯行业的策略简析</w:t>
      </w:r>
      <w:r>
        <w:rPr>
          <w:rFonts w:hint="eastAsia"/>
        </w:rPr>
        <w:br/>
      </w:r>
      <w:r>
        <w:rPr>
          <w:rFonts w:hint="eastAsia"/>
        </w:rPr>
        <w:t>　　　　四、区域超高分子量聚乙烯行业发展壮大的政策建议</w:t>
      </w:r>
      <w:r>
        <w:rPr>
          <w:rFonts w:hint="eastAsia"/>
        </w:rPr>
        <w:br/>
      </w:r>
      <w:r>
        <w:rPr>
          <w:rFonts w:hint="eastAsia"/>
        </w:rPr>
        <w:br/>
      </w:r>
      <w:r>
        <w:rPr>
          <w:rFonts w:hint="eastAsia"/>
        </w:rPr>
        <w:t>第四章 2024-2025年世界超高分子量聚乙烯产业运行走势分析</w:t>
      </w:r>
      <w:r>
        <w:rPr>
          <w:rFonts w:hint="eastAsia"/>
        </w:rPr>
        <w:br/>
      </w:r>
      <w:r>
        <w:rPr>
          <w:rFonts w:hint="eastAsia"/>
        </w:rPr>
        <w:t>　　第一节 2024-2025年世界超高分子量聚乙烯产业发展概述</w:t>
      </w:r>
      <w:r>
        <w:rPr>
          <w:rFonts w:hint="eastAsia"/>
        </w:rPr>
        <w:br/>
      </w:r>
      <w:r>
        <w:rPr>
          <w:rFonts w:hint="eastAsia"/>
        </w:rPr>
        <w:t>　　　　一、超高分子量聚乙烯产业回顾</w:t>
      </w:r>
      <w:r>
        <w:rPr>
          <w:rFonts w:hint="eastAsia"/>
        </w:rPr>
        <w:br/>
      </w:r>
      <w:r>
        <w:rPr>
          <w:rFonts w:hint="eastAsia"/>
        </w:rPr>
        <w:t>　　　　二、世界超高分子量聚乙烯市场分析</w:t>
      </w:r>
      <w:r>
        <w:rPr>
          <w:rFonts w:hint="eastAsia"/>
        </w:rPr>
        <w:br/>
      </w:r>
      <w:r>
        <w:rPr>
          <w:rFonts w:hint="eastAsia"/>
        </w:rPr>
        <w:t>　　　　三、超高分子量聚乙烯产业技术分析</w:t>
      </w:r>
      <w:r>
        <w:rPr>
          <w:rFonts w:hint="eastAsia"/>
        </w:rPr>
        <w:br/>
      </w:r>
      <w:r>
        <w:rPr>
          <w:rFonts w:hint="eastAsia"/>
        </w:rPr>
        <w:t>　　第二节 2024-2025年世界超高分子量聚乙烯产业运行态势分析</w:t>
      </w:r>
      <w:r>
        <w:rPr>
          <w:rFonts w:hint="eastAsia"/>
        </w:rPr>
        <w:br/>
      </w:r>
      <w:r>
        <w:rPr>
          <w:rFonts w:hint="eastAsia"/>
        </w:rPr>
        <w:t>　　　　一、超高分子量聚乙烯价格分析</w:t>
      </w:r>
      <w:r>
        <w:rPr>
          <w:rFonts w:hint="eastAsia"/>
        </w:rPr>
        <w:br/>
      </w:r>
      <w:r>
        <w:rPr>
          <w:rFonts w:hint="eastAsia"/>
        </w:rPr>
        <w:t>　　　　二、世界先进水平的超高分子量聚乙烯</w:t>
      </w:r>
      <w:r>
        <w:rPr>
          <w:rFonts w:hint="eastAsia"/>
        </w:rPr>
        <w:br/>
      </w:r>
      <w:r>
        <w:rPr>
          <w:rFonts w:hint="eastAsia"/>
        </w:rPr>
        <w:t>　　第三节 2024-2025年全球针织行业区域市场运营情况分析</w:t>
      </w:r>
      <w:r>
        <w:rPr>
          <w:rFonts w:hint="eastAsia"/>
        </w:rPr>
        <w:br/>
      </w:r>
      <w:r>
        <w:rPr>
          <w:rFonts w:hint="eastAsia"/>
        </w:rPr>
        <w:t>　　　　一、美国针织市场发展分析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第四节 2024-2025年世界超高分子量聚乙烯产业发展趋势预测</w:t>
      </w:r>
      <w:r>
        <w:rPr>
          <w:rFonts w:hint="eastAsia"/>
        </w:rPr>
        <w:br/>
      </w:r>
      <w:r>
        <w:rPr>
          <w:rFonts w:hint="eastAsia"/>
        </w:rPr>
        <w:br/>
      </w:r>
      <w:r>
        <w:rPr>
          <w:rFonts w:hint="eastAsia"/>
        </w:rPr>
        <w:t>第五章 2024-2025年中国超高分子量聚乙烯产业市场运行态势分析</w:t>
      </w:r>
      <w:r>
        <w:rPr>
          <w:rFonts w:hint="eastAsia"/>
        </w:rPr>
        <w:br/>
      </w:r>
      <w:r>
        <w:rPr>
          <w:rFonts w:hint="eastAsia"/>
        </w:rPr>
        <w:t>　　第一节 2024-2025年中国超高分子量聚乙烯产业市场发展总况</w:t>
      </w:r>
      <w:r>
        <w:rPr>
          <w:rFonts w:hint="eastAsia"/>
        </w:rPr>
        <w:br/>
      </w:r>
      <w:r>
        <w:rPr>
          <w:rFonts w:hint="eastAsia"/>
        </w:rPr>
        <w:t>　　　　一、超高分子量聚乙烯市场供给情况分析</w:t>
      </w:r>
      <w:r>
        <w:rPr>
          <w:rFonts w:hint="eastAsia"/>
        </w:rPr>
        <w:br/>
      </w:r>
      <w:r>
        <w:rPr>
          <w:rFonts w:hint="eastAsia"/>
        </w:rPr>
        <w:t>　　　　二、超高分子量聚乙烯需求分析</w:t>
      </w:r>
      <w:r>
        <w:rPr>
          <w:rFonts w:hint="eastAsia"/>
        </w:rPr>
        <w:br/>
      </w:r>
      <w:r>
        <w:rPr>
          <w:rFonts w:hint="eastAsia"/>
        </w:rPr>
        <w:t>　　　　三、超高分子量聚乙烯需求特点分析</w:t>
      </w:r>
      <w:r>
        <w:rPr>
          <w:rFonts w:hint="eastAsia"/>
        </w:rPr>
        <w:br/>
      </w:r>
      <w:r>
        <w:rPr>
          <w:rFonts w:hint="eastAsia"/>
        </w:rPr>
        <w:t>　　第二节 2024-2025年中国超高分子量聚乙烯产业市场动态分析</w:t>
      </w:r>
      <w:r>
        <w:rPr>
          <w:rFonts w:hint="eastAsia"/>
        </w:rPr>
        <w:br/>
      </w:r>
      <w:r>
        <w:rPr>
          <w:rFonts w:hint="eastAsia"/>
        </w:rPr>
        <w:t>　　　　一、超高分子量聚乙烯品牌分析</w:t>
      </w:r>
      <w:r>
        <w:rPr>
          <w:rFonts w:hint="eastAsia"/>
        </w:rPr>
        <w:br/>
      </w:r>
      <w:r>
        <w:rPr>
          <w:rFonts w:hint="eastAsia"/>
        </w:rPr>
        <w:t>　　　　二、超高分子量聚乙烯产品产量结构性分析</w:t>
      </w:r>
      <w:r>
        <w:rPr>
          <w:rFonts w:hint="eastAsia"/>
        </w:rPr>
        <w:br/>
      </w:r>
      <w:r>
        <w:rPr>
          <w:rFonts w:hint="eastAsia"/>
        </w:rPr>
        <w:t>　　　　三、超高分子量聚乙烯经营发展能力</w:t>
      </w:r>
      <w:r>
        <w:rPr>
          <w:rFonts w:hint="eastAsia"/>
        </w:rPr>
        <w:br/>
      </w:r>
      <w:r>
        <w:rPr>
          <w:rFonts w:hint="eastAsia"/>
        </w:rPr>
        <w:t>　　第三节 2024-2025年中国超高分子量聚乙烯产业市场销售情况分析</w:t>
      </w:r>
      <w:r>
        <w:rPr>
          <w:rFonts w:hint="eastAsia"/>
        </w:rPr>
        <w:br/>
      </w:r>
      <w:r>
        <w:rPr>
          <w:rFonts w:hint="eastAsia"/>
        </w:rPr>
        <w:t>　　第四节 2024-2025年中国超高分子量聚乙烯行业存在的问题及对策分析</w:t>
      </w:r>
      <w:r>
        <w:rPr>
          <w:rFonts w:hint="eastAsia"/>
        </w:rPr>
        <w:br/>
      </w:r>
      <w:r>
        <w:rPr>
          <w:rFonts w:hint="eastAsia"/>
        </w:rPr>
        <w:br/>
      </w:r>
      <w:r>
        <w:rPr>
          <w:rFonts w:hint="eastAsia"/>
        </w:rPr>
        <w:t>第六章 2024-2025年中国超高分子量聚乙烯进出口数据监测分析</w:t>
      </w:r>
      <w:r>
        <w:rPr>
          <w:rFonts w:hint="eastAsia"/>
        </w:rPr>
        <w:br/>
      </w:r>
      <w:r>
        <w:rPr>
          <w:rFonts w:hint="eastAsia"/>
        </w:rPr>
        <w:t>　　第一节 2024-2025年中国超高分子量聚乙烯进口数据分析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2024-2025年中国超高分子量聚乙烯出口数据分析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2024-2025年中国超高分子量聚乙烯进出口平均单价分析</w:t>
      </w:r>
      <w:r>
        <w:rPr>
          <w:rFonts w:hint="eastAsia"/>
        </w:rPr>
        <w:br/>
      </w:r>
      <w:r>
        <w:rPr>
          <w:rFonts w:hint="eastAsia"/>
        </w:rPr>
        <w:t>　　第四节 2024-2025年中国超高分子量聚乙烯进出口国家及地区分析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2024-2025年中国超高分子量聚乙烯行业主要数据监测分析</w:t>
      </w:r>
      <w:r>
        <w:rPr>
          <w:rFonts w:hint="eastAsia"/>
        </w:rPr>
        <w:br/>
      </w:r>
      <w:r>
        <w:rPr>
          <w:rFonts w:hint="eastAsia"/>
        </w:rPr>
        <w:t>　　第一节 2024-2025年中国超高分子量聚乙烯行业规模分析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2025年中国超高分子量聚乙烯行业结构分析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2024-2025年中国超高分子量聚乙烯行业产值分析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2024-2025年中国超高分子量聚乙烯行业成本费用分析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2024-2025年中国超高分子量聚乙烯行业盈利能力分析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中国超高分子量聚乙烯区域行业市场分析</w:t>
      </w:r>
      <w:r>
        <w:rPr>
          <w:rFonts w:hint="eastAsia"/>
        </w:rPr>
        <w:br/>
      </w:r>
      <w:r>
        <w:rPr>
          <w:rFonts w:hint="eastAsia"/>
        </w:rPr>
        <w:t>　　第一节 东北地区</w:t>
      </w:r>
      <w:r>
        <w:rPr>
          <w:rFonts w:hint="eastAsia"/>
        </w:rPr>
        <w:br/>
      </w:r>
      <w:r>
        <w:rPr>
          <w:rFonts w:hint="eastAsia"/>
        </w:rPr>
        <w:t>　　　　一、2020-2025年东北地区在超高分子量聚乙烯行业中的地位变化</w:t>
      </w:r>
      <w:r>
        <w:rPr>
          <w:rFonts w:hint="eastAsia"/>
        </w:rPr>
        <w:br/>
      </w:r>
      <w:r>
        <w:rPr>
          <w:rFonts w:hint="eastAsia"/>
        </w:rPr>
        <w:t>　　　　二、2020-2025年东北地区超高分子量聚乙烯行业规模情况分析</w:t>
      </w:r>
      <w:r>
        <w:rPr>
          <w:rFonts w:hint="eastAsia"/>
        </w:rPr>
        <w:br/>
      </w:r>
      <w:r>
        <w:rPr>
          <w:rFonts w:hint="eastAsia"/>
        </w:rPr>
        <w:t>　　　　三、2020-2025年东北地区超高分子量聚乙烯行业企业分析</w:t>
      </w:r>
      <w:r>
        <w:rPr>
          <w:rFonts w:hint="eastAsia"/>
        </w:rPr>
        <w:br/>
      </w:r>
      <w:r>
        <w:rPr>
          <w:rFonts w:hint="eastAsia"/>
        </w:rPr>
        <w:t>　　　　四、2020-2025年东北地区超高分子量聚乙烯行业发展趋势预测</w:t>
      </w:r>
      <w:r>
        <w:rPr>
          <w:rFonts w:hint="eastAsia"/>
        </w:rPr>
        <w:br/>
      </w:r>
      <w:r>
        <w:rPr>
          <w:rFonts w:hint="eastAsia"/>
        </w:rPr>
        <w:t>　　第二节 华北地区</w:t>
      </w:r>
      <w:r>
        <w:rPr>
          <w:rFonts w:hint="eastAsia"/>
        </w:rPr>
        <w:br/>
      </w:r>
      <w:r>
        <w:rPr>
          <w:rFonts w:hint="eastAsia"/>
        </w:rPr>
        <w:t>　　　　一、2020-2025年华北地区在超高分子量聚乙烯行业中的地位变化</w:t>
      </w:r>
      <w:r>
        <w:rPr>
          <w:rFonts w:hint="eastAsia"/>
        </w:rPr>
        <w:br/>
      </w:r>
      <w:r>
        <w:rPr>
          <w:rFonts w:hint="eastAsia"/>
        </w:rPr>
        <w:t>　　　　二、2020-2025年华北地区超高分子量聚乙烯行业规模情况分析</w:t>
      </w:r>
      <w:r>
        <w:rPr>
          <w:rFonts w:hint="eastAsia"/>
        </w:rPr>
        <w:br/>
      </w:r>
      <w:r>
        <w:rPr>
          <w:rFonts w:hint="eastAsia"/>
        </w:rPr>
        <w:t>　　　　三、2020-2025年华北地区超高分子量聚乙烯行业企业分析</w:t>
      </w:r>
      <w:r>
        <w:rPr>
          <w:rFonts w:hint="eastAsia"/>
        </w:rPr>
        <w:br/>
      </w:r>
      <w:r>
        <w:rPr>
          <w:rFonts w:hint="eastAsia"/>
        </w:rPr>
        <w:t>　　　　四、2020-2025年华北地区超高分子量聚乙烯行业发展趋势预测</w:t>
      </w:r>
      <w:r>
        <w:rPr>
          <w:rFonts w:hint="eastAsia"/>
        </w:rPr>
        <w:br/>
      </w:r>
      <w:r>
        <w:rPr>
          <w:rFonts w:hint="eastAsia"/>
        </w:rPr>
        <w:t>　　第三节 华东地区</w:t>
      </w:r>
      <w:r>
        <w:rPr>
          <w:rFonts w:hint="eastAsia"/>
        </w:rPr>
        <w:br/>
      </w:r>
      <w:r>
        <w:rPr>
          <w:rFonts w:hint="eastAsia"/>
        </w:rPr>
        <w:t>　　　　一、2020-2025年华东地区在超高分子量聚乙烯行业中的地位变化</w:t>
      </w:r>
      <w:r>
        <w:rPr>
          <w:rFonts w:hint="eastAsia"/>
        </w:rPr>
        <w:br/>
      </w:r>
      <w:r>
        <w:rPr>
          <w:rFonts w:hint="eastAsia"/>
        </w:rPr>
        <w:t>　　　　二、2020-2025年华东地区超高分子量聚乙烯行业规模情况分析</w:t>
      </w:r>
      <w:r>
        <w:rPr>
          <w:rFonts w:hint="eastAsia"/>
        </w:rPr>
        <w:br/>
      </w:r>
      <w:r>
        <w:rPr>
          <w:rFonts w:hint="eastAsia"/>
        </w:rPr>
        <w:t>　　　　三、2020-2025年华东地区超高分子量聚乙烯行业企业分析</w:t>
      </w:r>
      <w:r>
        <w:rPr>
          <w:rFonts w:hint="eastAsia"/>
        </w:rPr>
        <w:br/>
      </w:r>
      <w:r>
        <w:rPr>
          <w:rFonts w:hint="eastAsia"/>
        </w:rPr>
        <w:t>　　　　四、2020-2025年华东地区超高分子量聚乙烯行业发展趋势预测</w:t>
      </w:r>
      <w:r>
        <w:rPr>
          <w:rFonts w:hint="eastAsia"/>
        </w:rPr>
        <w:br/>
      </w:r>
      <w:r>
        <w:rPr>
          <w:rFonts w:hint="eastAsia"/>
        </w:rPr>
        <w:t>　　第四节 华中地区</w:t>
      </w:r>
      <w:r>
        <w:rPr>
          <w:rFonts w:hint="eastAsia"/>
        </w:rPr>
        <w:br/>
      </w:r>
      <w:r>
        <w:rPr>
          <w:rFonts w:hint="eastAsia"/>
        </w:rPr>
        <w:t>　　　　一、2020-2025年华中地区在超高分子量聚乙烯行业中的地位变化</w:t>
      </w:r>
      <w:r>
        <w:rPr>
          <w:rFonts w:hint="eastAsia"/>
        </w:rPr>
        <w:br/>
      </w:r>
      <w:r>
        <w:rPr>
          <w:rFonts w:hint="eastAsia"/>
        </w:rPr>
        <w:t>　　　　二、2020-2025年华中地区超高分子量聚乙烯行业规模情况分析</w:t>
      </w:r>
      <w:r>
        <w:rPr>
          <w:rFonts w:hint="eastAsia"/>
        </w:rPr>
        <w:br/>
      </w:r>
      <w:r>
        <w:rPr>
          <w:rFonts w:hint="eastAsia"/>
        </w:rPr>
        <w:t>　　　　三、2020-2025年华中地区超高分子量聚乙烯行业企业分析</w:t>
      </w:r>
      <w:r>
        <w:rPr>
          <w:rFonts w:hint="eastAsia"/>
        </w:rPr>
        <w:br/>
      </w:r>
      <w:r>
        <w:rPr>
          <w:rFonts w:hint="eastAsia"/>
        </w:rPr>
        <w:t>　　　　四、2020-2025年华中地区超高分子量聚乙烯行业发展趋势预测</w:t>
      </w:r>
      <w:r>
        <w:rPr>
          <w:rFonts w:hint="eastAsia"/>
        </w:rPr>
        <w:br/>
      </w:r>
      <w:r>
        <w:rPr>
          <w:rFonts w:hint="eastAsia"/>
        </w:rPr>
        <w:t>　　第五节 华南地区</w:t>
      </w:r>
      <w:r>
        <w:rPr>
          <w:rFonts w:hint="eastAsia"/>
        </w:rPr>
        <w:br/>
      </w:r>
      <w:r>
        <w:rPr>
          <w:rFonts w:hint="eastAsia"/>
        </w:rPr>
        <w:t>　　　　一、2020-2025年华南地区在超高分子量聚乙烯行业中的地位变化</w:t>
      </w:r>
      <w:r>
        <w:rPr>
          <w:rFonts w:hint="eastAsia"/>
        </w:rPr>
        <w:br/>
      </w:r>
      <w:r>
        <w:rPr>
          <w:rFonts w:hint="eastAsia"/>
        </w:rPr>
        <w:t>　　　　二、2020-2025年华南地区超高分子量聚乙烯行业规模情况分析</w:t>
      </w:r>
      <w:r>
        <w:rPr>
          <w:rFonts w:hint="eastAsia"/>
        </w:rPr>
        <w:br/>
      </w:r>
      <w:r>
        <w:rPr>
          <w:rFonts w:hint="eastAsia"/>
        </w:rPr>
        <w:t>　　　　三、2020-2025年华南地区超高分子量聚乙烯行业企业分析</w:t>
      </w:r>
      <w:r>
        <w:rPr>
          <w:rFonts w:hint="eastAsia"/>
        </w:rPr>
        <w:br/>
      </w:r>
      <w:r>
        <w:rPr>
          <w:rFonts w:hint="eastAsia"/>
        </w:rPr>
        <w:t>　　　　四、2020-2025年华南地区超高分子量聚乙烯行业发展趋势预测</w:t>
      </w:r>
      <w:r>
        <w:rPr>
          <w:rFonts w:hint="eastAsia"/>
        </w:rPr>
        <w:br/>
      </w:r>
      <w:r>
        <w:rPr>
          <w:rFonts w:hint="eastAsia"/>
        </w:rPr>
        <w:t>　　第六节 西部地区</w:t>
      </w:r>
      <w:r>
        <w:rPr>
          <w:rFonts w:hint="eastAsia"/>
        </w:rPr>
        <w:br/>
      </w:r>
      <w:r>
        <w:rPr>
          <w:rFonts w:hint="eastAsia"/>
        </w:rPr>
        <w:t>　　　　一、2020-2025年西部地区在超高分子量聚乙烯行业中的地位变化</w:t>
      </w:r>
      <w:r>
        <w:rPr>
          <w:rFonts w:hint="eastAsia"/>
        </w:rPr>
        <w:br/>
      </w:r>
      <w:r>
        <w:rPr>
          <w:rFonts w:hint="eastAsia"/>
        </w:rPr>
        <w:t>　　　　二、2020-2025年西部地区超高分子量聚乙烯行业规模情况分析</w:t>
      </w:r>
      <w:r>
        <w:rPr>
          <w:rFonts w:hint="eastAsia"/>
        </w:rPr>
        <w:br/>
      </w:r>
      <w:r>
        <w:rPr>
          <w:rFonts w:hint="eastAsia"/>
        </w:rPr>
        <w:t>　　　　三、2020-2025年西部地区超高分子量聚乙烯行业企业分析</w:t>
      </w:r>
      <w:r>
        <w:rPr>
          <w:rFonts w:hint="eastAsia"/>
        </w:rPr>
        <w:br/>
      </w:r>
      <w:r>
        <w:rPr>
          <w:rFonts w:hint="eastAsia"/>
        </w:rPr>
        <w:t>　　　　四、2020-2025年西部地区超高分子量聚乙烯行业发展趋势预测</w:t>
      </w:r>
      <w:r>
        <w:rPr>
          <w:rFonts w:hint="eastAsia"/>
        </w:rPr>
        <w:br/>
      </w:r>
      <w:r>
        <w:rPr>
          <w:rFonts w:hint="eastAsia"/>
        </w:rPr>
        <w:br/>
      </w:r>
      <w:r>
        <w:rPr>
          <w:rFonts w:hint="eastAsia"/>
        </w:rPr>
        <w:t>第九章 2024-2025年中国超高分子量聚乙烯产品市场竞争格局分析</w:t>
      </w:r>
      <w:r>
        <w:rPr>
          <w:rFonts w:hint="eastAsia"/>
        </w:rPr>
        <w:br/>
      </w:r>
      <w:r>
        <w:rPr>
          <w:rFonts w:hint="eastAsia"/>
        </w:rPr>
        <w:t>　　第一节 2024-2025年中国超高分子量聚乙烯行业竞争力分析</w:t>
      </w:r>
      <w:r>
        <w:rPr>
          <w:rFonts w:hint="eastAsia"/>
        </w:rPr>
        <w:br/>
      </w:r>
      <w:r>
        <w:rPr>
          <w:rFonts w:hint="eastAsia"/>
        </w:rPr>
        <w:t>　　　　一、中国超高分子量聚乙烯行业要素成本分析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2024-2025年中国超高分子量聚乙烯行业市场区域格局分析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2024-2025年中国超高分子量聚乙烯行业市场集中度分析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中国超高分子量聚乙烯行业五力竞争分析</w:t>
      </w:r>
      <w:r>
        <w:rPr>
          <w:rFonts w:hint="eastAsia"/>
        </w:rPr>
        <w:br/>
      </w:r>
      <w:r>
        <w:rPr>
          <w:rFonts w:hint="eastAsia"/>
        </w:rPr>
        <w:t>　　　　一、“波特五力模型”介绍</w:t>
      </w:r>
      <w:r>
        <w:rPr>
          <w:rFonts w:hint="eastAsia"/>
        </w:rPr>
        <w:br/>
      </w:r>
      <w:r>
        <w:rPr>
          <w:rFonts w:hint="eastAsia"/>
        </w:rPr>
        <w:t>　　　　二、超高分子量聚乙烯“波特五力模型”分析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2024-2025年中国超高分子量聚乙烯行业竞争策略分析</w:t>
      </w:r>
      <w:r>
        <w:rPr>
          <w:rFonts w:hint="eastAsia"/>
        </w:rPr>
        <w:br/>
      </w:r>
      <w:r>
        <w:rPr>
          <w:rFonts w:hint="eastAsia"/>
        </w:rPr>
        <w:br/>
      </w:r>
      <w:r>
        <w:rPr>
          <w:rFonts w:hint="eastAsia"/>
        </w:rPr>
        <w:t>第十章 2024-2025年中国超高分子量聚乙烯上游行业研究分析</w:t>
      </w:r>
      <w:r>
        <w:rPr>
          <w:rFonts w:hint="eastAsia"/>
        </w:rPr>
        <w:br/>
      </w:r>
      <w:r>
        <w:rPr>
          <w:rFonts w:hint="eastAsia"/>
        </w:rPr>
        <w:t>　　　　一、超高分子量聚乙烯上游行业发展现状</w:t>
      </w:r>
      <w:r>
        <w:rPr>
          <w:rFonts w:hint="eastAsia"/>
        </w:rPr>
        <w:br/>
      </w:r>
      <w:r>
        <w:rPr>
          <w:rFonts w:hint="eastAsia"/>
        </w:rPr>
        <w:t>　　　　二、超高分子量聚乙烯上游行业发展趋势预测</w:t>
      </w:r>
      <w:r>
        <w:rPr>
          <w:rFonts w:hint="eastAsia"/>
        </w:rPr>
        <w:br/>
      </w:r>
      <w:r>
        <w:rPr>
          <w:rFonts w:hint="eastAsia"/>
        </w:rPr>
        <w:t>　　　　三、行业新动态及其对超高分子量聚乙烯行业的影响分析</w:t>
      </w:r>
      <w:r>
        <w:rPr>
          <w:rFonts w:hint="eastAsia"/>
        </w:rPr>
        <w:br/>
      </w:r>
      <w:r>
        <w:rPr>
          <w:rFonts w:hint="eastAsia"/>
        </w:rPr>
        <w:br/>
      </w:r>
      <w:r>
        <w:rPr>
          <w:rFonts w:hint="eastAsia"/>
        </w:rPr>
        <w:t>第十一章 2024-2025年中国超高分子量聚乙烯行业市场需求分析</w:t>
      </w:r>
      <w:r>
        <w:rPr>
          <w:rFonts w:hint="eastAsia"/>
        </w:rPr>
        <w:br/>
      </w:r>
      <w:r>
        <w:rPr>
          <w:rFonts w:hint="eastAsia"/>
        </w:rPr>
        <w:t>　　第一节 2024-2025年中国压超高分子量聚乙烯下游行业需求结构分析</w:t>
      </w:r>
      <w:r>
        <w:rPr>
          <w:rFonts w:hint="eastAsia"/>
        </w:rPr>
        <w:br/>
      </w:r>
      <w:r>
        <w:rPr>
          <w:rFonts w:hint="eastAsia"/>
        </w:rPr>
        <w:t>　　第二节 超高分子量聚乙烯行业下游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第十二章 超高分子量聚乙烯优势企业竞争性财务数据分析（3-5家）</w:t>
      </w:r>
      <w:r>
        <w:rPr>
          <w:rFonts w:hint="eastAsia"/>
        </w:rPr>
        <w:br/>
      </w:r>
      <w:r>
        <w:rPr>
          <w:rFonts w:hint="eastAsia"/>
        </w:rPr>
        <w:t>　　第一节 江苏神泰科技发展有限公司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株洲市杜能新材料有责任限公司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湖南中泰特种装备有限责任公司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山东爱地高分子材料有限公司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宁波大成新材料股份有限公司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2025-2031年中国超高分子量聚乙烯产业发趋势预测分析</w:t>
      </w:r>
      <w:r>
        <w:rPr>
          <w:rFonts w:hint="eastAsia"/>
        </w:rPr>
        <w:br/>
      </w:r>
      <w:r>
        <w:rPr>
          <w:rFonts w:hint="eastAsia"/>
        </w:rPr>
        <w:t>　　第一节 2025-2031年中国超高分子量聚乙烯发展趋势分析</w:t>
      </w:r>
      <w:r>
        <w:rPr>
          <w:rFonts w:hint="eastAsia"/>
        </w:rPr>
        <w:br/>
      </w:r>
      <w:r>
        <w:rPr>
          <w:rFonts w:hint="eastAsia"/>
        </w:rPr>
        <w:t>　　　　一、超高分子量聚乙烯产业技术发展方向分析</w:t>
      </w:r>
      <w:r>
        <w:rPr>
          <w:rFonts w:hint="eastAsia"/>
        </w:rPr>
        <w:br/>
      </w:r>
      <w:r>
        <w:rPr>
          <w:rFonts w:hint="eastAsia"/>
        </w:rPr>
        <w:t>　　　　二、超高分子量聚乙烯竞争格局预测分析</w:t>
      </w:r>
      <w:r>
        <w:rPr>
          <w:rFonts w:hint="eastAsia"/>
        </w:rPr>
        <w:br/>
      </w:r>
      <w:r>
        <w:rPr>
          <w:rFonts w:hint="eastAsia"/>
        </w:rPr>
        <w:t>　　　　三、超高分子量聚乙烯行业发展预测分析</w:t>
      </w:r>
      <w:r>
        <w:rPr>
          <w:rFonts w:hint="eastAsia"/>
        </w:rPr>
        <w:br/>
      </w:r>
      <w:r>
        <w:rPr>
          <w:rFonts w:hint="eastAsia"/>
        </w:rPr>
        <w:t>　　第二节 2025-2031年中国超高分子量聚乙烯市场预测分析</w:t>
      </w:r>
      <w:r>
        <w:rPr>
          <w:rFonts w:hint="eastAsia"/>
        </w:rPr>
        <w:br/>
      </w:r>
      <w:r>
        <w:rPr>
          <w:rFonts w:hint="eastAsia"/>
        </w:rPr>
        <w:t>　　　　一、超高分子量聚乙烯供给预测分析</w:t>
      </w:r>
      <w:r>
        <w:rPr>
          <w:rFonts w:hint="eastAsia"/>
        </w:rPr>
        <w:br/>
      </w:r>
      <w:r>
        <w:rPr>
          <w:rFonts w:hint="eastAsia"/>
        </w:rPr>
        <w:t>　　　　二、超高分子量聚乙烯需求预测分析</w:t>
      </w:r>
      <w:r>
        <w:rPr>
          <w:rFonts w:hint="eastAsia"/>
        </w:rPr>
        <w:br/>
      </w:r>
      <w:r>
        <w:rPr>
          <w:rFonts w:hint="eastAsia"/>
        </w:rPr>
        <w:t>　　　　三、超高分子量聚乙烯进出口预测分析</w:t>
      </w:r>
      <w:r>
        <w:rPr>
          <w:rFonts w:hint="eastAsia"/>
        </w:rPr>
        <w:br/>
      </w:r>
      <w:r>
        <w:rPr>
          <w:rFonts w:hint="eastAsia"/>
        </w:rPr>
        <w:t>　　第三节 2025-2031年中国超高分子量聚乙烯市场盈利预测分析</w:t>
      </w:r>
      <w:r>
        <w:rPr>
          <w:rFonts w:hint="eastAsia"/>
        </w:rPr>
        <w:br/>
      </w:r>
      <w:r>
        <w:rPr>
          <w:rFonts w:hint="eastAsia"/>
        </w:rPr>
        <w:br/>
      </w:r>
      <w:r>
        <w:rPr>
          <w:rFonts w:hint="eastAsia"/>
        </w:rPr>
        <w:t>第十四章 2025-2031年中国超高分子量聚乙烯行业发展策略及投资建议</w:t>
      </w:r>
      <w:r>
        <w:rPr>
          <w:rFonts w:hint="eastAsia"/>
        </w:rPr>
        <w:br/>
      </w:r>
      <w:r>
        <w:rPr>
          <w:rFonts w:hint="eastAsia"/>
        </w:rPr>
        <w:t>　　第一节 超高分子量聚乙烯行业发展策略分析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超高分子量聚乙烯行业市场的重点客户战略实施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第十五章 2025-2031年中国超高分子量聚乙烯行业投资机会与风险分析</w:t>
      </w:r>
      <w:r>
        <w:rPr>
          <w:rFonts w:hint="eastAsia"/>
        </w:rPr>
        <w:br/>
      </w:r>
      <w:r>
        <w:rPr>
          <w:rFonts w:hint="eastAsia"/>
        </w:rPr>
        <w:t>　　第一节 2025-2031年中国超高分子量聚乙烯行业投资环境分析</w:t>
      </w:r>
      <w:r>
        <w:rPr>
          <w:rFonts w:hint="eastAsia"/>
        </w:rPr>
        <w:br/>
      </w:r>
      <w:r>
        <w:rPr>
          <w:rFonts w:hint="eastAsia"/>
        </w:rPr>
        <w:t>　　第二节 2025-2031年中国超高分子量聚乙烯行业投资特性分析</w:t>
      </w:r>
      <w:r>
        <w:rPr>
          <w:rFonts w:hint="eastAsia"/>
        </w:rPr>
        <w:br/>
      </w:r>
      <w:r>
        <w:rPr>
          <w:rFonts w:hint="eastAsia"/>
        </w:rPr>
        <w:t>　　　　一、2025-2031年中国超高分子量聚乙烯行业进入壁垒分析</w:t>
      </w:r>
      <w:r>
        <w:rPr>
          <w:rFonts w:hint="eastAsia"/>
        </w:rPr>
        <w:br/>
      </w:r>
      <w:r>
        <w:rPr>
          <w:rFonts w:hint="eastAsia"/>
        </w:rPr>
        <w:t>　　　　二、2025-2031年中国超高分子量聚乙烯行业盈利模式分析</w:t>
      </w:r>
      <w:r>
        <w:rPr>
          <w:rFonts w:hint="eastAsia"/>
        </w:rPr>
        <w:br/>
      </w:r>
      <w:r>
        <w:rPr>
          <w:rFonts w:hint="eastAsia"/>
        </w:rPr>
        <w:t>　　　　三、2025-2031年中国超高分子量聚乙烯行业盈利因素分析</w:t>
      </w:r>
      <w:r>
        <w:rPr>
          <w:rFonts w:hint="eastAsia"/>
        </w:rPr>
        <w:br/>
      </w:r>
      <w:r>
        <w:rPr>
          <w:rFonts w:hint="eastAsia"/>
        </w:rPr>
        <w:t>　　第三节 2025-2031年中国超高分子量聚乙烯行业投资机会分析</w:t>
      </w:r>
      <w:r>
        <w:rPr>
          <w:rFonts w:hint="eastAsia"/>
        </w:rPr>
        <w:br/>
      </w:r>
      <w:r>
        <w:rPr>
          <w:rFonts w:hint="eastAsia"/>
        </w:rPr>
        <w:t>　　　　一、超高分子量聚乙烯投资潜力分析</w:t>
      </w:r>
      <w:r>
        <w:rPr>
          <w:rFonts w:hint="eastAsia"/>
        </w:rPr>
        <w:br/>
      </w:r>
      <w:r>
        <w:rPr>
          <w:rFonts w:hint="eastAsia"/>
        </w:rPr>
        <w:t>　　　　二、超高分子量聚乙烯投资吸引力分析</w:t>
      </w:r>
      <w:r>
        <w:rPr>
          <w:rFonts w:hint="eastAsia"/>
        </w:rPr>
        <w:br/>
      </w:r>
      <w:r>
        <w:rPr>
          <w:rFonts w:hint="eastAsia"/>
        </w:rPr>
        <w:t>　　第四节 2025-2031年中国超高分子量聚乙烯行业投资风险分析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2020-2025年中国超高分子量聚乙烯产量情况</w:t>
      </w:r>
      <w:r>
        <w:rPr>
          <w:rFonts w:hint="eastAsia"/>
        </w:rPr>
        <w:br/>
      </w:r>
      <w:r>
        <w:rPr>
          <w:rFonts w:hint="eastAsia"/>
        </w:rPr>
        <w:t>　　图表 2025年我国超高分子量聚乙烯消费结构表</w:t>
      </w:r>
      <w:r>
        <w:rPr>
          <w:rFonts w:hint="eastAsia"/>
        </w:rPr>
        <w:br/>
      </w:r>
      <w:r>
        <w:rPr>
          <w:rFonts w:hint="eastAsia"/>
        </w:rPr>
        <w:t>　　……</w:t>
      </w:r>
      <w:r>
        <w:rPr>
          <w:rFonts w:hint="eastAsia"/>
        </w:rPr>
        <w:br/>
      </w:r>
      <w:r>
        <w:rPr>
          <w:rFonts w:hint="eastAsia"/>
        </w:rPr>
        <w:t>　　图表 2020-2025年中国超高分子量聚乙烯需求量情况</w:t>
      </w:r>
      <w:r>
        <w:rPr>
          <w:rFonts w:hint="eastAsia"/>
        </w:rPr>
        <w:br/>
      </w:r>
      <w:r>
        <w:rPr>
          <w:rFonts w:hint="eastAsia"/>
        </w:rPr>
        <w:t>　　图表 2020-2025年中国超高分子量聚乙烯进口量情况表</w:t>
      </w:r>
      <w:r>
        <w:rPr>
          <w:rFonts w:hint="eastAsia"/>
        </w:rPr>
        <w:br/>
      </w:r>
      <w:r>
        <w:rPr>
          <w:rFonts w:hint="eastAsia"/>
        </w:rPr>
        <w:t>　　图表 2020-2025年中国超高分子量聚乙烯进口量变化趋势图</w:t>
      </w:r>
      <w:r>
        <w:rPr>
          <w:rFonts w:hint="eastAsia"/>
        </w:rPr>
        <w:br/>
      </w:r>
      <w:r>
        <w:rPr>
          <w:rFonts w:hint="eastAsia"/>
        </w:rPr>
        <w:t>　　图表 2020-2025年中国超高分子量聚乙烯进口金额情况表</w:t>
      </w:r>
      <w:r>
        <w:rPr>
          <w:rFonts w:hint="eastAsia"/>
        </w:rPr>
        <w:br/>
      </w:r>
      <w:r>
        <w:rPr>
          <w:rFonts w:hint="eastAsia"/>
        </w:rPr>
        <w:t>　　图表 2020-2025年中国超高分子量聚乙烯进口平均价格情况表</w:t>
      </w:r>
      <w:r>
        <w:rPr>
          <w:rFonts w:hint="eastAsia"/>
        </w:rPr>
        <w:br/>
      </w:r>
      <w:r>
        <w:rPr>
          <w:rFonts w:hint="eastAsia"/>
        </w:rPr>
        <w:t>　　图表 2025年中国超高分子量聚乙烯分国家进口情况</w:t>
      </w:r>
      <w:r>
        <w:rPr>
          <w:rFonts w:hint="eastAsia"/>
        </w:rPr>
        <w:br/>
      </w:r>
      <w:r>
        <w:rPr>
          <w:rFonts w:hint="eastAsia"/>
        </w:rPr>
        <w:t>　　……</w:t>
      </w:r>
      <w:r>
        <w:rPr>
          <w:rFonts w:hint="eastAsia"/>
        </w:rPr>
        <w:br/>
      </w:r>
      <w:r>
        <w:rPr>
          <w:rFonts w:hint="eastAsia"/>
        </w:rPr>
        <w:t>　　图表 2020-2025年中国超高分子量聚乙烯出口量情况表</w:t>
      </w:r>
      <w:r>
        <w:rPr>
          <w:rFonts w:hint="eastAsia"/>
        </w:rPr>
        <w:br/>
      </w:r>
      <w:r>
        <w:rPr>
          <w:rFonts w:hint="eastAsia"/>
        </w:rPr>
        <w:t>　　图表 2020-2025年中国超高分子量聚乙烯出口量变化趋势图</w:t>
      </w:r>
      <w:r>
        <w:rPr>
          <w:rFonts w:hint="eastAsia"/>
        </w:rPr>
        <w:br/>
      </w:r>
      <w:r>
        <w:rPr>
          <w:rFonts w:hint="eastAsia"/>
        </w:rPr>
        <w:t>　　图表 2020-2025年中国超高分子量聚乙烯出口金额情况表</w:t>
      </w:r>
      <w:r>
        <w:rPr>
          <w:rFonts w:hint="eastAsia"/>
        </w:rPr>
        <w:br/>
      </w:r>
      <w:r>
        <w:rPr>
          <w:rFonts w:hint="eastAsia"/>
        </w:rPr>
        <w:t>　　图表 2020-2025年中国超高分子量聚乙烯出口平均价格情况表</w:t>
      </w:r>
      <w:r>
        <w:rPr>
          <w:rFonts w:hint="eastAsia"/>
        </w:rPr>
        <w:br/>
      </w:r>
      <w:r>
        <w:rPr>
          <w:rFonts w:hint="eastAsia"/>
        </w:rPr>
        <w:t>　　图表 2020-2025年中国超高分子量聚乙烯行业产品市场价格变化趋势图</w:t>
      </w:r>
      <w:r>
        <w:rPr>
          <w:rFonts w:hint="eastAsia"/>
        </w:rPr>
        <w:br/>
      </w:r>
      <w:r>
        <w:rPr>
          <w:rFonts w:hint="eastAsia"/>
        </w:rPr>
        <w:t>　　图表 2020-2025年中国超高分子量聚乙烯所属行业企业数量及其增长情况</w:t>
      </w:r>
      <w:r>
        <w:rPr>
          <w:rFonts w:hint="eastAsia"/>
        </w:rPr>
        <w:br/>
      </w:r>
      <w:r>
        <w:rPr>
          <w:rFonts w:hint="eastAsia"/>
        </w:rPr>
        <w:t>　　图表 2020-2025年中国超高分子量聚乙烯所属行业亏损企业数量及亏损面情况</w:t>
      </w:r>
      <w:r>
        <w:rPr>
          <w:rFonts w:hint="eastAsia"/>
        </w:rPr>
        <w:br/>
      </w:r>
      <w:r>
        <w:rPr>
          <w:rFonts w:hint="eastAsia"/>
        </w:rPr>
        <w:t>　　图表 2020-2025年中国超高分子量聚乙烯所属行业从业人数及其增长情况</w:t>
      </w:r>
      <w:r>
        <w:rPr>
          <w:rFonts w:hint="eastAsia"/>
        </w:rPr>
        <w:br/>
      </w:r>
      <w:r>
        <w:rPr>
          <w:rFonts w:hint="eastAsia"/>
        </w:rPr>
        <w:t>　　图表 2020-2025年中国超高分子量聚乙烯所属行业资产规模及其增长情况</w:t>
      </w:r>
      <w:r>
        <w:rPr>
          <w:rFonts w:hint="eastAsia"/>
        </w:rPr>
        <w:br/>
      </w:r>
      <w:r>
        <w:rPr>
          <w:rFonts w:hint="eastAsia"/>
        </w:rPr>
        <w:t>　　图表 2025年中国超高分子量聚乙烯所属行业不同类型企业数量情况</w:t>
      </w:r>
      <w:r>
        <w:rPr>
          <w:rFonts w:hint="eastAsia"/>
        </w:rPr>
        <w:br/>
      </w:r>
      <w:r>
        <w:rPr>
          <w:rFonts w:hint="eastAsia"/>
        </w:rPr>
        <w:t>　　图表 2025年中国超高分子量聚乙烯所属行业不同类型企业企业数量结构图</w:t>
      </w:r>
      <w:r>
        <w:rPr>
          <w:rFonts w:hint="eastAsia"/>
        </w:rPr>
        <w:br/>
      </w:r>
      <w:r>
        <w:rPr>
          <w:rFonts w:hint="eastAsia"/>
        </w:rPr>
        <w:t>　　图表 2025年中国超高分子量聚乙烯所属行业不同所有制企业数量情况</w:t>
      </w:r>
      <w:r>
        <w:rPr>
          <w:rFonts w:hint="eastAsia"/>
        </w:rPr>
        <w:br/>
      </w:r>
      <w:r>
        <w:rPr>
          <w:rFonts w:hint="eastAsia"/>
        </w:rPr>
        <w:t>　　图表 2025年中国超高分子量聚乙烯所属行业不同所有制企业企业数量结构图</w:t>
      </w:r>
      <w:r>
        <w:rPr>
          <w:rFonts w:hint="eastAsia"/>
        </w:rPr>
        <w:br/>
      </w:r>
      <w:r>
        <w:rPr>
          <w:rFonts w:hint="eastAsia"/>
        </w:rPr>
        <w:t>　　图表 2025年中国超高分子量聚乙烯所属行业不同类型企业销售收入情况</w:t>
      </w:r>
      <w:r>
        <w:rPr>
          <w:rFonts w:hint="eastAsia"/>
        </w:rPr>
        <w:br/>
      </w:r>
      <w:r>
        <w:rPr>
          <w:rFonts w:hint="eastAsia"/>
        </w:rPr>
        <w:t>　　图表 2025年中国超高分子量聚乙烯所属行业不同类型企业销售收入结构图</w:t>
      </w:r>
      <w:r>
        <w:rPr>
          <w:rFonts w:hint="eastAsia"/>
        </w:rPr>
        <w:br/>
      </w:r>
      <w:r>
        <w:rPr>
          <w:rFonts w:hint="eastAsia"/>
        </w:rPr>
        <w:t>　　图表 2025年中国超高分子量聚乙烯所属行业不同所有制企业销售收入情况</w:t>
      </w:r>
      <w:r>
        <w:rPr>
          <w:rFonts w:hint="eastAsia"/>
        </w:rPr>
        <w:br/>
      </w:r>
      <w:r>
        <w:rPr>
          <w:rFonts w:hint="eastAsia"/>
        </w:rPr>
        <w:t>　　图表 2025年中国超高分子量聚乙烯所属行业不同所有制企业企业销售收入结构图</w:t>
      </w:r>
      <w:r>
        <w:rPr>
          <w:rFonts w:hint="eastAsia"/>
        </w:rPr>
        <w:br/>
      </w:r>
      <w:r>
        <w:rPr>
          <w:rFonts w:hint="eastAsia"/>
        </w:rPr>
        <w:t>　　图表 2020-2025年中国超高分子量聚乙烯所属行业产成品及其增长情况</w:t>
      </w:r>
      <w:r>
        <w:rPr>
          <w:rFonts w:hint="eastAsia"/>
        </w:rPr>
        <w:br/>
      </w:r>
      <w:r>
        <w:rPr>
          <w:rFonts w:hint="eastAsia"/>
        </w:rPr>
        <w:t>　　图表 2020-2025年中国超高分子量聚乙烯所属行业工业销售产值及其增长情况</w:t>
      </w:r>
      <w:r>
        <w:rPr>
          <w:rFonts w:hint="eastAsia"/>
        </w:rPr>
        <w:br/>
      </w:r>
      <w:r>
        <w:rPr>
          <w:rFonts w:hint="eastAsia"/>
        </w:rPr>
        <w:t>　　图表 2020-2025年中国超高分子量聚乙烯所属行业出口交货值及其增长情况</w:t>
      </w:r>
      <w:r>
        <w:rPr>
          <w:rFonts w:hint="eastAsia"/>
        </w:rPr>
        <w:br/>
      </w:r>
      <w:r>
        <w:rPr>
          <w:rFonts w:hint="eastAsia"/>
        </w:rPr>
        <w:t>　　图表 2020-2025年中国超高分子量聚乙烯所属行业销售成本情况</w:t>
      </w:r>
      <w:r>
        <w:rPr>
          <w:rFonts w:hint="eastAsia"/>
        </w:rPr>
        <w:br/>
      </w:r>
      <w:r>
        <w:rPr>
          <w:rFonts w:hint="eastAsia"/>
        </w:rPr>
        <w:t>　　图表 2020-2025年中国超高分子量聚乙烯所属行业营业费用情况</w:t>
      </w:r>
      <w:r>
        <w:rPr>
          <w:rFonts w:hint="eastAsia"/>
        </w:rPr>
        <w:br/>
      </w:r>
      <w:r>
        <w:rPr>
          <w:rFonts w:hint="eastAsia"/>
        </w:rPr>
        <w:t>　　图表 2020-2025年中国超高分子量聚乙烯所属行业利润总额及其增长情况</w:t>
      </w:r>
      <w:r>
        <w:rPr>
          <w:rFonts w:hint="eastAsia"/>
        </w:rPr>
        <w:br/>
      </w:r>
      <w:r>
        <w:rPr>
          <w:rFonts w:hint="eastAsia"/>
        </w:rPr>
        <w:t>　　图表 2020-2025年中国超高分子量聚乙烯所属行业盈利能力变化趋势图</w:t>
      </w:r>
      <w:r>
        <w:rPr>
          <w:rFonts w:hint="eastAsia"/>
        </w:rPr>
        <w:br/>
      </w:r>
      <w:r>
        <w:rPr>
          <w:rFonts w:hint="eastAsia"/>
        </w:rPr>
        <w:t>　　图表 重点江苏神泰科技发展有限公司主要经济指标</w:t>
      </w:r>
      <w:r>
        <w:rPr>
          <w:rFonts w:hint="eastAsia"/>
        </w:rPr>
        <w:br/>
      </w:r>
      <w:r>
        <w:rPr>
          <w:rFonts w:hint="eastAsia"/>
        </w:rPr>
        <w:t>　　图表 重点江苏神泰科技发展有限公司销售收入变化趋势图</w:t>
      </w:r>
      <w:r>
        <w:rPr>
          <w:rFonts w:hint="eastAsia"/>
        </w:rPr>
        <w:br/>
      </w:r>
      <w:r>
        <w:rPr>
          <w:rFonts w:hint="eastAsia"/>
        </w:rPr>
        <w:t>　　图表 重点江苏神泰科技发展有限公司盈利指标分析</w:t>
      </w:r>
      <w:r>
        <w:rPr>
          <w:rFonts w:hint="eastAsia"/>
        </w:rPr>
        <w:br/>
      </w:r>
      <w:r>
        <w:rPr>
          <w:rFonts w:hint="eastAsia"/>
        </w:rPr>
        <w:t>　　图表 重点江苏神泰科技发展有限公司盈利能力分析</w:t>
      </w:r>
      <w:r>
        <w:rPr>
          <w:rFonts w:hint="eastAsia"/>
        </w:rPr>
        <w:br/>
      </w:r>
      <w:r>
        <w:rPr>
          <w:rFonts w:hint="eastAsia"/>
        </w:rPr>
        <w:t>　　图表 重点江苏神泰科技发展有限公司偿债能力分析</w:t>
      </w:r>
      <w:r>
        <w:rPr>
          <w:rFonts w:hint="eastAsia"/>
        </w:rPr>
        <w:br/>
      </w:r>
      <w:r>
        <w:rPr>
          <w:rFonts w:hint="eastAsia"/>
        </w:rPr>
        <w:t>　　图表 重点江苏神泰科技发展有限公司经营能力分析</w:t>
      </w:r>
      <w:r>
        <w:rPr>
          <w:rFonts w:hint="eastAsia"/>
        </w:rPr>
        <w:br/>
      </w:r>
      <w:r>
        <w:rPr>
          <w:rFonts w:hint="eastAsia"/>
        </w:rPr>
        <w:t>　　图表 重点江苏神泰科技发展有限公司成长能力分析</w:t>
      </w:r>
      <w:r>
        <w:rPr>
          <w:rFonts w:hint="eastAsia"/>
        </w:rPr>
        <w:br/>
      </w:r>
      <w:r>
        <w:rPr>
          <w:rFonts w:hint="eastAsia"/>
        </w:rPr>
        <w:t>　　图表 重点株洲市杜能新材料有责任限公司主要经济指标</w:t>
      </w:r>
      <w:r>
        <w:rPr>
          <w:rFonts w:hint="eastAsia"/>
        </w:rPr>
        <w:br/>
      </w:r>
      <w:r>
        <w:rPr>
          <w:rFonts w:hint="eastAsia"/>
        </w:rPr>
        <w:t>　　图表 重点株洲市杜能新材料有责任限公司销售收入变化趋势图</w:t>
      </w:r>
      <w:r>
        <w:rPr>
          <w:rFonts w:hint="eastAsia"/>
        </w:rPr>
        <w:br/>
      </w:r>
      <w:r>
        <w:rPr>
          <w:rFonts w:hint="eastAsia"/>
        </w:rPr>
        <w:t>　　图表 重点株洲市杜能新材料有责任限公司盈利指标分析</w:t>
      </w:r>
      <w:r>
        <w:rPr>
          <w:rFonts w:hint="eastAsia"/>
        </w:rPr>
        <w:br/>
      </w:r>
      <w:r>
        <w:rPr>
          <w:rFonts w:hint="eastAsia"/>
        </w:rPr>
        <w:t>　　图表 重点株洲市杜能新材料有责任限公司盈利能力分析</w:t>
      </w:r>
      <w:r>
        <w:rPr>
          <w:rFonts w:hint="eastAsia"/>
        </w:rPr>
        <w:br/>
      </w:r>
      <w:r>
        <w:rPr>
          <w:rFonts w:hint="eastAsia"/>
        </w:rPr>
        <w:t>　　图表 重点株洲市杜能新材料有责任限公司偿债能力分析</w:t>
      </w:r>
      <w:r>
        <w:rPr>
          <w:rFonts w:hint="eastAsia"/>
        </w:rPr>
        <w:br/>
      </w:r>
      <w:r>
        <w:rPr>
          <w:rFonts w:hint="eastAsia"/>
        </w:rPr>
        <w:t>　　图表 重点株洲市杜能新材料有责任限公司经营能力分析</w:t>
      </w:r>
      <w:r>
        <w:rPr>
          <w:rFonts w:hint="eastAsia"/>
        </w:rPr>
        <w:br/>
      </w:r>
      <w:r>
        <w:rPr>
          <w:rFonts w:hint="eastAsia"/>
        </w:rPr>
        <w:t>　　图表 重点株洲市杜能新材料有责任限公司成长能力分析</w:t>
      </w:r>
      <w:r>
        <w:rPr>
          <w:rFonts w:hint="eastAsia"/>
        </w:rPr>
        <w:br/>
      </w:r>
      <w:r>
        <w:rPr>
          <w:rFonts w:hint="eastAsia"/>
        </w:rPr>
        <w:t>　　图表 重点湖南中泰特种装备有限责任公司主要经济指标</w:t>
      </w:r>
      <w:r>
        <w:rPr>
          <w:rFonts w:hint="eastAsia"/>
        </w:rPr>
        <w:br/>
      </w:r>
      <w:r>
        <w:rPr>
          <w:rFonts w:hint="eastAsia"/>
        </w:rPr>
        <w:t>　　图表 重点湖南中泰特种装备有限责任公司销售收入变化趋势图</w:t>
      </w:r>
      <w:r>
        <w:rPr>
          <w:rFonts w:hint="eastAsia"/>
        </w:rPr>
        <w:br/>
      </w:r>
      <w:r>
        <w:rPr>
          <w:rFonts w:hint="eastAsia"/>
        </w:rPr>
        <w:t>　　图表 重点湖南中泰特种装备有限责任公司盈利指标分析</w:t>
      </w:r>
      <w:r>
        <w:rPr>
          <w:rFonts w:hint="eastAsia"/>
        </w:rPr>
        <w:br/>
      </w:r>
      <w:r>
        <w:rPr>
          <w:rFonts w:hint="eastAsia"/>
        </w:rPr>
        <w:t>　　图表 重点湖南中泰特种装备有限责任公司盈利能力分析</w:t>
      </w:r>
      <w:r>
        <w:rPr>
          <w:rFonts w:hint="eastAsia"/>
        </w:rPr>
        <w:br/>
      </w:r>
      <w:r>
        <w:rPr>
          <w:rFonts w:hint="eastAsia"/>
        </w:rPr>
        <w:t>　　图表 重点湖南中泰特种装备有限责任公司偿债能力分析</w:t>
      </w:r>
      <w:r>
        <w:rPr>
          <w:rFonts w:hint="eastAsia"/>
        </w:rPr>
        <w:br/>
      </w:r>
      <w:r>
        <w:rPr>
          <w:rFonts w:hint="eastAsia"/>
        </w:rPr>
        <w:t>　　图表 重点湖南中泰特种装备有限责任公司经营能力分析</w:t>
      </w:r>
      <w:r>
        <w:rPr>
          <w:rFonts w:hint="eastAsia"/>
        </w:rPr>
        <w:br/>
      </w:r>
      <w:r>
        <w:rPr>
          <w:rFonts w:hint="eastAsia"/>
        </w:rPr>
        <w:t>　　图表 重点湖南中泰特种装备有限责任公司成长能力分析</w:t>
      </w:r>
      <w:r>
        <w:rPr>
          <w:rFonts w:hint="eastAsia"/>
        </w:rPr>
        <w:br/>
      </w:r>
      <w:r>
        <w:rPr>
          <w:rFonts w:hint="eastAsia"/>
        </w:rPr>
        <w:t>　　图表 重点山东爱地高分子材料有限公司主要经济指标</w:t>
      </w:r>
      <w:r>
        <w:rPr>
          <w:rFonts w:hint="eastAsia"/>
        </w:rPr>
        <w:br/>
      </w:r>
      <w:r>
        <w:rPr>
          <w:rFonts w:hint="eastAsia"/>
        </w:rPr>
        <w:t>　　图表 重点山东爱地高分子材料有限公司销售收入变化趋势图</w:t>
      </w:r>
      <w:r>
        <w:rPr>
          <w:rFonts w:hint="eastAsia"/>
        </w:rPr>
        <w:br/>
      </w:r>
      <w:r>
        <w:rPr>
          <w:rFonts w:hint="eastAsia"/>
        </w:rPr>
        <w:t>　　图表 重点山东爱地高分子材料有限公司盈利指标分析</w:t>
      </w:r>
      <w:r>
        <w:rPr>
          <w:rFonts w:hint="eastAsia"/>
        </w:rPr>
        <w:br/>
      </w:r>
      <w:r>
        <w:rPr>
          <w:rFonts w:hint="eastAsia"/>
        </w:rPr>
        <w:t>　　图表 重点山东爱地高分子材料有限公司盈利能力分析</w:t>
      </w:r>
      <w:r>
        <w:rPr>
          <w:rFonts w:hint="eastAsia"/>
        </w:rPr>
        <w:br/>
      </w:r>
      <w:r>
        <w:rPr>
          <w:rFonts w:hint="eastAsia"/>
        </w:rPr>
        <w:t>　　图表 重点山东爱地高分子材料有限公司偿债能力分析</w:t>
      </w:r>
      <w:r>
        <w:rPr>
          <w:rFonts w:hint="eastAsia"/>
        </w:rPr>
        <w:br/>
      </w:r>
      <w:r>
        <w:rPr>
          <w:rFonts w:hint="eastAsia"/>
        </w:rPr>
        <w:t>　　图表 重点山东爱地高分子材料有限公司经营能力分析</w:t>
      </w:r>
      <w:r>
        <w:rPr>
          <w:rFonts w:hint="eastAsia"/>
        </w:rPr>
        <w:br/>
      </w:r>
      <w:r>
        <w:rPr>
          <w:rFonts w:hint="eastAsia"/>
        </w:rPr>
        <w:t>　　图表 重点山东爱地高分子材料有限公司成长能力分析</w:t>
      </w:r>
      <w:r>
        <w:rPr>
          <w:rFonts w:hint="eastAsia"/>
        </w:rPr>
        <w:br/>
      </w:r>
      <w:r>
        <w:rPr>
          <w:rFonts w:hint="eastAsia"/>
        </w:rPr>
        <w:t>　　图表 重点宁波大成新材料股份有限公司主要经济指标</w:t>
      </w:r>
      <w:r>
        <w:rPr>
          <w:rFonts w:hint="eastAsia"/>
        </w:rPr>
        <w:br/>
      </w:r>
      <w:r>
        <w:rPr>
          <w:rFonts w:hint="eastAsia"/>
        </w:rPr>
        <w:t>　　图表 重点宁波大成新材料股份有限公司销售收入变化趋势图</w:t>
      </w:r>
      <w:r>
        <w:rPr>
          <w:rFonts w:hint="eastAsia"/>
        </w:rPr>
        <w:br/>
      </w:r>
      <w:r>
        <w:rPr>
          <w:rFonts w:hint="eastAsia"/>
        </w:rPr>
        <w:t>　　图表 重点宁波大成新材料股份有限公司盈利指标分析</w:t>
      </w:r>
      <w:r>
        <w:rPr>
          <w:rFonts w:hint="eastAsia"/>
        </w:rPr>
        <w:br/>
      </w:r>
      <w:r>
        <w:rPr>
          <w:rFonts w:hint="eastAsia"/>
        </w:rPr>
        <w:t>　　图表 重点宁波大成新材料股份有限公司盈利能力分析</w:t>
      </w:r>
      <w:r>
        <w:rPr>
          <w:rFonts w:hint="eastAsia"/>
        </w:rPr>
        <w:br/>
      </w:r>
      <w:r>
        <w:rPr>
          <w:rFonts w:hint="eastAsia"/>
        </w:rPr>
        <w:t>　　图表 重点宁波大成新材料股份有限公司偿债能力分析</w:t>
      </w:r>
      <w:r>
        <w:rPr>
          <w:rFonts w:hint="eastAsia"/>
        </w:rPr>
        <w:br/>
      </w:r>
      <w:r>
        <w:rPr>
          <w:rFonts w:hint="eastAsia"/>
        </w:rPr>
        <w:t>　　图表 重点宁波大成新材料股份有限公司经营能力分析</w:t>
      </w:r>
      <w:r>
        <w:rPr>
          <w:rFonts w:hint="eastAsia"/>
        </w:rPr>
        <w:br/>
      </w:r>
      <w:r>
        <w:rPr>
          <w:rFonts w:hint="eastAsia"/>
        </w:rPr>
        <w:t>　　图表 重点宁波大成新材料股份有限公司成长能力分析</w:t>
      </w:r>
      <w:r>
        <w:rPr>
          <w:rFonts w:hint="eastAsia"/>
        </w:rPr>
        <w:br/>
      </w:r>
      <w:r>
        <w:rPr>
          <w:rFonts w:hint="eastAsia"/>
        </w:rPr>
        <w:t>　　图表 2025-2031年中国超高分子量聚乙烯产量预测</w:t>
      </w:r>
      <w:r>
        <w:rPr>
          <w:rFonts w:hint="eastAsia"/>
        </w:rPr>
        <w:br/>
      </w:r>
      <w:r>
        <w:rPr>
          <w:rFonts w:hint="eastAsia"/>
        </w:rPr>
        <w:t>　　图表 2025-2031年中国超高分子量聚乙烯需求量预测</w:t>
      </w:r>
      <w:r>
        <w:rPr>
          <w:rFonts w:hint="eastAsia"/>
        </w:rPr>
        <w:br/>
      </w:r>
      <w:r>
        <w:rPr>
          <w:rFonts w:hint="eastAsia"/>
        </w:rPr>
        <w:t>　　图表 2025-2031年中国超高分子量聚乙烯进出口量预测</w:t>
      </w:r>
      <w:r>
        <w:rPr>
          <w:rFonts w:hint="eastAsia"/>
        </w:rPr>
        <w:br/>
      </w:r>
      <w:r>
        <w:rPr>
          <w:rFonts w:hint="eastAsia"/>
        </w:rPr>
        <w:t>　　图表 2025-2031年中国超高分子量聚乙烯市场价格预测</w:t>
      </w:r>
      <w:r>
        <w:rPr>
          <w:rFonts w:hint="eastAsia"/>
        </w:rPr>
        <w:br/>
      </w:r>
      <w:r>
        <w:rPr>
          <w:rFonts w:hint="eastAsia"/>
        </w:rPr>
        <w:t>　　图表 2025-2031年中国超高分子量聚乙烯盈利能力预测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996a60a4048b0" w:history="1">
        <w:r>
          <w:rPr>
            <w:rStyle w:val="Hyperlink"/>
          </w:rPr>
          <w:t>2025-2031年超高分子量聚乙烯市场现状调研分析及发展前景报告</w:t>
        </w:r>
      </w:hyperlink>
      <w:r>
        <w:rPr>
          <w:color w:val="C00000"/>
        </w:rPr>
        <w:t>》，报告编号：</w:t>
      </w:r>
      <w:r>
        <w:rPr>
          <w:rFonts w:hint="eastAsia"/>
          <w:color w:val="C00000"/>
        </w:rPr>
        <w:t>1A3A192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996a60a4048b0" w:history="1">
        <w:r>
          <w:rPr>
            <w:rStyle w:val="Hyperlink"/>
          </w:rPr>
          <w:t>https://www.20087.com/2/19/ChaoGaoFenZiLiangJuYiXiShiChangFenXiBaoGao.html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热点：UHMWPE超高密度聚乙烯、超高强度聚乙烯纤维、超高分孑聚乙烯价格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0fc1dc91b46ac" w:history="1">
      <w:r>
        <w:rPr>
          <w:rStyle w:val="Hyperlink"/>
        </w:rPr>
        <w:t>2025-2031年超高分子量聚乙烯市场现状调研分析及发展前景报告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ChaoGaoFenZiLiangJuYiXiShiChangFenXiBaoGao.html" TargetMode="External" Id="R8f3996a60a4048b0" /></Relationships>
</file>

<file path=word/_rels/header2.xml.rels>&#65279;<?xml version="1.0" encoding="utf-8"?><Relationships xmlns="http://schemas.openxmlformats.org/package/2006/relationships"><Relationship Type="http://schemas.openxmlformats.org/officeDocument/2006/relationships/hyperlink" Target="https://www.20087.com/2/19/ChaoGaoFenZiLiangJuYiXiShiChangFenXiBaoGao.html" TargetMode="External" Id="R97c0fc1dc91b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2025-02-06T07:57:00Z</dcterms:created>
  <dcterms:modified xsi:type="dcterms:W3CDTF">2025-02-06T08:57:00Z</dcterms:modified>
  <dc:subject>2025-2031年超高分子量聚乙烯市场现状调研分析及发展前景报告</dc:subject>
  <dc:title>2025-2031年超高分子量聚乙烯市场现状调研分析及发展前景报告</dc:title>
  <cp:keywords>2025-2031年超高分子量聚乙烯市场现状调研分析及发展前景报告</cp:keywords>
  <dc:description>2025-2031年超高分子量聚乙烯市场现状调研分析及发展前景报告</dc:description>
</cp:coreProperties>
</file>