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38e21bcea4377" w:history="1">
              <w:r>
                <w:rPr>
                  <w:rStyle w:val="Hyperlink"/>
                </w:rPr>
                <w:t>2024年版中国过氧化氢市场专题研究分析与发展前景预测报告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38e21bcea4377" w:history="1">
              <w:r>
                <w:rPr>
                  <w:rStyle w:val="Hyperlink"/>
                </w:rPr>
                <w:t>2024年版中国过氧化氢市场专题研究分析与发展前景预测报告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38e21bcea4377" w:history="1">
                <w:r>
                  <w:rPr>
                    <w:rStyle w:val="Hyperlink"/>
                  </w:rPr>
                  <w:t>https://www.20087.com/M_ShiYouHuaGong/92/GuoYangHuaQingHangYeXianZhuangYuFaZhanQianJing.html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是一种用途广泛的化学品，可用于消毒、漂白、水处理等多个领域。近年来，随着对环保和卫生要求的提高，过氧化氢因其环境友好和高效杀菌的特点，需求量持续增加。同时，过氧化氢的生产工艺也在不断优化，以降低成本并提高纯度。</w:t>
      </w:r>
      <w:r>
        <w:rPr>
          <w:rFonts w:hint="eastAsia"/>
        </w:rPr>
        <w:br/>
      </w:r>
      <w:r>
        <w:rPr>
          <w:rFonts w:hint="eastAsia"/>
        </w:rPr>
        <w:t>　　未来，过氧化氢的应用将更加广泛，特别是在医药、食品加工和环境治理领域。随着生物技术的发展，过氧化氢还将被用于生物反应器的消毒和废水处理过程中有机物的降解。此外，随着可持续发展的重要性日益凸显，过氧化氢作为一种绿色化学试剂，将在更多工业过程中得到应用。</w:t>
      </w:r>
      <w:r>
        <w:rPr>
          <w:rFonts w:hint="eastAsia"/>
        </w:rPr>
        <w:br/>
      </w:r>
      <w:r>
        <w:rPr>
          <w:rFonts w:hint="eastAsia"/>
        </w:rPr>
        <w:t>　　《</w:t>
      </w:r>
      <w:hyperlink r:id="R7ef38e21bcea4377" w:history="1">
        <w:r>
          <w:rPr>
            <w:rStyle w:val="Hyperlink"/>
          </w:rPr>
          <w:t>2024年版中国过氧化氢市场专题研究分析与发展前景预测报告</w:t>
        </w:r>
      </w:hyperlink>
      <w:r>
        <w:rPr>
          <w:rFonts w:hint="eastAsia"/>
        </w:rPr>
        <w:t>》全面分析了过氧化氢行业的市场规模、需求和价格趋势，探讨了产业链结构及其发展变化。过氧化氢报告详尽阐述了行业现状，对未来过氧化氢市场前景和发展趋势进行了科学预测。同时，过氧化氢报告还深入剖析了细分市场的竞争格局，重点评估了行业领先企业的竞争实力、市场集中度及品牌影响力。过氧化氢报告以专业、科学的视角，为投资者揭示了过氧化氢行业的投资空间和方向，是投资者、研究机构及政府决策层了解行业发展趋势、制定相关策略的重要参考。</w:t>
      </w:r>
      <w:r>
        <w:rPr>
          <w:rFonts w:hint="eastAsia"/>
        </w:rPr>
        <w:br/>
      </w:r>
      <w:r>
        <w:rPr>
          <w:rFonts w:hint="eastAsia"/>
        </w:rPr>
        <w:br/>
      </w:r>
      <w:r>
        <w:rPr>
          <w:rFonts w:hint="eastAsia"/>
        </w:rPr>
        <w:t>第一章 过氧化氢相关概述</w:t>
      </w:r>
      <w:r>
        <w:rPr>
          <w:rFonts w:hint="eastAsia"/>
        </w:rPr>
        <w:br/>
      </w:r>
      <w:r>
        <w:rPr>
          <w:rFonts w:hint="eastAsia"/>
        </w:rPr>
        <w:t>　　第一节 有关过氧化氢性质及处理方法分析</w:t>
      </w:r>
      <w:r>
        <w:rPr>
          <w:rFonts w:hint="eastAsia"/>
        </w:rPr>
        <w:br/>
      </w:r>
      <w:r>
        <w:rPr>
          <w:rFonts w:hint="eastAsia"/>
        </w:rPr>
        <w:t>　　　　一、过氧化氢性质分析</w:t>
      </w:r>
      <w:r>
        <w:rPr>
          <w:rFonts w:hint="eastAsia"/>
        </w:rPr>
        <w:br/>
      </w:r>
      <w:r>
        <w:rPr>
          <w:rFonts w:hint="eastAsia"/>
        </w:rPr>
        <w:t>　　　　二、过氧化氢处理措施分析</w:t>
      </w:r>
      <w:r>
        <w:rPr>
          <w:rFonts w:hint="eastAsia"/>
        </w:rPr>
        <w:br/>
      </w:r>
      <w:r>
        <w:rPr>
          <w:rFonts w:hint="eastAsia"/>
        </w:rPr>
        <w:t>　　　　三、过氧化氢运输储存应注意事项分析</w:t>
      </w:r>
      <w:r>
        <w:rPr>
          <w:rFonts w:hint="eastAsia"/>
        </w:rPr>
        <w:br/>
      </w:r>
      <w:r>
        <w:rPr>
          <w:rFonts w:hint="eastAsia"/>
        </w:rPr>
        <w:t>　　第二节 有关过氧化氢工艺及技术发展情况分析</w:t>
      </w:r>
      <w:r>
        <w:rPr>
          <w:rFonts w:hint="eastAsia"/>
        </w:rPr>
        <w:br/>
      </w:r>
      <w:r>
        <w:rPr>
          <w:rFonts w:hint="eastAsia"/>
        </w:rPr>
        <w:t>　　　　一、电解法</w:t>
      </w:r>
      <w:r>
        <w:rPr>
          <w:rFonts w:hint="eastAsia"/>
        </w:rPr>
        <w:br/>
      </w:r>
      <w:r>
        <w:rPr>
          <w:rFonts w:hint="eastAsia"/>
        </w:rPr>
        <w:t>　　　　二、蒽醌法</w:t>
      </w:r>
      <w:r>
        <w:rPr>
          <w:rFonts w:hint="eastAsia"/>
        </w:rPr>
        <w:br/>
      </w:r>
      <w:r>
        <w:rPr>
          <w:rFonts w:hint="eastAsia"/>
        </w:rPr>
        <w:t>　　　　三、异丙醇法</w:t>
      </w:r>
      <w:r>
        <w:rPr>
          <w:rFonts w:hint="eastAsia"/>
        </w:rPr>
        <w:br/>
      </w:r>
      <w:r>
        <w:rPr>
          <w:rFonts w:hint="eastAsia"/>
        </w:rPr>
        <w:t>　　　　四、氧阴极还原法</w:t>
      </w:r>
      <w:r>
        <w:rPr>
          <w:rFonts w:hint="eastAsia"/>
        </w:rPr>
        <w:br/>
      </w:r>
      <w:r>
        <w:rPr>
          <w:rFonts w:hint="eastAsia"/>
        </w:rPr>
        <w:t>　　　　五、氢氧直接化合法</w:t>
      </w:r>
      <w:r>
        <w:rPr>
          <w:rFonts w:hint="eastAsia"/>
        </w:rPr>
        <w:br/>
      </w:r>
      <w:r>
        <w:rPr>
          <w:rFonts w:hint="eastAsia"/>
        </w:rPr>
        <w:br/>
      </w:r>
      <w:r>
        <w:rPr>
          <w:rFonts w:hint="eastAsia"/>
        </w:rPr>
        <w:t>第二章 2024年世界过氧化氢产业发展形势分析</w:t>
      </w:r>
      <w:r>
        <w:rPr>
          <w:rFonts w:hint="eastAsia"/>
        </w:rPr>
        <w:br/>
      </w:r>
      <w:r>
        <w:rPr>
          <w:rFonts w:hint="eastAsia"/>
        </w:rPr>
        <w:t>　　第一节 2024年世界过氧化氢产业发展环境分析</w:t>
      </w:r>
      <w:r>
        <w:rPr>
          <w:rFonts w:hint="eastAsia"/>
        </w:rPr>
        <w:br/>
      </w:r>
      <w:r>
        <w:rPr>
          <w:rFonts w:hint="eastAsia"/>
        </w:rPr>
        <w:t>　　　　一、世界宏观经济分析</w:t>
      </w:r>
      <w:r>
        <w:rPr>
          <w:rFonts w:hint="eastAsia"/>
        </w:rPr>
        <w:br/>
      </w:r>
      <w:r>
        <w:rPr>
          <w:rFonts w:hint="eastAsia"/>
        </w:rPr>
        <w:t>　　　　二、环保状况分析</w:t>
      </w:r>
      <w:r>
        <w:rPr>
          <w:rFonts w:hint="eastAsia"/>
        </w:rPr>
        <w:br/>
      </w:r>
      <w:r>
        <w:rPr>
          <w:rFonts w:hint="eastAsia"/>
        </w:rPr>
        <w:t>　　第二节 2024年世界过氧化氢产业发展概况分析</w:t>
      </w:r>
      <w:r>
        <w:rPr>
          <w:rFonts w:hint="eastAsia"/>
        </w:rPr>
        <w:br/>
      </w:r>
      <w:r>
        <w:rPr>
          <w:rFonts w:hint="eastAsia"/>
        </w:rPr>
        <w:t>　　　　一、世界过氧化氢需求状况分析</w:t>
      </w:r>
      <w:r>
        <w:rPr>
          <w:rFonts w:hint="eastAsia"/>
        </w:rPr>
        <w:br/>
      </w:r>
      <w:r>
        <w:rPr>
          <w:rFonts w:hint="eastAsia"/>
        </w:rPr>
        <w:t>　　　　二、影响世界过氧化氢产业发展因素分析</w:t>
      </w:r>
      <w:r>
        <w:rPr>
          <w:rFonts w:hint="eastAsia"/>
        </w:rPr>
        <w:br/>
      </w:r>
      <w:r>
        <w:rPr>
          <w:rFonts w:hint="eastAsia"/>
        </w:rPr>
        <w:t>　　　　三、国外过氧化氢生产装置和生产工艺现状</w:t>
      </w:r>
      <w:r>
        <w:rPr>
          <w:rFonts w:hint="eastAsia"/>
        </w:rPr>
        <w:br/>
      </w:r>
      <w:r>
        <w:rPr>
          <w:rFonts w:hint="eastAsia"/>
        </w:rPr>
        <w:t>　　　　四、国外过氧化氢制备工艺进展</w:t>
      </w:r>
      <w:r>
        <w:rPr>
          <w:rFonts w:hint="eastAsia"/>
        </w:rPr>
        <w:br/>
      </w:r>
      <w:r>
        <w:rPr>
          <w:rFonts w:hint="eastAsia"/>
        </w:rPr>
        <w:t>　　第三节 2024年世界过氧化氢行业区域市场运行分析</w:t>
      </w:r>
      <w:r>
        <w:rPr>
          <w:rFonts w:hint="eastAsia"/>
        </w:rPr>
        <w:br/>
      </w:r>
      <w:r>
        <w:rPr>
          <w:rFonts w:hint="eastAsia"/>
        </w:rPr>
        <w:t>　　第四节 2024-2030年世界过氧化氢产业发展趋势分析</w:t>
      </w:r>
      <w:r>
        <w:rPr>
          <w:rFonts w:hint="eastAsia"/>
        </w:rPr>
        <w:br/>
      </w:r>
      <w:r>
        <w:rPr>
          <w:rFonts w:hint="eastAsia"/>
        </w:rPr>
        <w:br/>
      </w:r>
      <w:r>
        <w:rPr>
          <w:rFonts w:hint="eastAsia"/>
        </w:rPr>
        <w:t>第三章 2024年中国过氧化氢产业发展环境分析</w:t>
      </w:r>
      <w:r>
        <w:rPr>
          <w:rFonts w:hint="eastAsia"/>
        </w:rPr>
        <w:br/>
      </w:r>
      <w:r>
        <w:rPr>
          <w:rFonts w:hint="eastAsia"/>
        </w:rPr>
        <w:t>　　第一节 2024年中国过氧化氢产业政策发展环境分析</w:t>
      </w:r>
      <w:r>
        <w:rPr>
          <w:rFonts w:hint="eastAsia"/>
        </w:rPr>
        <w:br/>
      </w:r>
      <w:r>
        <w:rPr>
          <w:rFonts w:hint="eastAsia"/>
        </w:rPr>
        <w:t>　　　　一、政府出台相关政策分析</w:t>
      </w:r>
      <w:r>
        <w:rPr>
          <w:rFonts w:hint="eastAsia"/>
        </w:rPr>
        <w:br/>
      </w:r>
      <w:r>
        <w:rPr>
          <w:rFonts w:hint="eastAsia"/>
        </w:rPr>
        <w:t>　　　　二、工业过氧化氢标准</w:t>
      </w:r>
      <w:r>
        <w:rPr>
          <w:rFonts w:hint="eastAsia"/>
        </w:rPr>
        <w:br/>
      </w:r>
      <w:r>
        <w:rPr>
          <w:rFonts w:hint="eastAsia"/>
        </w:rPr>
        <w:t>　　　　三、进出口政策分析</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第三节 2024年中国过氧化氢产业技术环境发展分析</w:t>
      </w:r>
      <w:r>
        <w:rPr>
          <w:rFonts w:hint="eastAsia"/>
        </w:rPr>
        <w:br/>
      </w:r>
      <w:r>
        <w:rPr>
          <w:rFonts w:hint="eastAsia"/>
        </w:rPr>
        <w:br/>
      </w:r>
      <w:r>
        <w:rPr>
          <w:rFonts w:hint="eastAsia"/>
        </w:rPr>
        <w:t>第四章 2024年中国过氧化氢产业发展格局分析</w:t>
      </w:r>
      <w:r>
        <w:rPr>
          <w:rFonts w:hint="eastAsia"/>
        </w:rPr>
        <w:br/>
      </w:r>
      <w:r>
        <w:rPr>
          <w:rFonts w:hint="eastAsia"/>
        </w:rPr>
        <w:t>　　第一节 2024年中国过氧化氢产业发展现状分析</w:t>
      </w:r>
      <w:r>
        <w:rPr>
          <w:rFonts w:hint="eastAsia"/>
        </w:rPr>
        <w:br/>
      </w:r>
      <w:r>
        <w:rPr>
          <w:rFonts w:hint="eastAsia"/>
        </w:rPr>
        <w:t>　　　　一、产业规模发展统计分析</w:t>
      </w:r>
      <w:r>
        <w:rPr>
          <w:rFonts w:hint="eastAsia"/>
        </w:rPr>
        <w:br/>
      </w:r>
      <w:r>
        <w:rPr>
          <w:rFonts w:hint="eastAsia"/>
        </w:rPr>
        <w:t>　　　　二、新装置促进产量逐年上升</w:t>
      </w:r>
      <w:r>
        <w:rPr>
          <w:rFonts w:hint="eastAsia"/>
        </w:rPr>
        <w:br/>
      </w:r>
      <w:r>
        <w:rPr>
          <w:rFonts w:hint="eastAsia"/>
        </w:rPr>
        <w:t>　　　　三、下游产业发展迅速</w:t>
      </w:r>
      <w:r>
        <w:rPr>
          <w:rFonts w:hint="eastAsia"/>
        </w:rPr>
        <w:br/>
      </w:r>
      <w:r>
        <w:rPr>
          <w:rFonts w:hint="eastAsia"/>
        </w:rPr>
        <w:t>　　第二节 2024年中国过氧化氢技术研究</w:t>
      </w:r>
      <w:r>
        <w:rPr>
          <w:rFonts w:hint="eastAsia"/>
        </w:rPr>
        <w:br/>
      </w:r>
      <w:r>
        <w:rPr>
          <w:rFonts w:hint="eastAsia"/>
        </w:rPr>
        <w:t>　　　　一、国内过氧化氢主要生产技术</w:t>
      </w:r>
      <w:r>
        <w:rPr>
          <w:rFonts w:hint="eastAsia"/>
        </w:rPr>
        <w:br/>
      </w:r>
      <w:r>
        <w:rPr>
          <w:rFonts w:hint="eastAsia"/>
        </w:rPr>
        <w:t>　　　　二、由氢氧直接合成过氧化氢的研究进展</w:t>
      </w:r>
      <w:r>
        <w:rPr>
          <w:rFonts w:hint="eastAsia"/>
        </w:rPr>
        <w:br/>
      </w:r>
      <w:r>
        <w:rPr>
          <w:rFonts w:hint="eastAsia"/>
        </w:rPr>
        <w:t>　　　　三、过氧化氢处理工业废水研究进展</w:t>
      </w:r>
      <w:r>
        <w:rPr>
          <w:rFonts w:hint="eastAsia"/>
        </w:rPr>
        <w:br/>
      </w:r>
      <w:r>
        <w:rPr>
          <w:rFonts w:hint="eastAsia"/>
        </w:rPr>
        <w:t>　　第三节 2024年中国过氧化氢产业项目分析</w:t>
      </w:r>
      <w:r>
        <w:rPr>
          <w:rFonts w:hint="eastAsia"/>
        </w:rPr>
        <w:br/>
      </w:r>
      <w:r>
        <w:rPr>
          <w:rFonts w:hint="eastAsia"/>
        </w:rPr>
        <w:t>　　　　一、中国过氧化氢重点在建项目分析</w:t>
      </w:r>
      <w:r>
        <w:rPr>
          <w:rFonts w:hint="eastAsia"/>
        </w:rPr>
        <w:br/>
      </w:r>
      <w:r>
        <w:rPr>
          <w:rFonts w:hint="eastAsia"/>
        </w:rPr>
        <w:t>　　　　二、中国过氧化招投标分析</w:t>
      </w:r>
      <w:r>
        <w:rPr>
          <w:rFonts w:hint="eastAsia"/>
        </w:rPr>
        <w:br/>
      </w:r>
      <w:r>
        <w:rPr>
          <w:rFonts w:hint="eastAsia"/>
        </w:rPr>
        <w:t>　　第四节 2024年中国过氧化氢产业发展存在的问题分析</w:t>
      </w:r>
      <w:r>
        <w:rPr>
          <w:rFonts w:hint="eastAsia"/>
        </w:rPr>
        <w:br/>
      </w:r>
      <w:r>
        <w:rPr>
          <w:rFonts w:hint="eastAsia"/>
        </w:rPr>
        <w:t>　　　　一、制约我国过氧化氢发展的四大因素分析</w:t>
      </w:r>
      <w:r>
        <w:rPr>
          <w:rFonts w:hint="eastAsia"/>
        </w:rPr>
        <w:br/>
      </w:r>
      <w:r>
        <w:rPr>
          <w:rFonts w:hint="eastAsia"/>
        </w:rPr>
        <w:t>　　　　二、过氧化氢生产中降耗问题的研究</w:t>
      </w:r>
      <w:r>
        <w:rPr>
          <w:rFonts w:hint="eastAsia"/>
        </w:rPr>
        <w:br/>
      </w:r>
      <w:r>
        <w:rPr>
          <w:rFonts w:hint="eastAsia"/>
        </w:rPr>
        <w:t>　　　　三、过氧化氢产品质量问题</w:t>
      </w:r>
      <w:r>
        <w:rPr>
          <w:rFonts w:hint="eastAsia"/>
        </w:rPr>
        <w:br/>
      </w:r>
      <w:r>
        <w:rPr>
          <w:rFonts w:hint="eastAsia"/>
        </w:rPr>
        <w:br/>
      </w:r>
      <w:r>
        <w:rPr>
          <w:rFonts w:hint="eastAsia"/>
        </w:rPr>
        <w:t>第五章 2019-2024年中国过氧化氢制造行业监测数据分析</w:t>
      </w:r>
      <w:r>
        <w:rPr>
          <w:rFonts w:hint="eastAsia"/>
        </w:rPr>
        <w:br/>
      </w:r>
      <w:r>
        <w:rPr>
          <w:rFonts w:hint="eastAsia"/>
        </w:rPr>
        <w:t>　　第一节 2019-2024年中国过氧化氢制造行业规模分析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2024年中国过氧化氢制造行业结构分析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2019-2024年中国过氧化氢制造行业产值分析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2019-2024年中国过氧化氢制造行业成本费用分析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2019-2024年中国过氧化氢制造行业盈利能力分析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2024年中国高纯电子级过氧化氢分析</w:t>
      </w:r>
      <w:r>
        <w:rPr>
          <w:rFonts w:hint="eastAsia"/>
        </w:rPr>
        <w:br/>
      </w:r>
      <w:r>
        <w:rPr>
          <w:rFonts w:hint="eastAsia"/>
        </w:rPr>
        <w:t>　　第一节 高纯电子级过氧化氢产品概况分析</w:t>
      </w:r>
      <w:r>
        <w:rPr>
          <w:rFonts w:hint="eastAsia"/>
        </w:rPr>
        <w:br/>
      </w:r>
      <w:r>
        <w:rPr>
          <w:rFonts w:hint="eastAsia"/>
        </w:rPr>
        <w:t>　　　　一、高纯电子级过氧化氢的性能与用途</w:t>
      </w:r>
      <w:r>
        <w:rPr>
          <w:rFonts w:hint="eastAsia"/>
        </w:rPr>
        <w:br/>
      </w:r>
      <w:r>
        <w:rPr>
          <w:rFonts w:hint="eastAsia"/>
        </w:rPr>
        <w:t>　　　　二、高纯电子级过氧化氢质量指标</w:t>
      </w:r>
      <w:r>
        <w:rPr>
          <w:rFonts w:hint="eastAsia"/>
        </w:rPr>
        <w:br/>
      </w:r>
      <w:r>
        <w:rPr>
          <w:rFonts w:hint="eastAsia"/>
        </w:rPr>
        <w:t>　　　　三、高纯电子级过氧化氢相关专利</w:t>
      </w:r>
      <w:r>
        <w:rPr>
          <w:rFonts w:hint="eastAsia"/>
        </w:rPr>
        <w:br/>
      </w:r>
      <w:r>
        <w:rPr>
          <w:rFonts w:hint="eastAsia"/>
        </w:rPr>
        <w:t>　　第二节 高纯电子级过氧化氢生产技术与工艺分析</w:t>
      </w:r>
      <w:r>
        <w:rPr>
          <w:rFonts w:hint="eastAsia"/>
        </w:rPr>
        <w:br/>
      </w:r>
      <w:r>
        <w:rPr>
          <w:rFonts w:hint="eastAsia"/>
        </w:rPr>
        <w:t>　　　　一、萃取法</w:t>
      </w:r>
      <w:r>
        <w:rPr>
          <w:rFonts w:hint="eastAsia"/>
        </w:rPr>
        <w:br/>
      </w:r>
      <w:r>
        <w:rPr>
          <w:rFonts w:hint="eastAsia"/>
        </w:rPr>
        <w:t>　　　　二、树脂吸附法</w:t>
      </w:r>
      <w:r>
        <w:rPr>
          <w:rFonts w:hint="eastAsia"/>
        </w:rPr>
        <w:br/>
      </w:r>
      <w:r>
        <w:rPr>
          <w:rFonts w:hint="eastAsia"/>
        </w:rPr>
        <w:t>　　　　三、膜分离法</w:t>
      </w:r>
      <w:r>
        <w:rPr>
          <w:rFonts w:hint="eastAsia"/>
        </w:rPr>
        <w:br/>
      </w:r>
      <w:r>
        <w:rPr>
          <w:rFonts w:hint="eastAsia"/>
        </w:rPr>
        <w:t>　　　　四、精馏法</w:t>
      </w:r>
      <w:r>
        <w:rPr>
          <w:rFonts w:hint="eastAsia"/>
        </w:rPr>
        <w:br/>
      </w:r>
      <w:r>
        <w:rPr>
          <w:rFonts w:hint="eastAsia"/>
        </w:rPr>
        <w:t>　　第三节 2024年中国高纯电子级过氧化氢市场需求状况分析</w:t>
      </w:r>
      <w:r>
        <w:rPr>
          <w:rFonts w:hint="eastAsia"/>
        </w:rPr>
        <w:br/>
      </w:r>
      <w:r>
        <w:rPr>
          <w:rFonts w:hint="eastAsia"/>
        </w:rPr>
        <w:br/>
      </w:r>
      <w:r>
        <w:rPr>
          <w:rFonts w:hint="eastAsia"/>
        </w:rPr>
        <w:t>第七章 2024年中国过氧化氢市场运行态势分析</w:t>
      </w:r>
      <w:r>
        <w:rPr>
          <w:rFonts w:hint="eastAsia"/>
        </w:rPr>
        <w:br/>
      </w:r>
      <w:r>
        <w:rPr>
          <w:rFonts w:hint="eastAsia"/>
        </w:rPr>
        <w:t>　　第一节 2024年中国过氧化氢市场现状分析</w:t>
      </w:r>
      <w:r>
        <w:rPr>
          <w:rFonts w:hint="eastAsia"/>
        </w:rPr>
        <w:br/>
      </w:r>
      <w:r>
        <w:rPr>
          <w:rFonts w:hint="eastAsia"/>
        </w:rPr>
        <w:t>　　　　一、价格走势分析</w:t>
      </w:r>
      <w:r>
        <w:rPr>
          <w:rFonts w:hint="eastAsia"/>
        </w:rPr>
        <w:br/>
      </w:r>
      <w:r>
        <w:rPr>
          <w:rFonts w:hint="eastAsia"/>
        </w:rPr>
        <w:t>　　　　二、市场发展分析</w:t>
      </w:r>
      <w:r>
        <w:rPr>
          <w:rFonts w:hint="eastAsia"/>
        </w:rPr>
        <w:br/>
      </w:r>
      <w:r>
        <w:rPr>
          <w:rFonts w:hint="eastAsia"/>
        </w:rPr>
        <w:t>　　　　三、需求状况分析</w:t>
      </w:r>
      <w:r>
        <w:rPr>
          <w:rFonts w:hint="eastAsia"/>
        </w:rPr>
        <w:br/>
      </w:r>
      <w:r>
        <w:rPr>
          <w:rFonts w:hint="eastAsia"/>
        </w:rPr>
        <w:t>　　第二节 2024年影响中国过氧化氢市场发展因素分析</w:t>
      </w:r>
      <w:r>
        <w:rPr>
          <w:rFonts w:hint="eastAsia"/>
        </w:rPr>
        <w:br/>
      </w:r>
      <w:r>
        <w:rPr>
          <w:rFonts w:hint="eastAsia"/>
        </w:rPr>
        <w:t>　　　　一、国内强劲的经济增长对过氧化氢行业的支撑因素分析</w:t>
      </w:r>
      <w:r>
        <w:rPr>
          <w:rFonts w:hint="eastAsia"/>
        </w:rPr>
        <w:br/>
      </w:r>
      <w:r>
        <w:rPr>
          <w:rFonts w:hint="eastAsia"/>
        </w:rPr>
        <w:t>　　　　三、过氧化氢产品相关产业的发展对过氧化氢行业的带动因素分析</w:t>
      </w:r>
      <w:r>
        <w:rPr>
          <w:rFonts w:hint="eastAsia"/>
        </w:rPr>
        <w:br/>
      </w:r>
      <w:r>
        <w:rPr>
          <w:rFonts w:hint="eastAsia"/>
        </w:rPr>
        <w:t>　　第三节 2024年中国过氧化氢主要应用领域分析</w:t>
      </w:r>
      <w:r>
        <w:rPr>
          <w:rFonts w:hint="eastAsia"/>
        </w:rPr>
        <w:br/>
      </w:r>
      <w:r>
        <w:rPr>
          <w:rFonts w:hint="eastAsia"/>
        </w:rPr>
        <w:t>　　　　一、纺织业</w:t>
      </w:r>
      <w:r>
        <w:rPr>
          <w:rFonts w:hint="eastAsia"/>
        </w:rPr>
        <w:br/>
      </w:r>
      <w:r>
        <w:rPr>
          <w:rFonts w:hint="eastAsia"/>
        </w:rPr>
        <w:t>　　　　二、化学合成</w:t>
      </w:r>
      <w:r>
        <w:rPr>
          <w:rFonts w:hint="eastAsia"/>
        </w:rPr>
        <w:br/>
      </w:r>
      <w:r>
        <w:rPr>
          <w:rFonts w:hint="eastAsia"/>
        </w:rPr>
        <w:t>　　　　三、造纸业</w:t>
      </w:r>
      <w:r>
        <w:rPr>
          <w:rFonts w:hint="eastAsia"/>
        </w:rPr>
        <w:br/>
      </w:r>
      <w:r>
        <w:rPr>
          <w:rFonts w:hint="eastAsia"/>
        </w:rPr>
        <w:br/>
      </w:r>
      <w:r>
        <w:rPr>
          <w:rFonts w:hint="eastAsia"/>
        </w:rPr>
        <w:t>第八章 2024年中国过氧化氢市场产销统计分析</w:t>
      </w:r>
      <w:r>
        <w:rPr>
          <w:rFonts w:hint="eastAsia"/>
        </w:rPr>
        <w:br/>
      </w:r>
      <w:r>
        <w:rPr>
          <w:rFonts w:hint="eastAsia"/>
        </w:rPr>
        <w:t>　　第一节 2024年中国过氧化氢市场生产状况分析</w:t>
      </w:r>
      <w:r>
        <w:rPr>
          <w:rFonts w:hint="eastAsia"/>
        </w:rPr>
        <w:br/>
      </w:r>
      <w:r>
        <w:rPr>
          <w:rFonts w:hint="eastAsia"/>
        </w:rPr>
        <w:t>　　　　一、生产技术分析</w:t>
      </w:r>
      <w:r>
        <w:rPr>
          <w:rFonts w:hint="eastAsia"/>
        </w:rPr>
        <w:br/>
      </w:r>
      <w:r>
        <w:rPr>
          <w:rFonts w:hint="eastAsia"/>
        </w:rPr>
        <w:t>　　　　二、产能统计分析</w:t>
      </w:r>
      <w:r>
        <w:rPr>
          <w:rFonts w:hint="eastAsia"/>
        </w:rPr>
        <w:br/>
      </w:r>
      <w:r>
        <w:rPr>
          <w:rFonts w:hint="eastAsia"/>
        </w:rPr>
        <w:t>　　　　三、产品结构分析</w:t>
      </w:r>
      <w:r>
        <w:rPr>
          <w:rFonts w:hint="eastAsia"/>
        </w:rPr>
        <w:br/>
      </w:r>
      <w:r>
        <w:rPr>
          <w:rFonts w:hint="eastAsia"/>
        </w:rPr>
        <w:t>　　第二节 2024年中国过氧化氢市场需求状况分析</w:t>
      </w:r>
      <w:r>
        <w:rPr>
          <w:rFonts w:hint="eastAsia"/>
        </w:rPr>
        <w:br/>
      </w:r>
      <w:r>
        <w:rPr>
          <w:rFonts w:hint="eastAsia"/>
        </w:rPr>
        <w:t>　　　　一、需求量分析</w:t>
      </w:r>
      <w:r>
        <w:rPr>
          <w:rFonts w:hint="eastAsia"/>
        </w:rPr>
        <w:br/>
      </w:r>
      <w:r>
        <w:rPr>
          <w:rFonts w:hint="eastAsia"/>
        </w:rPr>
        <w:t>　　　　二、需求结构分析</w:t>
      </w:r>
      <w:r>
        <w:rPr>
          <w:rFonts w:hint="eastAsia"/>
        </w:rPr>
        <w:br/>
      </w:r>
      <w:r>
        <w:rPr>
          <w:rFonts w:hint="eastAsia"/>
        </w:rPr>
        <w:t>　　　　三、需求特点分析</w:t>
      </w:r>
      <w:r>
        <w:rPr>
          <w:rFonts w:hint="eastAsia"/>
        </w:rPr>
        <w:br/>
      </w:r>
      <w:r>
        <w:rPr>
          <w:rFonts w:hint="eastAsia"/>
        </w:rPr>
        <w:br/>
      </w:r>
      <w:r>
        <w:rPr>
          <w:rFonts w:hint="eastAsia"/>
        </w:rPr>
        <w:t>第九章 2024年中国过氧化氢产业竞争格局分析</w:t>
      </w:r>
      <w:r>
        <w:rPr>
          <w:rFonts w:hint="eastAsia"/>
        </w:rPr>
        <w:br/>
      </w:r>
      <w:r>
        <w:rPr>
          <w:rFonts w:hint="eastAsia"/>
        </w:rPr>
        <w:t>　　第一节 2024年中国过氧化氢产业竞争现状分析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2024年中国过氧化氢产业集中度分析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2024年中国过氧化氢产业竞争存在的问题分析</w:t>
      </w:r>
      <w:r>
        <w:rPr>
          <w:rFonts w:hint="eastAsia"/>
        </w:rPr>
        <w:br/>
      </w:r>
      <w:r>
        <w:rPr>
          <w:rFonts w:hint="eastAsia"/>
        </w:rPr>
        <w:t>　　第四节 2024-2030年中国过氧化氢产业竞争趋势分析</w:t>
      </w:r>
      <w:r>
        <w:rPr>
          <w:rFonts w:hint="eastAsia"/>
        </w:rPr>
        <w:br/>
      </w:r>
      <w:r>
        <w:rPr>
          <w:rFonts w:hint="eastAsia"/>
        </w:rPr>
        <w:br/>
      </w:r>
      <w:r>
        <w:rPr>
          <w:rFonts w:hint="eastAsia"/>
        </w:rPr>
        <w:t>第十章 2024年中国过氧化氢产业重点企业调研分析</w:t>
      </w:r>
      <w:r>
        <w:rPr>
          <w:rFonts w:hint="eastAsia"/>
        </w:rPr>
        <w:br/>
      </w:r>
      <w:r>
        <w:rPr>
          <w:rFonts w:hint="eastAsia"/>
        </w:rPr>
        <w:t>　　第一节 吉林市双鸥化工有限公司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武汉无机盐化工厂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阿克苏诺贝尔过氧化物（宁波）有限公司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焦作市和兴化学工业有限公司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上海远大过氧化物有限公司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淄博胜赢化工有限公司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高密市大顺化工有限公司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2024年中国纺织产业营运格局分析</w:t>
      </w:r>
      <w:r>
        <w:rPr>
          <w:rFonts w:hint="eastAsia"/>
        </w:rPr>
        <w:br/>
      </w:r>
      <w:r>
        <w:rPr>
          <w:rFonts w:hint="eastAsia"/>
        </w:rPr>
        <w:t>　　第一节 2024年中国纺织产业发展概况分析</w:t>
      </w:r>
      <w:r>
        <w:rPr>
          <w:rFonts w:hint="eastAsia"/>
        </w:rPr>
        <w:br/>
      </w:r>
      <w:r>
        <w:rPr>
          <w:rFonts w:hint="eastAsia"/>
        </w:rPr>
        <w:t>　　　　一、自主创新是纺织行业转变增长方式的核心</w:t>
      </w:r>
      <w:r>
        <w:rPr>
          <w:rFonts w:hint="eastAsia"/>
        </w:rPr>
        <w:br/>
      </w:r>
      <w:r>
        <w:rPr>
          <w:rFonts w:hint="eastAsia"/>
        </w:rPr>
        <w:t>　　　　二、新型医用纺织材料技术分析</w:t>
      </w:r>
      <w:r>
        <w:rPr>
          <w:rFonts w:hint="eastAsia"/>
        </w:rPr>
        <w:br/>
      </w:r>
      <w:r>
        <w:rPr>
          <w:rFonts w:hint="eastAsia"/>
        </w:rPr>
        <w:t>　　　　三、2024年影响中国纺织业运行因素分析</w:t>
      </w:r>
      <w:r>
        <w:rPr>
          <w:rFonts w:hint="eastAsia"/>
        </w:rPr>
        <w:br/>
      </w:r>
      <w:r>
        <w:rPr>
          <w:rFonts w:hint="eastAsia"/>
        </w:rPr>
        <w:t>　　第二节 2024年中国纺织产业发展存在的问题分析</w:t>
      </w:r>
      <w:r>
        <w:rPr>
          <w:rFonts w:hint="eastAsia"/>
        </w:rPr>
        <w:br/>
      </w:r>
      <w:r>
        <w:rPr>
          <w:rFonts w:hint="eastAsia"/>
        </w:rPr>
        <w:t>　　第三节 2024年中国纺织行业发展措施分析</w:t>
      </w:r>
      <w:r>
        <w:rPr>
          <w:rFonts w:hint="eastAsia"/>
        </w:rPr>
        <w:br/>
      </w:r>
      <w:r>
        <w:rPr>
          <w:rFonts w:hint="eastAsia"/>
        </w:rPr>
        <w:br/>
      </w:r>
      <w:r>
        <w:rPr>
          <w:rFonts w:hint="eastAsia"/>
        </w:rPr>
        <w:t>第十二章 2024年中国造纸业局势发展分析</w:t>
      </w:r>
      <w:r>
        <w:rPr>
          <w:rFonts w:hint="eastAsia"/>
        </w:rPr>
        <w:br/>
      </w:r>
      <w:r>
        <w:rPr>
          <w:rFonts w:hint="eastAsia"/>
        </w:rPr>
        <w:t>　　第一节 2024年中国造纸业发展概况分析</w:t>
      </w:r>
      <w:r>
        <w:rPr>
          <w:rFonts w:hint="eastAsia"/>
        </w:rPr>
        <w:br/>
      </w:r>
      <w:r>
        <w:rPr>
          <w:rFonts w:hint="eastAsia"/>
        </w:rPr>
        <w:t>　　　　一、中国造纸业蓬勃发展</w:t>
      </w:r>
      <w:r>
        <w:rPr>
          <w:rFonts w:hint="eastAsia"/>
        </w:rPr>
        <w:br/>
      </w:r>
      <w:r>
        <w:rPr>
          <w:rFonts w:hint="eastAsia"/>
        </w:rPr>
        <w:t>　　　　二、中国造纸工业自主品牌</w:t>
      </w:r>
      <w:r>
        <w:rPr>
          <w:rFonts w:hint="eastAsia"/>
        </w:rPr>
        <w:br/>
      </w:r>
      <w:r>
        <w:rPr>
          <w:rFonts w:hint="eastAsia"/>
        </w:rPr>
        <w:t>　　　　三、产业集中度分析</w:t>
      </w:r>
      <w:r>
        <w:rPr>
          <w:rFonts w:hint="eastAsia"/>
        </w:rPr>
        <w:br/>
      </w:r>
      <w:r>
        <w:rPr>
          <w:rFonts w:hint="eastAsia"/>
        </w:rPr>
        <w:t>　　第二节 2024年中国造纸业发展存在的问题分析</w:t>
      </w:r>
      <w:r>
        <w:rPr>
          <w:rFonts w:hint="eastAsia"/>
        </w:rPr>
        <w:br/>
      </w:r>
      <w:r>
        <w:rPr>
          <w:rFonts w:hint="eastAsia"/>
        </w:rPr>
        <w:t>　　　　一、中国造纸工业结构不合理</w:t>
      </w:r>
      <w:r>
        <w:rPr>
          <w:rFonts w:hint="eastAsia"/>
        </w:rPr>
        <w:br/>
      </w:r>
      <w:r>
        <w:rPr>
          <w:rFonts w:hint="eastAsia"/>
        </w:rPr>
        <w:t>　　　　二、中国造纸行业存在的四大问题</w:t>
      </w:r>
      <w:r>
        <w:rPr>
          <w:rFonts w:hint="eastAsia"/>
        </w:rPr>
        <w:br/>
      </w:r>
      <w:r>
        <w:rPr>
          <w:rFonts w:hint="eastAsia"/>
        </w:rPr>
        <w:t>　　　　三、中国造纸业受原料短缺制约</w:t>
      </w:r>
      <w:r>
        <w:rPr>
          <w:rFonts w:hint="eastAsia"/>
        </w:rPr>
        <w:br/>
      </w:r>
      <w:r>
        <w:rPr>
          <w:rFonts w:hint="eastAsia"/>
        </w:rPr>
        <w:t>　　第三节 2024年中国造纸行业发展对策分析</w:t>
      </w:r>
      <w:r>
        <w:rPr>
          <w:rFonts w:hint="eastAsia"/>
        </w:rPr>
        <w:br/>
      </w:r>
      <w:r>
        <w:rPr>
          <w:rFonts w:hint="eastAsia"/>
        </w:rPr>
        <w:t>　　　　一、造纸行业应推行自主创新走循环经济发展道路</w:t>
      </w:r>
      <w:r>
        <w:rPr>
          <w:rFonts w:hint="eastAsia"/>
        </w:rPr>
        <w:br/>
      </w:r>
      <w:r>
        <w:rPr>
          <w:rFonts w:hint="eastAsia"/>
        </w:rPr>
        <w:t>　　　　二、造纸行业发展建议</w:t>
      </w:r>
      <w:r>
        <w:rPr>
          <w:rFonts w:hint="eastAsia"/>
        </w:rPr>
        <w:br/>
      </w:r>
      <w:r>
        <w:rPr>
          <w:rFonts w:hint="eastAsia"/>
        </w:rPr>
        <w:t>　　　　三、造纸行业的调整策略</w:t>
      </w:r>
      <w:r>
        <w:rPr>
          <w:rFonts w:hint="eastAsia"/>
        </w:rPr>
        <w:br/>
      </w:r>
      <w:r>
        <w:rPr>
          <w:rFonts w:hint="eastAsia"/>
        </w:rPr>
        <w:t>　　　　四、加大利用废纸资源</w:t>
      </w:r>
      <w:r>
        <w:rPr>
          <w:rFonts w:hint="eastAsia"/>
        </w:rPr>
        <w:br/>
      </w:r>
      <w:r>
        <w:rPr>
          <w:rFonts w:hint="eastAsia"/>
        </w:rPr>
        <w:br/>
      </w:r>
      <w:r>
        <w:rPr>
          <w:rFonts w:hint="eastAsia"/>
        </w:rPr>
        <w:t>第十三章 2024-2030年中国过氧化氢产业发展趋势分析</w:t>
      </w:r>
      <w:r>
        <w:rPr>
          <w:rFonts w:hint="eastAsia"/>
        </w:rPr>
        <w:br/>
      </w:r>
      <w:r>
        <w:rPr>
          <w:rFonts w:hint="eastAsia"/>
        </w:rPr>
        <w:t>　　第一节 2024-2030年中国过氧化氢产业发展趋势分析</w:t>
      </w:r>
      <w:r>
        <w:rPr>
          <w:rFonts w:hint="eastAsia"/>
        </w:rPr>
        <w:br/>
      </w:r>
      <w:r>
        <w:rPr>
          <w:rFonts w:hint="eastAsia"/>
        </w:rPr>
        <w:t>　　　　一、产业发展规模预测分析</w:t>
      </w:r>
      <w:r>
        <w:rPr>
          <w:rFonts w:hint="eastAsia"/>
        </w:rPr>
        <w:br/>
      </w:r>
      <w:r>
        <w:rPr>
          <w:rFonts w:hint="eastAsia"/>
        </w:rPr>
        <w:t>　　　　二、产业集中度趋势分析</w:t>
      </w:r>
      <w:r>
        <w:rPr>
          <w:rFonts w:hint="eastAsia"/>
        </w:rPr>
        <w:br/>
      </w:r>
      <w:r>
        <w:rPr>
          <w:rFonts w:hint="eastAsia"/>
        </w:rPr>
        <w:t>　　　　三、技术发展趋势分析</w:t>
      </w:r>
      <w:r>
        <w:rPr>
          <w:rFonts w:hint="eastAsia"/>
        </w:rPr>
        <w:br/>
      </w:r>
      <w:r>
        <w:rPr>
          <w:rFonts w:hint="eastAsia"/>
        </w:rPr>
        <w:t>　　第二节 2024-2030年中国过氧化氢市场发展预测分析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br/>
      </w:r>
      <w:r>
        <w:rPr>
          <w:rFonts w:hint="eastAsia"/>
        </w:rPr>
        <w:t>第十四章 2024-2030年中国过氧化氢行业投资机会及风险分析</w:t>
      </w:r>
      <w:r>
        <w:rPr>
          <w:rFonts w:hint="eastAsia"/>
        </w:rPr>
        <w:br/>
      </w:r>
      <w:r>
        <w:rPr>
          <w:rFonts w:hint="eastAsia"/>
        </w:rPr>
        <w:t>　　第一节 2024年中国过氧化氢行业投资环境分析</w:t>
      </w:r>
      <w:r>
        <w:rPr>
          <w:rFonts w:hint="eastAsia"/>
        </w:rPr>
        <w:br/>
      </w:r>
      <w:r>
        <w:rPr>
          <w:rFonts w:hint="eastAsia"/>
        </w:rPr>
        <w:t>　　　　一、中国过氧化氢投资产业环境分析</w:t>
      </w:r>
      <w:r>
        <w:rPr>
          <w:rFonts w:hint="eastAsia"/>
        </w:rPr>
        <w:br/>
      </w:r>
      <w:r>
        <w:rPr>
          <w:rFonts w:hint="eastAsia"/>
        </w:rPr>
        <w:t>　　　　二、中国化工产品投资政策导向</w:t>
      </w:r>
      <w:r>
        <w:rPr>
          <w:rFonts w:hint="eastAsia"/>
        </w:rPr>
        <w:br/>
      </w:r>
      <w:r>
        <w:rPr>
          <w:rFonts w:hint="eastAsia"/>
        </w:rPr>
        <w:t>　　第二节 2024-2030年中国过氧化氢投资机会分析</w:t>
      </w:r>
      <w:r>
        <w:rPr>
          <w:rFonts w:hint="eastAsia"/>
        </w:rPr>
        <w:br/>
      </w:r>
      <w:r>
        <w:rPr>
          <w:rFonts w:hint="eastAsia"/>
        </w:rPr>
        <w:t>　　　　一、中国过氧化氢区域投资潜力分析</w:t>
      </w:r>
      <w:r>
        <w:rPr>
          <w:rFonts w:hint="eastAsia"/>
        </w:rPr>
        <w:br/>
      </w:r>
      <w:r>
        <w:rPr>
          <w:rFonts w:hint="eastAsia"/>
        </w:rPr>
        <w:t>　　　　二、与产业链相关的投资机会分析</w:t>
      </w:r>
      <w:r>
        <w:rPr>
          <w:rFonts w:hint="eastAsia"/>
        </w:rPr>
        <w:br/>
      </w:r>
      <w:r>
        <w:rPr>
          <w:rFonts w:hint="eastAsia"/>
        </w:rPr>
        <w:t>　　第三节 中~智~林：2024-2030年中国过氧化氢行业投资风险分析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三、进退入壁垒</w:t>
      </w:r>
      <w:r>
        <w:rPr>
          <w:rFonts w:hint="eastAsia"/>
        </w:rPr>
        <w:br/>
      </w:r>
      <w:r>
        <w:rPr>
          <w:rFonts w:hint="eastAsia"/>
        </w:rPr>
        <w:t>　　　　四、其它风险</w:t>
      </w:r>
      <w:r>
        <w:rPr>
          <w:rFonts w:hint="eastAsia"/>
        </w:rPr>
        <w:br/>
      </w:r>
      <w:r>
        <w:rPr>
          <w:rFonts w:hint="eastAsia"/>
        </w:rPr>
        <w:br/>
      </w:r>
      <w:r>
        <w:rPr>
          <w:rFonts w:hint="eastAsia"/>
        </w:rPr>
        <w:t>图表目录</w:t>
      </w:r>
      <w:r>
        <w:rPr>
          <w:rFonts w:hint="eastAsia"/>
        </w:rPr>
        <w:br/>
      </w:r>
      <w:r>
        <w:rPr>
          <w:rFonts w:hint="eastAsia"/>
        </w:rPr>
        <w:t>　　图表 1 危机以来四大发达经济体央行的宽松货币政策举要</w:t>
      </w:r>
      <w:r>
        <w:rPr>
          <w:rFonts w:hint="eastAsia"/>
        </w:rPr>
        <w:br/>
      </w:r>
      <w:r>
        <w:rPr>
          <w:rFonts w:hint="eastAsia"/>
        </w:rPr>
        <w:t>　　图表 2 2024年彭博资讯对美联储和欧洲央行利率政策的预期</w:t>
      </w:r>
      <w:r>
        <w:rPr>
          <w:rFonts w:hint="eastAsia"/>
        </w:rPr>
        <w:br/>
      </w:r>
      <w:r>
        <w:rPr>
          <w:rFonts w:hint="eastAsia"/>
        </w:rPr>
        <w:t>　　图表 3 2019-2024年全球经济运行趋势</w:t>
      </w:r>
      <w:r>
        <w:rPr>
          <w:rFonts w:hint="eastAsia"/>
        </w:rPr>
        <w:br/>
      </w:r>
      <w:r>
        <w:rPr>
          <w:rFonts w:hint="eastAsia"/>
        </w:rPr>
        <w:t>　　图表 4 2019-2024年世界经济增长率（季度环比拆年率，%）</w:t>
      </w:r>
      <w:r>
        <w:rPr>
          <w:rFonts w:hint="eastAsia"/>
        </w:rPr>
        <w:br/>
      </w:r>
      <w:r>
        <w:rPr>
          <w:rFonts w:hint="eastAsia"/>
        </w:rPr>
        <w:t>　　图表 5 全球三大股票指数走势</w:t>
      </w:r>
      <w:r>
        <w:rPr>
          <w:rFonts w:hint="eastAsia"/>
        </w:rPr>
        <w:br/>
      </w:r>
      <w:r>
        <w:rPr>
          <w:rFonts w:hint="eastAsia"/>
        </w:rPr>
        <w:t>　　图表 6 2019-2024年我国国内生产总值及其增长速度</w:t>
      </w:r>
      <w:r>
        <w:rPr>
          <w:rFonts w:hint="eastAsia"/>
        </w:rPr>
        <w:br/>
      </w:r>
      <w:r>
        <w:rPr>
          <w:rFonts w:hint="eastAsia"/>
        </w:rPr>
        <w:t>　　图表 7 2024年GDP初步核算数据</w:t>
      </w:r>
      <w:r>
        <w:rPr>
          <w:rFonts w:hint="eastAsia"/>
        </w:rPr>
        <w:br/>
      </w:r>
      <w:r>
        <w:rPr>
          <w:rFonts w:hint="eastAsia"/>
        </w:rPr>
        <w:t>　　图表 8 GDP环比和同比增长速度</w:t>
      </w:r>
      <w:r>
        <w:rPr>
          <w:rFonts w:hint="eastAsia"/>
        </w:rPr>
        <w:br/>
      </w:r>
      <w:r>
        <w:rPr>
          <w:rFonts w:hint="eastAsia"/>
        </w:rPr>
        <w:t>　　图表 9 2019-2024年全国居民消费价格涨跌幅度</w:t>
      </w:r>
      <w:r>
        <w:rPr>
          <w:rFonts w:hint="eastAsia"/>
        </w:rPr>
        <w:br/>
      </w:r>
      <w:r>
        <w:rPr>
          <w:rFonts w:hint="eastAsia"/>
        </w:rPr>
        <w:t>　　图表 10 2019-2024年我国猪肉、牛肉、羊肉价格变动情况</w:t>
      </w:r>
      <w:r>
        <w:rPr>
          <w:rFonts w:hint="eastAsia"/>
        </w:rPr>
        <w:br/>
      </w:r>
      <w:r>
        <w:rPr>
          <w:rFonts w:hint="eastAsia"/>
        </w:rPr>
        <w:t>　　图表 11 2019-2024年我国鲜菜、鲜果价格变动情况</w:t>
      </w:r>
      <w:r>
        <w:rPr>
          <w:rFonts w:hint="eastAsia"/>
        </w:rPr>
        <w:br/>
      </w:r>
      <w:r>
        <w:rPr>
          <w:rFonts w:hint="eastAsia"/>
        </w:rPr>
        <w:t>　　图表 12 2024年份居民消费价格分类别同比涨跌幅</w:t>
      </w:r>
      <w:r>
        <w:rPr>
          <w:rFonts w:hint="eastAsia"/>
        </w:rPr>
        <w:br/>
      </w:r>
      <w:r>
        <w:rPr>
          <w:rFonts w:hint="eastAsia"/>
        </w:rPr>
        <w:t>　　图表 13 2024年份居民消费价格分类别环比涨跌幅</w:t>
      </w:r>
      <w:r>
        <w:rPr>
          <w:rFonts w:hint="eastAsia"/>
        </w:rPr>
        <w:br/>
      </w:r>
      <w:r>
        <w:rPr>
          <w:rFonts w:hint="eastAsia"/>
        </w:rPr>
        <w:t>　　图表 14 2024年居民消费价格主要数据</w:t>
      </w:r>
      <w:r>
        <w:rPr>
          <w:rFonts w:hint="eastAsia"/>
        </w:rPr>
        <w:br/>
      </w:r>
      <w:r>
        <w:rPr>
          <w:rFonts w:hint="eastAsia"/>
        </w:rPr>
        <w:t>　　图表 15 2019-2024年工业生产者出厂价格涨跌幅</w:t>
      </w:r>
      <w:r>
        <w:rPr>
          <w:rFonts w:hint="eastAsia"/>
        </w:rPr>
        <w:br/>
      </w:r>
      <w:r>
        <w:rPr>
          <w:rFonts w:hint="eastAsia"/>
        </w:rPr>
        <w:t>　　图表 16 2019-2024年工业生产者购进价格涨跌幅</w:t>
      </w:r>
      <w:r>
        <w:rPr>
          <w:rFonts w:hint="eastAsia"/>
        </w:rPr>
        <w:br/>
      </w:r>
      <w:r>
        <w:rPr>
          <w:rFonts w:hint="eastAsia"/>
        </w:rPr>
        <w:t>　　图表 17 2019-2024年生产资料出厂价格涨跌幅</w:t>
      </w:r>
      <w:r>
        <w:rPr>
          <w:rFonts w:hint="eastAsia"/>
        </w:rPr>
        <w:br/>
      </w:r>
      <w:r>
        <w:rPr>
          <w:rFonts w:hint="eastAsia"/>
        </w:rPr>
        <w:t>　　图表 18 2019-2024年生活资料出厂价格涨跌幅</w:t>
      </w:r>
      <w:r>
        <w:rPr>
          <w:rFonts w:hint="eastAsia"/>
        </w:rPr>
        <w:br/>
      </w:r>
      <w:r>
        <w:rPr>
          <w:rFonts w:hint="eastAsia"/>
        </w:rPr>
        <w:t>　　图表 19 2024年份工业生产者价格主要数据</w:t>
      </w:r>
      <w:r>
        <w:rPr>
          <w:rFonts w:hint="eastAsia"/>
        </w:rPr>
        <w:br/>
      </w:r>
      <w:r>
        <w:rPr>
          <w:rFonts w:hint="eastAsia"/>
        </w:rPr>
        <w:t>　　图表 20 2019-2024年我国农村居民人均纯收入及其增长速度</w:t>
      </w:r>
      <w:r>
        <w:rPr>
          <w:rFonts w:hint="eastAsia"/>
        </w:rPr>
        <w:br/>
      </w:r>
      <w:r>
        <w:rPr>
          <w:rFonts w:hint="eastAsia"/>
        </w:rPr>
        <w:t>　　图表 21 2019-2024年我国城镇居民人均可支配收入及其增长速度</w:t>
      </w:r>
      <w:r>
        <w:rPr>
          <w:rFonts w:hint="eastAsia"/>
        </w:rPr>
        <w:br/>
      </w:r>
      <w:r>
        <w:rPr>
          <w:rFonts w:hint="eastAsia"/>
        </w:rPr>
        <w:t>　　图表 22 2019-2024年中国城乡居民恩格尔系数对比表</w:t>
      </w:r>
      <w:r>
        <w:rPr>
          <w:rFonts w:hint="eastAsia"/>
        </w:rPr>
        <w:br/>
      </w:r>
      <w:r>
        <w:rPr>
          <w:rFonts w:hint="eastAsia"/>
        </w:rPr>
        <w:t>　　图表 23 2019-2024年规模以上工业增加值同比增长速度</w:t>
      </w:r>
      <w:r>
        <w:rPr>
          <w:rFonts w:hint="eastAsia"/>
        </w:rPr>
        <w:br/>
      </w:r>
      <w:r>
        <w:rPr>
          <w:rFonts w:hint="eastAsia"/>
        </w:rPr>
        <w:t>　　图表 24 2024年份规模以上工业生产主要数据</w:t>
      </w:r>
      <w:r>
        <w:rPr>
          <w:rFonts w:hint="eastAsia"/>
        </w:rPr>
        <w:br/>
      </w:r>
      <w:r>
        <w:rPr>
          <w:rFonts w:hint="eastAsia"/>
        </w:rPr>
        <w:t>　　图表 25 2019-2024年我国全社会固定资产及其增长率情况</w:t>
      </w:r>
      <w:r>
        <w:rPr>
          <w:rFonts w:hint="eastAsia"/>
        </w:rPr>
        <w:br/>
      </w:r>
      <w:r>
        <w:rPr>
          <w:rFonts w:hint="eastAsia"/>
        </w:rPr>
        <w:t>　　图表 26 2019-2024年我国固定资产投资（不含农户）同比增速</w:t>
      </w:r>
      <w:r>
        <w:rPr>
          <w:rFonts w:hint="eastAsia"/>
        </w:rPr>
        <w:br/>
      </w:r>
      <w:r>
        <w:rPr>
          <w:rFonts w:hint="eastAsia"/>
        </w:rPr>
        <w:t>　　图表 27 2019-2024年我国固定资产投资到位资金同比增速</w:t>
      </w:r>
      <w:r>
        <w:rPr>
          <w:rFonts w:hint="eastAsia"/>
        </w:rPr>
        <w:br/>
      </w:r>
      <w:r>
        <w:rPr>
          <w:rFonts w:hint="eastAsia"/>
        </w:rPr>
        <w:t>　　图表 28 2024年份固定资产投资（不含农户）主要数据</w:t>
      </w:r>
      <w:r>
        <w:rPr>
          <w:rFonts w:hint="eastAsia"/>
        </w:rPr>
        <w:br/>
      </w:r>
      <w:r>
        <w:rPr>
          <w:rFonts w:hint="eastAsia"/>
        </w:rPr>
        <w:t>　　图表 29 2019-2024年我国民间固定资产投资和全国固定资产投资增速</w:t>
      </w:r>
      <w:r>
        <w:rPr>
          <w:rFonts w:hint="eastAsia"/>
        </w:rPr>
        <w:br/>
      </w:r>
      <w:r>
        <w:rPr>
          <w:rFonts w:hint="eastAsia"/>
        </w:rPr>
        <w:t>　　图表 30 2024年份民间固定资产投资主要数据</w:t>
      </w:r>
      <w:r>
        <w:rPr>
          <w:rFonts w:hint="eastAsia"/>
        </w:rPr>
        <w:br/>
      </w:r>
      <w:r>
        <w:rPr>
          <w:rFonts w:hint="eastAsia"/>
        </w:rPr>
        <w:t>　　图表 31 2019-2024年我国社会消费品零售总额及其增长速度</w:t>
      </w:r>
      <w:r>
        <w:rPr>
          <w:rFonts w:hint="eastAsia"/>
        </w:rPr>
        <w:br/>
      </w:r>
      <w:r>
        <w:rPr>
          <w:rFonts w:hint="eastAsia"/>
        </w:rPr>
        <w:t>　　图表 32 2019-2024年我国社会消费品零售总额分月同比增长速度</w:t>
      </w:r>
      <w:r>
        <w:rPr>
          <w:rFonts w:hint="eastAsia"/>
        </w:rPr>
        <w:br/>
      </w:r>
      <w:r>
        <w:rPr>
          <w:rFonts w:hint="eastAsia"/>
        </w:rPr>
        <w:t>　　图表 33 2024年份社会消费品零售总额主要数据</w:t>
      </w:r>
      <w:r>
        <w:rPr>
          <w:rFonts w:hint="eastAsia"/>
        </w:rPr>
        <w:br/>
      </w:r>
      <w:r>
        <w:rPr>
          <w:rFonts w:hint="eastAsia"/>
        </w:rPr>
        <w:t>　　图表 34 2019-2024年我国货物进出口总额增长分析</w:t>
      </w:r>
      <w:r>
        <w:rPr>
          <w:rFonts w:hint="eastAsia"/>
        </w:rPr>
        <w:br/>
      </w:r>
      <w:r>
        <w:rPr>
          <w:rFonts w:hint="eastAsia"/>
        </w:rPr>
        <w:t>　　图表 35 双氧水生产工艺流程示意</w:t>
      </w:r>
      <w:r>
        <w:rPr>
          <w:rFonts w:hint="eastAsia"/>
        </w:rPr>
        <w:br/>
      </w:r>
      <w:r>
        <w:rPr>
          <w:rFonts w:hint="eastAsia"/>
        </w:rPr>
        <w:t>　　图表 36 2019-2024年我国过氧化氢产业规模分析</w:t>
      </w:r>
      <w:r>
        <w:rPr>
          <w:rFonts w:hint="eastAsia"/>
        </w:rPr>
        <w:br/>
      </w:r>
      <w:r>
        <w:rPr>
          <w:rFonts w:hint="eastAsia"/>
        </w:rPr>
        <w:t>　　图表 37 2019-2024年我国过氧化氢行业企业数量增长情况分析</w:t>
      </w:r>
      <w:r>
        <w:rPr>
          <w:rFonts w:hint="eastAsia"/>
        </w:rPr>
        <w:br/>
      </w:r>
      <w:r>
        <w:rPr>
          <w:rFonts w:hint="eastAsia"/>
        </w:rPr>
        <w:t>　　图表 38 2019-2024年我国过氧化氢行业从业人数增长情况分析</w:t>
      </w:r>
      <w:r>
        <w:rPr>
          <w:rFonts w:hint="eastAsia"/>
        </w:rPr>
        <w:br/>
      </w:r>
      <w:r>
        <w:rPr>
          <w:rFonts w:hint="eastAsia"/>
        </w:rPr>
        <w:t>　　图表 39 2019-2024年我国过氧化氢产业资产规模分析</w:t>
      </w:r>
      <w:r>
        <w:rPr>
          <w:rFonts w:hint="eastAsia"/>
        </w:rPr>
        <w:br/>
      </w:r>
      <w:r>
        <w:rPr>
          <w:rFonts w:hint="eastAsia"/>
        </w:rPr>
        <w:t>　　图表 40 过氧化氢行业不同类型企业数量分析</w:t>
      </w:r>
      <w:r>
        <w:rPr>
          <w:rFonts w:hint="eastAsia"/>
        </w:rPr>
        <w:br/>
      </w:r>
      <w:r>
        <w:rPr>
          <w:rFonts w:hint="eastAsia"/>
        </w:rPr>
        <w:t>　　图表 41 我国过氧化氢行业不同所有制分析企业数量结构分析</w:t>
      </w:r>
      <w:r>
        <w:rPr>
          <w:rFonts w:hint="eastAsia"/>
        </w:rPr>
        <w:br/>
      </w:r>
      <w:r>
        <w:rPr>
          <w:rFonts w:hint="eastAsia"/>
        </w:rPr>
        <w:t>　　图表 42 我国过氧化氢行业不同规模企业销售收入结构分析</w:t>
      </w:r>
      <w:r>
        <w:rPr>
          <w:rFonts w:hint="eastAsia"/>
        </w:rPr>
        <w:br/>
      </w:r>
      <w:r>
        <w:rPr>
          <w:rFonts w:hint="eastAsia"/>
        </w:rPr>
        <w:t>　　图表 43 过氧化氢行业不同所有制企业销售收入结构分析</w:t>
      </w:r>
      <w:r>
        <w:rPr>
          <w:rFonts w:hint="eastAsia"/>
        </w:rPr>
        <w:br/>
      </w:r>
      <w:r>
        <w:rPr>
          <w:rFonts w:hint="eastAsia"/>
        </w:rPr>
        <w:t>　　图表 44 2019-2024年我国过氧化氢产业产成品增长分析</w:t>
      </w:r>
      <w:r>
        <w:rPr>
          <w:rFonts w:hint="eastAsia"/>
        </w:rPr>
        <w:br/>
      </w:r>
      <w:r>
        <w:rPr>
          <w:rFonts w:hint="eastAsia"/>
        </w:rPr>
        <w:t>　　图表 45 2019-2024年我国过氧化氢产业工业销售产值分析</w:t>
      </w:r>
      <w:r>
        <w:rPr>
          <w:rFonts w:hint="eastAsia"/>
        </w:rPr>
        <w:br/>
      </w:r>
      <w:r>
        <w:rPr>
          <w:rFonts w:hint="eastAsia"/>
        </w:rPr>
        <w:t>　　图表 46 2019-2024年我国过氧化氢产业出口交货值分析</w:t>
      </w:r>
      <w:r>
        <w:rPr>
          <w:rFonts w:hint="eastAsia"/>
        </w:rPr>
        <w:br/>
      </w:r>
      <w:r>
        <w:rPr>
          <w:rFonts w:hint="eastAsia"/>
        </w:rPr>
        <w:t>　　图表 47 2019-2024年我国过氧化氢产业销售成本分析</w:t>
      </w:r>
      <w:r>
        <w:rPr>
          <w:rFonts w:hint="eastAsia"/>
        </w:rPr>
        <w:br/>
      </w:r>
      <w:r>
        <w:rPr>
          <w:rFonts w:hint="eastAsia"/>
        </w:rPr>
        <w:t>　　图表 48 过氧化氢行业费用分析</w:t>
      </w:r>
      <w:r>
        <w:rPr>
          <w:rFonts w:hint="eastAsia"/>
        </w:rPr>
        <w:br/>
      </w:r>
      <w:r>
        <w:rPr>
          <w:rFonts w:hint="eastAsia"/>
        </w:rPr>
        <w:t>　　图表 49 2019-2024年我国过氧化氢行业主要盈利指标分析</w:t>
      </w:r>
      <w:r>
        <w:rPr>
          <w:rFonts w:hint="eastAsia"/>
        </w:rPr>
        <w:br/>
      </w:r>
      <w:r>
        <w:rPr>
          <w:rFonts w:hint="eastAsia"/>
        </w:rPr>
        <w:t>　　图表 50 2019-2024年我国过氧化氢行业盈利能力指标分析</w:t>
      </w:r>
      <w:r>
        <w:rPr>
          <w:rFonts w:hint="eastAsia"/>
        </w:rPr>
        <w:br/>
      </w:r>
      <w:r>
        <w:rPr>
          <w:rFonts w:hint="eastAsia"/>
        </w:rPr>
        <w:t>　　图表 51 中国过碳酸钠主要生产企业及产能情况</w:t>
      </w:r>
      <w:r>
        <w:rPr>
          <w:rFonts w:hint="eastAsia"/>
        </w:rPr>
        <w:br/>
      </w:r>
      <w:r>
        <w:rPr>
          <w:rFonts w:hint="eastAsia"/>
        </w:rPr>
        <w:t>　　图表 52 2024年中国环氧丙烷主要生产企业及产能情况</w:t>
      </w:r>
      <w:r>
        <w:rPr>
          <w:rFonts w:hint="eastAsia"/>
        </w:rPr>
        <w:br/>
      </w:r>
      <w:r>
        <w:rPr>
          <w:rFonts w:hint="eastAsia"/>
        </w:rPr>
        <w:t>　　图表 53 2023年末国内己二酸生产企业及产能情况</w:t>
      </w:r>
      <w:r>
        <w:rPr>
          <w:rFonts w:hint="eastAsia"/>
        </w:rPr>
        <w:br/>
      </w:r>
      <w:r>
        <w:rPr>
          <w:rFonts w:hint="eastAsia"/>
        </w:rPr>
        <w:t>　　图表 54 2019-2024年我国过氧化氢产业产能统计分析</w:t>
      </w:r>
      <w:r>
        <w:rPr>
          <w:rFonts w:hint="eastAsia"/>
        </w:rPr>
        <w:br/>
      </w:r>
      <w:r>
        <w:rPr>
          <w:rFonts w:hint="eastAsia"/>
        </w:rPr>
        <w:t>　　图表 55 2019-2024年我国过氧化氢产业需求量分析</w:t>
      </w:r>
      <w:r>
        <w:rPr>
          <w:rFonts w:hint="eastAsia"/>
        </w:rPr>
        <w:br/>
      </w:r>
      <w:r>
        <w:rPr>
          <w:rFonts w:hint="eastAsia"/>
        </w:rPr>
        <w:t>　　图表 56 2024年、2024年过氧化氢行业集中度对比分析</w:t>
      </w:r>
      <w:r>
        <w:rPr>
          <w:rFonts w:hint="eastAsia"/>
        </w:rPr>
        <w:br/>
      </w:r>
      <w:r>
        <w:rPr>
          <w:rFonts w:hint="eastAsia"/>
        </w:rPr>
        <w:t>　　图表 57 近4年吉林市双鸥化工有限公司流动资产周转次数变化情况</w:t>
      </w:r>
      <w:r>
        <w:rPr>
          <w:rFonts w:hint="eastAsia"/>
        </w:rPr>
        <w:br/>
      </w:r>
      <w:r>
        <w:rPr>
          <w:rFonts w:hint="eastAsia"/>
        </w:rPr>
        <w:t>　　图表 58 近4年吉林市双鸥化工有限公司流动资产周转次数变化情况</w:t>
      </w:r>
      <w:r>
        <w:rPr>
          <w:rFonts w:hint="eastAsia"/>
        </w:rPr>
        <w:br/>
      </w:r>
      <w:r>
        <w:rPr>
          <w:rFonts w:hint="eastAsia"/>
        </w:rPr>
        <w:t>　　图表 59 近4年吉林市双鸥化工有限公司产权比率变化情况</w:t>
      </w:r>
      <w:r>
        <w:rPr>
          <w:rFonts w:hint="eastAsia"/>
        </w:rPr>
        <w:br/>
      </w:r>
      <w:r>
        <w:rPr>
          <w:rFonts w:hint="eastAsia"/>
        </w:rPr>
        <w:t>　　图表 60 近4年吉林市双鸥化工有限公司产权比率变化情况</w:t>
      </w:r>
      <w:r>
        <w:rPr>
          <w:rFonts w:hint="eastAsia"/>
        </w:rPr>
        <w:br/>
      </w:r>
      <w:r>
        <w:rPr>
          <w:rFonts w:hint="eastAsia"/>
        </w:rPr>
        <w:t>　　图表 61 近4年吉林市双鸥化工有限公司销售毛利率变化情况</w:t>
      </w:r>
      <w:r>
        <w:rPr>
          <w:rFonts w:hint="eastAsia"/>
        </w:rPr>
        <w:br/>
      </w:r>
      <w:r>
        <w:rPr>
          <w:rFonts w:hint="eastAsia"/>
        </w:rPr>
        <w:t>　　图表 62 近4年吉林市双鸥化工有限公司销售毛利率变化情况</w:t>
      </w:r>
      <w:r>
        <w:rPr>
          <w:rFonts w:hint="eastAsia"/>
        </w:rPr>
        <w:br/>
      </w:r>
      <w:r>
        <w:rPr>
          <w:rFonts w:hint="eastAsia"/>
        </w:rPr>
        <w:t>　　图表 63 近4年吉林市双鸥化工有限公司总资产周转次数变化情况</w:t>
      </w:r>
      <w:r>
        <w:rPr>
          <w:rFonts w:hint="eastAsia"/>
        </w:rPr>
        <w:br/>
      </w:r>
      <w:r>
        <w:rPr>
          <w:rFonts w:hint="eastAsia"/>
        </w:rPr>
        <w:t>　　图表 64 近4年吉林市双鸥化工有限公司总资产周转次数变化情况</w:t>
      </w:r>
      <w:r>
        <w:rPr>
          <w:rFonts w:hint="eastAsia"/>
        </w:rPr>
        <w:br/>
      </w:r>
      <w:r>
        <w:rPr>
          <w:rFonts w:hint="eastAsia"/>
        </w:rPr>
        <w:t>　　图表 65 近4年吉林市双鸥化工有限公司资产负债率变化情况</w:t>
      </w:r>
      <w:r>
        <w:rPr>
          <w:rFonts w:hint="eastAsia"/>
        </w:rPr>
        <w:br/>
      </w:r>
      <w:r>
        <w:rPr>
          <w:rFonts w:hint="eastAsia"/>
        </w:rPr>
        <w:t>　　图表 66 近4年吉林市双鸥化工有限公司资产负债率变化情况</w:t>
      </w:r>
      <w:r>
        <w:rPr>
          <w:rFonts w:hint="eastAsia"/>
        </w:rPr>
        <w:br/>
      </w:r>
      <w:r>
        <w:rPr>
          <w:rFonts w:hint="eastAsia"/>
        </w:rPr>
        <w:t>　　图表 67 近4年吉林市双鸥化工有限公司固定资产周转次数情况</w:t>
      </w:r>
      <w:r>
        <w:rPr>
          <w:rFonts w:hint="eastAsia"/>
        </w:rPr>
        <w:br/>
      </w:r>
      <w:r>
        <w:rPr>
          <w:rFonts w:hint="eastAsia"/>
        </w:rPr>
        <w:t>　　图表 68 近4年吉林市双鸥化工有限公司固定资产周转次数变化情况</w:t>
      </w:r>
      <w:r>
        <w:rPr>
          <w:rFonts w:hint="eastAsia"/>
        </w:rPr>
        <w:br/>
      </w:r>
      <w:r>
        <w:rPr>
          <w:rFonts w:hint="eastAsia"/>
        </w:rPr>
        <w:t>　　图表 69 近4年武汉无机盐化工厂流动资产周转次数变化情况</w:t>
      </w:r>
      <w:r>
        <w:rPr>
          <w:rFonts w:hint="eastAsia"/>
        </w:rPr>
        <w:br/>
      </w:r>
      <w:r>
        <w:rPr>
          <w:rFonts w:hint="eastAsia"/>
        </w:rPr>
        <w:t>　　图表 70 近4年武汉无机盐化工厂流动资产周转次数变化情况</w:t>
      </w:r>
      <w:r>
        <w:rPr>
          <w:rFonts w:hint="eastAsia"/>
        </w:rPr>
        <w:br/>
      </w:r>
      <w:r>
        <w:rPr>
          <w:rFonts w:hint="eastAsia"/>
        </w:rPr>
        <w:t>　　图表 71 近4年武汉无机盐化工厂产权比率变化情况</w:t>
      </w:r>
      <w:r>
        <w:rPr>
          <w:rFonts w:hint="eastAsia"/>
        </w:rPr>
        <w:br/>
      </w:r>
      <w:r>
        <w:rPr>
          <w:rFonts w:hint="eastAsia"/>
        </w:rPr>
        <w:t>　　图表 72 近4年武汉无机盐化工厂产权比率变化情况</w:t>
      </w:r>
      <w:r>
        <w:rPr>
          <w:rFonts w:hint="eastAsia"/>
        </w:rPr>
        <w:br/>
      </w:r>
      <w:r>
        <w:rPr>
          <w:rFonts w:hint="eastAsia"/>
        </w:rPr>
        <w:t>　　图表 73 近4年武汉无机盐化工厂销售毛利率变化情况</w:t>
      </w:r>
      <w:r>
        <w:rPr>
          <w:rFonts w:hint="eastAsia"/>
        </w:rPr>
        <w:br/>
      </w:r>
      <w:r>
        <w:rPr>
          <w:rFonts w:hint="eastAsia"/>
        </w:rPr>
        <w:t>　　图表 74 近4年武汉无机盐化工厂销售毛利率变化情况</w:t>
      </w:r>
      <w:r>
        <w:rPr>
          <w:rFonts w:hint="eastAsia"/>
        </w:rPr>
        <w:br/>
      </w:r>
      <w:r>
        <w:rPr>
          <w:rFonts w:hint="eastAsia"/>
        </w:rPr>
        <w:t>　　图表 75 近4年武汉无机盐化工厂总资产周转次数变化情况</w:t>
      </w:r>
      <w:r>
        <w:rPr>
          <w:rFonts w:hint="eastAsia"/>
        </w:rPr>
        <w:br/>
      </w:r>
      <w:r>
        <w:rPr>
          <w:rFonts w:hint="eastAsia"/>
        </w:rPr>
        <w:t>　　图表 76 近4年武汉无机盐化工厂总资产周转次数变化情况</w:t>
      </w:r>
      <w:r>
        <w:rPr>
          <w:rFonts w:hint="eastAsia"/>
        </w:rPr>
        <w:br/>
      </w:r>
      <w:r>
        <w:rPr>
          <w:rFonts w:hint="eastAsia"/>
        </w:rPr>
        <w:t>　　图表 77 近4年武汉无机盐化工厂资产负债率变化情况</w:t>
      </w:r>
      <w:r>
        <w:rPr>
          <w:rFonts w:hint="eastAsia"/>
        </w:rPr>
        <w:br/>
      </w:r>
      <w:r>
        <w:rPr>
          <w:rFonts w:hint="eastAsia"/>
        </w:rPr>
        <w:t>　　图表 78 近4年武汉无机盐化工厂资产负债率变化情况</w:t>
      </w:r>
      <w:r>
        <w:rPr>
          <w:rFonts w:hint="eastAsia"/>
        </w:rPr>
        <w:br/>
      </w:r>
      <w:r>
        <w:rPr>
          <w:rFonts w:hint="eastAsia"/>
        </w:rPr>
        <w:t>　　图表 79 近4年武汉无机盐化工厂固定资产周转次数情况</w:t>
      </w:r>
      <w:r>
        <w:rPr>
          <w:rFonts w:hint="eastAsia"/>
        </w:rPr>
        <w:br/>
      </w:r>
      <w:r>
        <w:rPr>
          <w:rFonts w:hint="eastAsia"/>
        </w:rPr>
        <w:t>　　图表 80 近4年武汉无机盐化工厂固定资产周转次数情况</w:t>
      </w:r>
      <w:r>
        <w:rPr>
          <w:rFonts w:hint="eastAsia"/>
        </w:rPr>
        <w:br/>
      </w:r>
      <w:r>
        <w:rPr>
          <w:rFonts w:hint="eastAsia"/>
        </w:rPr>
        <w:t>　　图表 81 近4年阿克苏诺贝尔过氧化物（宁波）有限公司流动资产周转次数变化情况</w:t>
      </w:r>
      <w:r>
        <w:rPr>
          <w:rFonts w:hint="eastAsia"/>
        </w:rPr>
        <w:br/>
      </w:r>
      <w:r>
        <w:rPr>
          <w:rFonts w:hint="eastAsia"/>
        </w:rPr>
        <w:t>　　图表 82 近4年阿克苏诺贝尔过氧化物（宁波）有限公司流动资产周转次数变化情况</w:t>
      </w:r>
      <w:r>
        <w:rPr>
          <w:rFonts w:hint="eastAsia"/>
        </w:rPr>
        <w:br/>
      </w:r>
      <w:r>
        <w:rPr>
          <w:rFonts w:hint="eastAsia"/>
        </w:rPr>
        <w:t>　　图表 83 近4年阿克苏诺贝尔过氧化物（宁波）有限公司产权比率变化情况</w:t>
      </w:r>
      <w:r>
        <w:rPr>
          <w:rFonts w:hint="eastAsia"/>
        </w:rPr>
        <w:br/>
      </w:r>
      <w:r>
        <w:rPr>
          <w:rFonts w:hint="eastAsia"/>
        </w:rPr>
        <w:t>　　图表 84 近4年阿克苏诺贝尔过氧化物（宁波）有限公司产权比率变化情况</w:t>
      </w:r>
      <w:r>
        <w:rPr>
          <w:rFonts w:hint="eastAsia"/>
        </w:rPr>
        <w:br/>
      </w:r>
      <w:r>
        <w:rPr>
          <w:rFonts w:hint="eastAsia"/>
        </w:rPr>
        <w:t>　　图表 85 近4年阿克苏诺贝尔过氧化物（宁波）有限公司销售毛利率变化情况</w:t>
      </w:r>
      <w:r>
        <w:rPr>
          <w:rFonts w:hint="eastAsia"/>
        </w:rPr>
        <w:br/>
      </w:r>
      <w:r>
        <w:rPr>
          <w:rFonts w:hint="eastAsia"/>
        </w:rPr>
        <w:t>　　图表 86 近4年阿克苏诺贝尔过氧化物（宁波）有限公司销售毛利率变化情况</w:t>
      </w:r>
      <w:r>
        <w:rPr>
          <w:rFonts w:hint="eastAsia"/>
        </w:rPr>
        <w:br/>
      </w:r>
      <w:r>
        <w:rPr>
          <w:rFonts w:hint="eastAsia"/>
        </w:rPr>
        <w:t>　　图表 87 近4年阿克苏诺贝尔过氧化物（宁波）有限公司总资产周转次数变化情况</w:t>
      </w:r>
      <w:r>
        <w:rPr>
          <w:rFonts w:hint="eastAsia"/>
        </w:rPr>
        <w:br/>
      </w:r>
      <w:r>
        <w:rPr>
          <w:rFonts w:hint="eastAsia"/>
        </w:rPr>
        <w:t>　　图表 88 近4年阿克苏诺贝尔过氧化物（宁波）有限公司总资产周转次数变化情况</w:t>
      </w:r>
      <w:r>
        <w:rPr>
          <w:rFonts w:hint="eastAsia"/>
        </w:rPr>
        <w:br/>
      </w:r>
      <w:r>
        <w:rPr>
          <w:rFonts w:hint="eastAsia"/>
        </w:rPr>
        <w:t>　　图表 89 近4年阿克苏诺贝尔过氧化物（宁波）有限公司资产负债率变化情况</w:t>
      </w:r>
      <w:r>
        <w:rPr>
          <w:rFonts w:hint="eastAsia"/>
        </w:rPr>
        <w:br/>
      </w:r>
      <w:r>
        <w:rPr>
          <w:rFonts w:hint="eastAsia"/>
        </w:rPr>
        <w:t>　　图表 90 近4年阿克苏诺贝尔过氧化物（宁波）有限公司资产负债率变化情况</w:t>
      </w:r>
      <w:r>
        <w:rPr>
          <w:rFonts w:hint="eastAsia"/>
        </w:rPr>
        <w:br/>
      </w:r>
      <w:r>
        <w:rPr>
          <w:rFonts w:hint="eastAsia"/>
        </w:rPr>
        <w:t>　　图表 91 近4年阿克苏诺贝尔过氧化物（宁波）有限公司固定资产周转次数情况</w:t>
      </w:r>
      <w:r>
        <w:rPr>
          <w:rFonts w:hint="eastAsia"/>
        </w:rPr>
        <w:br/>
      </w:r>
      <w:r>
        <w:rPr>
          <w:rFonts w:hint="eastAsia"/>
        </w:rPr>
        <w:t>　　图表 92 近4年阿克苏诺贝尔过氧化物（宁波）有限公司固定资产周转次数情况</w:t>
      </w:r>
      <w:r>
        <w:rPr>
          <w:rFonts w:hint="eastAsia"/>
        </w:rPr>
        <w:br/>
      </w:r>
      <w:r>
        <w:rPr>
          <w:rFonts w:hint="eastAsia"/>
        </w:rPr>
        <w:t>　　图表 93 近4年焦作市和兴化学工业有限公司流动资产周转次数变化情况</w:t>
      </w:r>
      <w:r>
        <w:rPr>
          <w:rFonts w:hint="eastAsia"/>
        </w:rPr>
        <w:br/>
      </w:r>
      <w:r>
        <w:rPr>
          <w:rFonts w:hint="eastAsia"/>
        </w:rPr>
        <w:t>　　图表 94 近4年焦作市和兴化学工业有限公司流动资产周转次数变化情况</w:t>
      </w:r>
      <w:r>
        <w:rPr>
          <w:rFonts w:hint="eastAsia"/>
        </w:rPr>
        <w:br/>
      </w:r>
      <w:r>
        <w:rPr>
          <w:rFonts w:hint="eastAsia"/>
        </w:rPr>
        <w:t>　　图表 95 近4年焦作市和兴化学工业有限公司产权比率变化情况</w:t>
      </w:r>
      <w:r>
        <w:rPr>
          <w:rFonts w:hint="eastAsia"/>
        </w:rPr>
        <w:br/>
      </w:r>
      <w:r>
        <w:rPr>
          <w:rFonts w:hint="eastAsia"/>
        </w:rPr>
        <w:t>　　图表 96 近4年焦作市和兴化学工业有限公司产权比率变化情况</w:t>
      </w:r>
      <w:r>
        <w:rPr>
          <w:rFonts w:hint="eastAsia"/>
        </w:rPr>
        <w:br/>
      </w:r>
      <w:r>
        <w:rPr>
          <w:rFonts w:hint="eastAsia"/>
        </w:rPr>
        <w:t>　　图表 97 近4年焦作市和兴化学工业有限公司销售毛利率变化情况</w:t>
      </w:r>
      <w:r>
        <w:rPr>
          <w:rFonts w:hint="eastAsia"/>
        </w:rPr>
        <w:br/>
      </w:r>
      <w:r>
        <w:rPr>
          <w:rFonts w:hint="eastAsia"/>
        </w:rPr>
        <w:t>　　图表 98 近4年焦作市和兴化学工业有限公司销售毛利率变化情况</w:t>
      </w:r>
      <w:r>
        <w:rPr>
          <w:rFonts w:hint="eastAsia"/>
        </w:rPr>
        <w:br/>
      </w:r>
      <w:r>
        <w:rPr>
          <w:rFonts w:hint="eastAsia"/>
        </w:rPr>
        <w:t>　　图表 99 近4年焦作市和兴化学工业有限公司总资产周转次数变化情况</w:t>
      </w:r>
      <w:r>
        <w:rPr>
          <w:rFonts w:hint="eastAsia"/>
        </w:rPr>
        <w:br/>
      </w:r>
      <w:r>
        <w:rPr>
          <w:rFonts w:hint="eastAsia"/>
        </w:rPr>
        <w:t>　　图表 100 近4年焦作市和兴化学工业有限公司总资产周转次数变化情况</w:t>
      </w:r>
      <w:r>
        <w:rPr>
          <w:rFonts w:hint="eastAsia"/>
        </w:rPr>
        <w:br/>
      </w:r>
      <w:r>
        <w:rPr>
          <w:rFonts w:hint="eastAsia"/>
        </w:rPr>
        <w:t>　　图表 101 近4年焦作市和兴化学工业有限公司资产负债率变化情况</w:t>
      </w:r>
      <w:r>
        <w:rPr>
          <w:rFonts w:hint="eastAsia"/>
        </w:rPr>
        <w:br/>
      </w:r>
      <w:r>
        <w:rPr>
          <w:rFonts w:hint="eastAsia"/>
        </w:rPr>
        <w:t>　　图表 102 近4年焦作市和兴化学工业有限公司资产负债率变化情况</w:t>
      </w:r>
      <w:r>
        <w:rPr>
          <w:rFonts w:hint="eastAsia"/>
        </w:rPr>
        <w:br/>
      </w:r>
      <w:r>
        <w:rPr>
          <w:rFonts w:hint="eastAsia"/>
        </w:rPr>
        <w:t>　　图表 103 近4年焦作市和兴化学工业有限公司固定资产周转次数情况</w:t>
      </w:r>
      <w:r>
        <w:rPr>
          <w:rFonts w:hint="eastAsia"/>
        </w:rPr>
        <w:br/>
      </w:r>
      <w:r>
        <w:rPr>
          <w:rFonts w:hint="eastAsia"/>
        </w:rPr>
        <w:t>　　图表 104 近4年焦作市和兴化学工业有限公司固定资产周转次数情况</w:t>
      </w:r>
      <w:r>
        <w:rPr>
          <w:rFonts w:hint="eastAsia"/>
        </w:rPr>
        <w:br/>
      </w:r>
      <w:r>
        <w:rPr>
          <w:rFonts w:hint="eastAsia"/>
        </w:rPr>
        <w:t>　　图表 105 近4年上海远大过氧化物有限公司流动资产周转次数变化情况</w:t>
      </w:r>
      <w:r>
        <w:rPr>
          <w:rFonts w:hint="eastAsia"/>
        </w:rPr>
        <w:br/>
      </w:r>
      <w:r>
        <w:rPr>
          <w:rFonts w:hint="eastAsia"/>
        </w:rPr>
        <w:t>　　图表 106 近4年上海远大过氧化物有限公司流动资产周转次数变化情况</w:t>
      </w:r>
      <w:r>
        <w:rPr>
          <w:rFonts w:hint="eastAsia"/>
        </w:rPr>
        <w:br/>
      </w:r>
      <w:r>
        <w:rPr>
          <w:rFonts w:hint="eastAsia"/>
        </w:rPr>
        <w:t>　　图表 107 近4年上海远大过氧化物有限公司产权比率变化情况</w:t>
      </w:r>
      <w:r>
        <w:rPr>
          <w:rFonts w:hint="eastAsia"/>
        </w:rPr>
        <w:br/>
      </w:r>
      <w:r>
        <w:rPr>
          <w:rFonts w:hint="eastAsia"/>
        </w:rPr>
        <w:t>　　图表 108 近4年上海远大过氧化物有限公司产权比率变化情况</w:t>
      </w:r>
      <w:r>
        <w:rPr>
          <w:rFonts w:hint="eastAsia"/>
        </w:rPr>
        <w:br/>
      </w:r>
      <w:r>
        <w:rPr>
          <w:rFonts w:hint="eastAsia"/>
        </w:rPr>
        <w:t>　　图表 109 近4年上海远大过氧化物有限公司销售毛利率变化情况</w:t>
      </w:r>
      <w:r>
        <w:rPr>
          <w:rFonts w:hint="eastAsia"/>
        </w:rPr>
        <w:br/>
      </w:r>
      <w:r>
        <w:rPr>
          <w:rFonts w:hint="eastAsia"/>
        </w:rPr>
        <w:t>　　图表 110 近4年上海远大过氧化物有限公司销售毛利率变化情况</w:t>
      </w:r>
      <w:r>
        <w:rPr>
          <w:rFonts w:hint="eastAsia"/>
        </w:rPr>
        <w:br/>
      </w:r>
      <w:r>
        <w:rPr>
          <w:rFonts w:hint="eastAsia"/>
        </w:rPr>
        <w:t>　　图表 111 近4年上海远大过氧化物有限公司总资产周转次数变化情况</w:t>
      </w:r>
      <w:r>
        <w:rPr>
          <w:rFonts w:hint="eastAsia"/>
        </w:rPr>
        <w:br/>
      </w:r>
      <w:r>
        <w:rPr>
          <w:rFonts w:hint="eastAsia"/>
        </w:rPr>
        <w:t>　　图表 112 近4年上海远大过氧化物有限公司总资产周转次数变化情况</w:t>
      </w:r>
      <w:r>
        <w:rPr>
          <w:rFonts w:hint="eastAsia"/>
        </w:rPr>
        <w:br/>
      </w:r>
      <w:r>
        <w:rPr>
          <w:rFonts w:hint="eastAsia"/>
        </w:rPr>
        <w:t>　　图表 113 近4年上海远大过氧化物有限公司资产负债率变化情况</w:t>
      </w:r>
      <w:r>
        <w:rPr>
          <w:rFonts w:hint="eastAsia"/>
        </w:rPr>
        <w:br/>
      </w:r>
      <w:r>
        <w:rPr>
          <w:rFonts w:hint="eastAsia"/>
        </w:rPr>
        <w:t>　　图表 114 近4年上海远大过氧化物有限公司资产负债率变化情况</w:t>
      </w:r>
      <w:r>
        <w:rPr>
          <w:rFonts w:hint="eastAsia"/>
        </w:rPr>
        <w:br/>
      </w:r>
      <w:r>
        <w:rPr>
          <w:rFonts w:hint="eastAsia"/>
        </w:rPr>
        <w:t>　　图表 115 近4年上海远大过氧化物有限公司固定资产周转次数情况</w:t>
      </w:r>
      <w:r>
        <w:rPr>
          <w:rFonts w:hint="eastAsia"/>
        </w:rPr>
        <w:br/>
      </w:r>
      <w:r>
        <w:rPr>
          <w:rFonts w:hint="eastAsia"/>
        </w:rPr>
        <w:t>　　图表 116 近4年上海远大过氧化物有限公司固定资产周转次数情况</w:t>
      </w:r>
      <w:r>
        <w:rPr>
          <w:rFonts w:hint="eastAsia"/>
        </w:rPr>
        <w:br/>
      </w:r>
      <w:r>
        <w:rPr>
          <w:rFonts w:hint="eastAsia"/>
        </w:rPr>
        <w:t>　　图表 117 近4年淄博胜赢化工有限公司流动资产周转次数变化情况</w:t>
      </w:r>
      <w:r>
        <w:rPr>
          <w:rFonts w:hint="eastAsia"/>
        </w:rPr>
        <w:br/>
      </w:r>
      <w:r>
        <w:rPr>
          <w:rFonts w:hint="eastAsia"/>
        </w:rPr>
        <w:t>　　图表 118 近4年淄博胜赢化工有限公司流动资产周转次数变化情况</w:t>
      </w:r>
      <w:r>
        <w:rPr>
          <w:rFonts w:hint="eastAsia"/>
        </w:rPr>
        <w:br/>
      </w:r>
      <w:r>
        <w:rPr>
          <w:rFonts w:hint="eastAsia"/>
        </w:rPr>
        <w:t>　　图表 119 近4年淄博胜赢化工有限公司产权比率变化情况</w:t>
      </w:r>
      <w:r>
        <w:rPr>
          <w:rFonts w:hint="eastAsia"/>
        </w:rPr>
        <w:br/>
      </w:r>
      <w:r>
        <w:rPr>
          <w:rFonts w:hint="eastAsia"/>
        </w:rPr>
        <w:t>　　图表 120 近4年淄博胜赢化工有限公司产权比率变化情况</w:t>
      </w:r>
      <w:r>
        <w:rPr>
          <w:rFonts w:hint="eastAsia"/>
        </w:rPr>
        <w:br/>
      </w:r>
      <w:r>
        <w:rPr>
          <w:rFonts w:hint="eastAsia"/>
        </w:rPr>
        <w:t>　　图表 121 近4年淄博胜赢化工有限公司销售毛利率变化情况</w:t>
      </w:r>
      <w:r>
        <w:rPr>
          <w:rFonts w:hint="eastAsia"/>
        </w:rPr>
        <w:br/>
      </w:r>
      <w:r>
        <w:rPr>
          <w:rFonts w:hint="eastAsia"/>
        </w:rPr>
        <w:t>　　图表 122 近4年淄博胜赢化工有限公司销售毛利率变化情况</w:t>
      </w:r>
      <w:r>
        <w:rPr>
          <w:rFonts w:hint="eastAsia"/>
        </w:rPr>
        <w:br/>
      </w:r>
      <w:r>
        <w:rPr>
          <w:rFonts w:hint="eastAsia"/>
        </w:rPr>
        <w:t>　　图表 123 近4年淄博胜赢化工有限公司总资产周转次数变化情况</w:t>
      </w:r>
      <w:r>
        <w:rPr>
          <w:rFonts w:hint="eastAsia"/>
        </w:rPr>
        <w:br/>
      </w:r>
      <w:r>
        <w:rPr>
          <w:rFonts w:hint="eastAsia"/>
        </w:rPr>
        <w:t>　　图表 124 近4年淄博胜赢化工有限公司总资产周转次数变化情况</w:t>
      </w:r>
      <w:r>
        <w:rPr>
          <w:rFonts w:hint="eastAsia"/>
        </w:rPr>
        <w:br/>
      </w:r>
      <w:r>
        <w:rPr>
          <w:rFonts w:hint="eastAsia"/>
        </w:rPr>
        <w:t>　　图表 125 近4年淄博胜赢化工有限公司资产负债率变化情况</w:t>
      </w:r>
      <w:r>
        <w:rPr>
          <w:rFonts w:hint="eastAsia"/>
        </w:rPr>
        <w:br/>
      </w:r>
      <w:r>
        <w:rPr>
          <w:rFonts w:hint="eastAsia"/>
        </w:rPr>
        <w:t>　　图表 126 近4年淄博胜赢化工有限公司资产负债率变化情况</w:t>
      </w:r>
      <w:r>
        <w:rPr>
          <w:rFonts w:hint="eastAsia"/>
        </w:rPr>
        <w:br/>
      </w:r>
      <w:r>
        <w:rPr>
          <w:rFonts w:hint="eastAsia"/>
        </w:rPr>
        <w:t>　　图表 127 近4年淄博胜赢化工有限公司固定资产周转次数情况</w:t>
      </w:r>
      <w:r>
        <w:rPr>
          <w:rFonts w:hint="eastAsia"/>
        </w:rPr>
        <w:br/>
      </w:r>
      <w:r>
        <w:rPr>
          <w:rFonts w:hint="eastAsia"/>
        </w:rPr>
        <w:t>　　图表 128 近4年淄博胜赢化工有限公司固定资产周转次数情况</w:t>
      </w:r>
      <w:r>
        <w:rPr>
          <w:rFonts w:hint="eastAsia"/>
        </w:rPr>
        <w:br/>
      </w:r>
      <w:r>
        <w:rPr>
          <w:rFonts w:hint="eastAsia"/>
        </w:rPr>
        <w:t>　　图表 129 近4年高密市大顺化工有限公司流动资产周转次数变化情况</w:t>
      </w:r>
      <w:r>
        <w:rPr>
          <w:rFonts w:hint="eastAsia"/>
        </w:rPr>
        <w:br/>
      </w:r>
      <w:r>
        <w:rPr>
          <w:rFonts w:hint="eastAsia"/>
        </w:rPr>
        <w:t>　　图表 130 近4年高密市大顺化工有限公司流动资产周转次数变化情况</w:t>
      </w:r>
      <w:r>
        <w:rPr>
          <w:rFonts w:hint="eastAsia"/>
        </w:rPr>
        <w:br/>
      </w:r>
      <w:r>
        <w:rPr>
          <w:rFonts w:hint="eastAsia"/>
        </w:rPr>
        <w:t>　　图表 131 近4年高密市大顺化工有限公司产权比率变化情况</w:t>
      </w:r>
      <w:r>
        <w:rPr>
          <w:rFonts w:hint="eastAsia"/>
        </w:rPr>
        <w:br/>
      </w:r>
      <w:r>
        <w:rPr>
          <w:rFonts w:hint="eastAsia"/>
        </w:rPr>
        <w:t>　　图表 132 近4年高密市大顺化工有限公司产权比率变化情况</w:t>
      </w:r>
      <w:r>
        <w:rPr>
          <w:rFonts w:hint="eastAsia"/>
        </w:rPr>
        <w:br/>
      </w:r>
      <w:r>
        <w:rPr>
          <w:rFonts w:hint="eastAsia"/>
        </w:rPr>
        <w:t>　　图表 133 近4年高密市大顺化工有限公司销售毛利率变化情况</w:t>
      </w:r>
      <w:r>
        <w:rPr>
          <w:rFonts w:hint="eastAsia"/>
        </w:rPr>
        <w:br/>
      </w:r>
      <w:r>
        <w:rPr>
          <w:rFonts w:hint="eastAsia"/>
        </w:rPr>
        <w:t>　　图表 134 近4年高密市大顺化工有限公司销售毛利率变化情况</w:t>
      </w:r>
      <w:r>
        <w:rPr>
          <w:rFonts w:hint="eastAsia"/>
        </w:rPr>
        <w:br/>
      </w:r>
      <w:r>
        <w:rPr>
          <w:rFonts w:hint="eastAsia"/>
        </w:rPr>
        <w:t>　　图表 135 近4年高密市大顺化工有限公司总资产周转次数变化情况</w:t>
      </w:r>
      <w:r>
        <w:rPr>
          <w:rFonts w:hint="eastAsia"/>
        </w:rPr>
        <w:br/>
      </w:r>
      <w:r>
        <w:rPr>
          <w:rFonts w:hint="eastAsia"/>
        </w:rPr>
        <w:t>　　图表 136 近4年高密市大顺化工有限公司总资产周转次数变化情况</w:t>
      </w:r>
      <w:r>
        <w:rPr>
          <w:rFonts w:hint="eastAsia"/>
        </w:rPr>
        <w:br/>
      </w:r>
      <w:r>
        <w:rPr>
          <w:rFonts w:hint="eastAsia"/>
        </w:rPr>
        <w:t>　　图表 137 近4年高密市大顺化工有限公司资产负债率变化情况</w:t>
      </w:r>
      <w:r>
        <w:rPr>
          <w:rFonts w:hint="eastAsia"/>
        </w:rPr>
        <w:br/>
      </w:r>
      <w:r>
        <w:rPr>
          <w:rFonts w:hint="eastAsia"/>
        </w:rPr>
        <w:t>　　图表 138 近4年高密市大顺化工有限公司资产负债率变化情况</w:t>
      </w:r>
      <w:r>
        <w:rPr>
          <w:rFonts w:hint="eastAsia"/>
        </w:rPr>
        <w:br/>
      </w:r>
      <w:r>
        <w:rPr>
          <w:rFonts w:hint="eastAsia"/>
        </w:rPr>
        <w:t>　　图表 139 近4年高密市大顺化工有限公司固定资产周转次数情况</w:t>
      </w:r>
      <w:r>
        <w:rPr>
          <w:rFonts w:hint="eastAsia"/>
        </w:rPr>
        <w:br/>
      </w:r>
      <w:r>
        <w:rPr>
          <w:rFonts w:hint="eastAsia"/>
        </w:rPr>
        <w:t>　　图表 140 近4年高密市大顺化工有限公司固定资产周转次数变化情况</w:t>
      </w:r>
      <w:r>
        <w:rPr>
          <w:rFonts w:hint="eastAsia"/>
        </w:rPr>
        <w:br/>
      </w:r>
      <w:r>
        <w:rPr>
          <w:rFonts w:hint="eastAsia"/>
        </w:rPr>
        <w:t>　　图表 141 2024-2030年我国过氧化氢发展规模预测分析</w:t>
      </w:r>
      <w:r>
        <w:rPr>
          <w:rFonts w:hint="eastAsia"/>
        </w:rPr>
        <w:br/>
      </w:r>
      <w:r>
        <w:rPr>
          <w:rFonts w:hint="eastAsia"/>
        </w:rPr>
        <w:t>　　图表 142 2024-2030年我国过氧化氢市场结构变动分析</w:t>
      </w:r>
      <w:r>
        <w:rPr>
          <w:rFonts w:hint="eastAsia"/>
        </w:rPr>
        <w:br/>
      </w:r>
      <w:r>
        <w:rPr>
          <w:rFonts w:hint="eastAsia"/>
        </w:rPr>
        <w:t>　　图表 143 2024-2030年我国过氧化氢产销预测分析</w:t>
      </w:r>
      <w:r>
        <w:rPr>
          <w:rFonts w:hint="eastAsia"/>
        </w:rPr>
        <w:br/>
      </w:r>
      <w:r>
        <w:rPr>
          <w:rFonts w:hint="eastAsia"/>
        </w:rPr>
        <w:t>　　图表 144 过氧化氢产业链投资示意图</w:t>
      </w:r>
      <w:r>
        <w:rPr>
          <w:rFonts w:hint="eastAsia"/>
        </w:rPr>
        <w:br/>
      </w:r>
      <w:r>
        <w:rPr>
          <w:rFonts w:hint="eastAsia"/>
        </w:rPr>
        <w:t>　　图表 145 2024-2030年过氧化氢行业经营风险及控制策略</w:t>
      </w:r>
      <w:r>
        <w:rPr>
          <w:rFonts w:hint="eastAsia"/>
        </w:rPr>
        <w:br/>
      </w:r>
      <w:r>
        <w:rPr>
          <w:rFonts w:hint="eastAsia"/>
        </w:rPr>
        <w:t>　　图表 146 2024-2030年我国过氧化氢行业同业竞争风险及控制策略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38e21bcea4377" w:history="1">
        <w:r>
          <w:rPr>
            <w:rStyle w:val="Hyperlink"/>
          </w:rPr>
          <w:t>2024年版中国过氧化氢市场专题研究分析与发展前景预测报告</w:t>
        </w:r>
      </w:hyperlink>
      <w:r>
        <w:rPr>
          <w:color w:val="C00000"/>
        </w:rPr>
        <w:t>》，报告编号：</w:t>
      </w:r>
      <w:r>
        <w:rPr>
          <w:rFonts w:hint="eastAsia"/>
          <w:color w:val="C00000"/>
        </w:rPr>
        <w:t>1660592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38e21bcea4377" w:history="1">
        <w:r>
          <w:rPr>
            <w:rStyle w:val="Hyperlink"/>
          </w:rPr>
          <w:t>https://www.20087.com/M_ShiYouHuaGong/92/GuoYangHuaQingHangYeXianZhuangYuFaZhanQianJing.html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15434aa114334" w:history="1">
      <w:r>
        <w:rPr>
          <w:rStyle w:val="Hyperlink"/>
        </w:rPr>
        <w:t>2024年版中国过氧化氢市场专题研究分析与发展前景预测报告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GuoYangHuaQingHangYeXianZhuangYuFaZhanQianJing.html" TargetMode="External" Id="R7ef38e21bcea4377" /></Relationships>
</file>

<file path=word/_rels/header2.xml.rels>&#65279;<?xml version="1.0" encoding="utf-8"?><Relationships xmlns="http://schemas.openxmlformats.org/package/2006/relationships"><Relationship Type="http://schemas.openxmlformats.org/officeDocument/2006/relationships/hyperlink" Target="https://www.20087.com/M_ShiYouHuaGong/92/GuoYangHuaQingHangYeXianZhuangYuFaZhanQianJing.html" TargetMode="External" Id="Rc0d15434aa11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2024-05-04T07:16:00Z</dcterms:created>
  <dcterms:modified xsi:type="dcterms:W3CDTF">2024-05-04T08:16:00Z</dcterms:modified>
  <dc:subject>2024年版中国过氧化氢市场专题研究分析与发展前景预测报告</dc:subject>
  <dc:title>2024年版中国过氧化氢市场专题研究分析与发展前景预测报告</dc:title>
  <cp:keywords>2024年版中国过氧化氢市场专题研究分析与发展前景预测报告</cp:keywords>
  <dc:description>2024年版中国过氧化氢市场专题研究分析与发展前景预测报告</dc:description>
</cp:coreProperties>
</file>