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8efe6e3634c49" w:history="1">
              <w:r>
                <w:rPr>
                  <w:rStyle w:val="Hyperlink"/>
                </w:rPr>
                <w:t>中国陶瓷处理剂行业调研与行业前景分析报告（2025-2031年）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8efe6e3634c49" w:history="1">
              <w:r>
                <w:rPr>
                  <w:rStyle w:val="Hyperlink"/>
                </w:rPr>
                <w:t>中国陶瓷处理剂行业调研与行业前景分析报告（2025-2031年）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8efe6e3634c49" w:history="1">
                <w:r>
                  <w:rPr>
                    <w:rStyle w:val="Hyperlink"/>
                  </w:rPr>
                  <w:t>https://www.20087.com/2/09/TaoCiChuLiJiFaZhanQianJingFenXi.html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处理剂主要用于改善陶瓷材料的表面性能，如润湿性、附着力、耐磨性、热稳定性及抗菌性等，广泛应用于建筑陶瓷、卫生陶瓷、电子陶瓷、结构陶瓷及功能陶瓷等领域。目前，陶瓷处理剂产品体系日趋多样，涵盖硅烷偶联剂、金属螯合物、有机硅树脂、纳米涂层等多种类型。随着陶瓷材料向高性能、多功能化方向发展，相关表面处理技术也不断演进，以提升材料的综合性能和使用寿命。此外，绿色制造理念的推广促使处理剂朝着低毒、无污染、可生物降解的方向发展。</w:t>
      </w:r>
      <w:r>
        <w:rPr>
          <w:rFonts w:hint="eastAsia"/>
        </w:rPr>
        <w:br/>
      </w:r>
      <w:r>
        <w:rPr>
          <w:rFonts w:hint="eastAsia"/>
        </w:rPr>
        <w:t>　　未来，陶瓷处理剂的发展将紧密围绕陶瓷材料的高端化应用展开。在新能源、电子信息、航天航空等高新技术领域，陶瓷材料的应用日益广泛，对其表面功能化要求也随之提高，推动处理剂向多功能、智能化方向升级。同时，配合先进涂覆技术和自清洁、抗菌、防污等特殊功能的开发，陶瓷处理剂将在更多新兴场景中发挥作用。此外，随着纳米技术与表面工程的融合，陶瓷处理剂的性能将实现进一步突破，从而提升陶瓷材料在复杂工况下的适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8efe6e3634c49" w:history="1">
        <w:r>
          <w:rPr>
            <w:rStyle w:val="Hyperlink"/>
          </w:rPr>
          <w:t>中国陶瓷处理剂行业调研与行业前景分析报告（2025-2031年）</w:t>
        </w:r>
      </w:hyperlink>
      <w:r>
        <w:rPr>
          <w:rFonts w:hint="eastAsia"/>
        </w:rPr>
        <w:t>》主要基于统计局、相关协会等机构的详实数据，全面分析陶瓷处理剂市场规模、价格走势及需求特征，梳理陶瓷处理剂产业链各环节发展现状。报告客观评估陶瓷处理剂行业技术演进方向与市场格局变化，对陶瓷处理剂未来发展趋势作出合理预测，并分析陶瓷处理剂不同细分领域的成长空间与潜在风险。通过对陶瓷处理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陶瓷处理剂行业界定</w:t>
      </w:r>
      <w:r>
        <w:rPr>
          <w:rFonts w:hint="eastAsia"/>
        </w:rPr>
        <w:br/>
      </w:r>
      <w:r>
        <w:rPr>
          <w:rFonts w:hint="eastAsia"/>
        </w:rPr>
        <w:t>　　第一节 陶瓷处理剂行业定义</w:t>
      </w:r>
      <w:r>
        <w:rPr>
          <w:rFonts w:hint="eastAsia"/>
        </w:rPr>
        <w:br/>
      </w:r>
      <w:r>
        <w:rPr>
          <w:rFonts w:hint="eastAsia"/>
        </w:rPr>
        <w:t>　　第二节 陶瓷处理剂行业特点分析</w:t>
      </w:r>
      <w:r>
        <w:rPr>
          <w:rFonts w:hint="eastAsia"/>
        </w:rPr>
        <w:br/>
      </w:r>
      <w:r>
        <w:rPr>
          <w:rFonts w:hint="eastAsia"/>
        </w:rPr>
        <w:t>　　第三节 陶瓷处理剂产业链分析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陶瓷处理剂行业经济环境分析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2024-2025年中国陶瓷处理剂技术发展研究</w:t>
      </w:r>
      <w:r>
        <w:rPr>
          <w:rFonts w:hint="eastAsia"/>
        </w:rPr>
        <w:br/>
      </w:r>
      <w:r>
        <w:rPr>
          <w:rFonts w:hint="eastAsia"/>
        </w:rPr>
        <w:t>　　第一节 当前陶瓷处理剂技术发展现状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国内外陶瓷处理剂技术差异与原因</w:t>
      </w:r>
      <w:r>
        <w:rPr>
          <w:rFonts w:hint="eastAsia"/>
        </w:rPr>
        <w:br/>
      </w:r>
      <w:r>
        <w:rPr>
          <w:rFonts w:hint="eastAsia"/>
        </w:rPr>
        <w:t>　　第三节 陶瓷处理剂技术创新与发展趋势预测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2025年全球陶瓷处理剂行业市场运行形势分析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2025年全球陶瓷处理剂行业发展概况</w:t>
      </w:r>
      <w:r>
        <w:rPr>
          <w:rFonts w:hint="eastAsia"/>
        </w:rPr>
        <w:br/>
      </w:r>
      <w:r>
        <w:rPr>
          <w:rFonts w:hint="eastAsia"/>
        </w:rPr>
        <w:t>　　第二节 全球陶瓷处理剂行业发展走势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二、全球陶瓷处理剂行业市场分布情况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三、全球陶瓷处理剂行业发展趋势分析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全球陶瓷处理剂行业重点国家和区域分析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中国陶瓷处理剂行业发展调研</w:t>
      </w:r>
      <w:r>
        <w:rPr>
          <w:rFonts w:hint="eastAsia"/>
        </w:rPr>
        <w:br/>
      </w:r>
      <w:r>
        <w:rPr>
          <w:rFonts w:hint="eastAsia"/>
        </w:rPr>
        <w:t>　　第一节 中国陶瓷处理剂市场现状分析</w:t>
      </w:r>
      <w:r>
        <w:rPr>
          <w:rFonts w:hint="eastAsia"/>
        </w:rPr>
        <w:br/>
      </w:r>
      <w:r>
        <w:rPr>
          <w:rFonts w:hint="eastAsia"/>
        </w:rPr>
        <w:t>　　第二节 中国陶瓷处理剂行业产量情况分析及预测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一、陶瓷处理剂总体产能规模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三、2019-2024年中国陶瓷处理剂行业产量统计分析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二、陶瓷处理剂生产区域分布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三、2025-2031年中国陶瓷处理剂行业产量预测分析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一、中国陶瓷处理剂市场需求特点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二、2019-2024年中国陶瓷处理剂市场需求量统计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三、2025-2031年中国陶瓷处理剂市场需求量预测分析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陶瓷处理剂行业细分产品市场调研分析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2019-2024年中国陶瓷处理剂行业重点地区调研分析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一、中国陶瓷处理剂行业重点区域市场结构调研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二、**地区陶瓷处理剂市场调研分析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三、**地区陶瓷处理剂市场调研分析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四、**地区陶瓷处理剂市场调研分析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五、**地区陶瓷处理剂市场调研分析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六、**地区陶瓷处理剂市场调研分析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中国陶瓷处理剂行业进出口情况分析预测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2019-2024年中国陶瓷处理剂行业进出口情况分析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一、2019-2024年中国陶瓷处理剂行业进口分析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二、2019-2024年中国陶瓷处理剂行业出口分析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2025-2031年中国陶瓷处理剂行业进出口情况预测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一、2025-2031年中国陶瓷处理剂行业进口预测分析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二、2025-2031年中国陶瓷处理剂行业出口预测分析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影响陶瓷处理剂行业进出口变化的主要原因分析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陶瓷处理剂行业集中度分析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一、陶瓷处理剂市场集中度分析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二、陶瓷处理剂企业集中度分析</w:t>
      </w:r>
      <w:r>
        <w:rPr>
          <w:rFonts w:hint="eastAsia"/>
        </w:rPr>
        <w:br/>
      </w:r>
      <w:r>
        <w:rPr>
          <w:rFonts w:hint="eastAsia"/>
        </w:rPr>
        <w:t>　　　　三、陶瓷处理剂区域集中度分析</w:t>
      </w:r>
      <w:r>
        <w:rPr>
          <w:rFonts w:hint="eastAsia"/>
        </w:rPr>
        <w:br/>
      </w:r>
      <w:r>
        <w:rPr>
          <w:rFonts w:hint="eastAsia"/>
        </w:rPr>
        <w:t>　　第二节 陶瓷处理剂行业主要企业竞争力分析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一、2025年陶瓷处理剂行业竞争分析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二、2025年中外陶瓷处理剂产品竞争分析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三、2019-2024年我国陶瓷处理剂市场竞争分析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四、2025-2031年国内主要陶瓷处理剂企业动向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陶瓷处理剂行业重点企业发展调研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陶瓷处理剂重点企业（一）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陶瓷处理剂重点企业（二）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陶瓷处理剂重点企业（三）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陶瓷处理剂重点企业（四）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陶瓷处理剂重点企业（五）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陶瓷处理剂重点企业（六）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陶瓷处理剂企业管理策略建议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提高陶瓷处理剂企业竞争力的策略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一、提高中国陶瓷处理剂企业核心竞争力的对策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二、陶瓷处理剂企业提升竞争力的主要方向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三、影响陶瓷处理剂企业核心竞争力的因素及提升途径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四、提高陶瓷处理剂企业竞争力的策略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一、陶瓷处理剂实施品牌战略的意义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三、我国陶瓷处理剂企业的品牌战略</w:t>
      </w:r>
      <w:r>
        <w:rPr>
          <w:rFonts w:hint="eastAsia"/>
        </w:rPr>
        <w:br/>
      </w:r>
      <w:r>
        <w:rPr>
          <w:rFonts w:hint="eastAsia"/>
        </w:rPr>
        <w:t>　　　　四、陶瓷处理剂品牌战略管理的策略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2025-2031年中国陶瓷处理剂行业前景与风险预测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2025年中国陶瓷处理剂市场前景分析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2025-2031年中国陶瓷处理剂发展趋势预测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2025-2031年中国陶瓷处理剂行业投资特性分析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一、2025-2031年中国陶瓷处理剂行业进入壁垒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二、2025-2031年中国陶瓷处理剂行业盈利模式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三、2025-2031年中国陶瓷处理剂行业盈利因素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2025-2031年中国陶瓷处理剂行业投资机会分析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一、2025-2031年中国陶瓷处理剂细分市场投资机会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二、2025-2031年中国陶瓷处理剂行业区域市场投资潜力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2025-2031年中国陶瓷处理剂行业投资风险分析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一、2025-2031年中国陶瓷处理剂行业市场竞争风险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二、2025-2031年中国陶瓷处理剂行业技术风险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三、2025-2031年中国陶瓷处理剂行业政策风险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四、2025-2031年中国陶瓷处理剂行业进入退出风险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2025年陶瓷处理剂行业多维发展策略专题研究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2025年陶瓷处理剂行业降本增效与转型升级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一、陶瓷处理剂企业降本增效实施路径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2、智能制造提升陶瓷处理剂生产效率</w:t>
      </w:r>
      <w:r>
        <w:rPr>
          <w:rFonts w:hint="eastAsia"/>
        </w:rPr>
        <w:br/>
      </w:r>
      <w:r>
        <w:rPr>
          <w:rFonts w:hint="eastAsia"/>
        </w:rPr>
        <w:t>　　　　二、陶瓷处理剂产业转型升级关键举措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1、传统陶瓷处理剂业务数字化改造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2025年陶瓷处理剂行业价值评估与全球布局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一、陶瓷处理剂企业价值评估体系构建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1、陶瓷处理剂行业估值模型分析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2、成长性陶瓷处理剂企业筛选标准</w:t>
      </w:r>
      <w:r>
        <w:rPr>
          <w:rFonts w:hint="eastAsia"/>
        </w:rPr>
        <w:br/>
      </w:r>
      <w:r>
        <w:rPr>
          <w:rFonts w:hint="eastAsia"/>
        </w:rPr>
        <w:t>　　　　二、陶瓷处理剂行业出海布局战略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1、重点海外陶瓷处理剂市场投资机遇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2、跨境陶瓷处理剂贸易风险应对策略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2025年陶瓷处理剂行业标准体系与产业治理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一、陶瓷处理剂行业标准建设规划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1、陶瓷处理剂产品质量标准升级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2、国际陶瓷处理剂标准对接路径</w:t>
      </w:r>
      <w:r>
        <w:rPr>
          <w:rFonts w:hint="eastAsia"/>
        </w:rPr>
        <w:br/>
      </w:r>
      <w:r>
        <w:rPr>
          <w:rFonts w:hint="eastAsia"/>
        </w:rPr>
        <w:t>　　　　二、陶瓷处理剂产业治理现代化建议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1、陶瓷处理剂行业监管创新机制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2、区域陶瓷处理剂产业集群培育政策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陶瓷处理剂行业研究结论</w:t>
      </w:r>
      <w:r>
        <w:rPr>
          <w:rFonts w:hint="eastAsia"/>
        </w:rPr>
        <w:br/>
      </w:r>
      <w:r>
        <w:rPr>
          <w:rFonts w:hint="eastAsia"/>
        </w:rPr>
        <w:t>　　第二节 陶瓷处理剂行业投资价值评估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陶瓷处理剂行业投资建议</w:t>
      </w:r>
      <w:r>
        <w:rPr>
          <w:rFonts w:hint="eastAsia"/>
        </w:rPr>
        <w:br/>
      </w:r>
      <w:r>
        <w:rPr>
          <w:rFonts w:hint="eastAsia"/>
        </w:rPr>
        <w:t>　　　　一、陶瓷处理剂行业投资策略建议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二、陶瓷处理剂行业投资方向建议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三、陶瓷处理剂行业投资方式建议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2025-2031年中国陶瓷处理剂行业产量预测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2019-2024年中国陶瓷处理剂行业市场需求及增长情况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2025-2031年中国陶瓷处理剂行业市场需求预测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2019-2024年中国陶瓷处理剂行业利润及增长情况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**地区陶瓷处理剂行业市场需求情况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2019-2024年中国陶瓷处理剂行业进口量及增速统计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2019-2024年中国陶瓷处理剂行业出口量及增速统计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陶瓷处理剂重点企业经营情况分析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2025-2031年中国陶瓷处理剂市场需求预测</w:t>
      </w:r>
      <w:r>
        <w:rPr>
          <w:rFonts w:hint="eastAsia"/>
        </w:rPr>
        <w:br/>
      </w:r>
      <w:r>
        <w:rPr>
          <w:rFonts w:hint="eastAsia"/>
        </w:rPr>
        <w:t>　　图表 2025年陶瓷处理剂发展趋势预测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8efe6e3634c49" w:history="1">
        <w:r>
          <w:rPr>
            <w:rStyle w:val="Hyperlink"/>
          </w:rPr>
          <w:t>中国陶瓷处理剂行业调研与行业前景分析报告（2025-2031年）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8efe6e3634c49" w:history="1">
        <w:r>
          <w:rPr>
            <w:rStyle w:val="Hyperlink"/>
          </w:rPr>
          <w:t>https://www.20087.com/2/09/TaoCiChuLiJiFaZhanQianJingFenXi.html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热点：陶瓷面盆裂纹怎么修补、陶瓷表面处理剂、瓷砖修补剂有用吗、陶瓷原料处理、新买的陶瓷碗怎样处理才能用、处理陶瓷的常用方法、陶瓷原料吧、陶瓷水处理、瓷砖掉瓷怎么修补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b8f7ea1e440dc" w:history="1">
      <w:r>
        <w:rPr>
          <w:rStyle w:val="Hyperlink"/>
        </w:rPr>
        <w:t>中国陶瓷处理剂行业调研与行业前景分析报告（2025-2031年）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aoCiChuLiJiFaZhanQianJingFenXi.html" TargetMode="External" Id="R5488efe6e36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aoCiChuLiJiFaZhanQianJingFenXi.html" TargetMode="External" Id="Ra62b8f7ea1e4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2025-09-30T04:01:18Z</dcterms:created>
  <dcterms:modified xsi:type="dcterms:W3CDTF">2025-09-30T05:01:18Z</dcterms:modified>
  <dc:subject>中国陶瓷处理剂行业调研与行业前景分析报告（2025-2031年）</dc:subject>
  <dc:title>中国陶瓷处理剂行业调研与行业前景分析报告（2025-2031年）</dc:title>
  <cp:keywords>中国陶瓷处理剂行业调研与行业前景分析报告（2025-2031年）</cp:keywords>
  <dc:description>中国陶瓷处理剂行业调研与行业前景分析报告（2025-2031年）</dc:description>
</cp:coreProperties>
</file>