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c91e45274dae" w:history="1">
              <w:r>
                <w:rPr>
                  <w:rStyle w:val="Hyperlink"/>
                </w:rPr>
                <w:t>中国非晶软磁行业现状调研及发展前景分析报告（2025-2031年）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c91e45274dae" w:history="1">
              <w:r>
                <w:rPr>
                  <w:rStyle w:val="Hyperlink"/>
                </w:rPr>
                <w:t>中国非晶软磁行业现状调研及发展前景分析报告（2025-2031年）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c91e45274dae" w:history="1">
                <w:r>
                  <w:rPr>
                    <w:rStyle w:val="Hyperlink"/>
                  </w:rPr>
                  <w:t>https://www.20087.com/M_ShiYouHuaGong/92/FeiJingRuanCiDeFaZhanQuShi.html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因其高磁导率、低损耗和良好的温度稳定性，在电力电子、传感器和变压器等领域有着广泛的应用。近年来，随着材料科学和制造技术的进步，非晶软磁材料的性能和成本效益得到了显著提升。同时，非晶软磁材料在新能源汽车、风力发电和太阳能逆变器等绿色能源领域的应用日益增多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非晶软磁材料将更加注重性能优化和应用拓展。性能优化方面，将通过材料改性和工艺创新，进一步提高磁导率和降低损耗，以适应更高频率和更高功率密度的应用。应用拓展方面，随着物联网和智能电网的发展，非晶软磁材料将被用于更广泛的高频电子设备和无线充电技术，同时，其在生物医学和航天领域的潜在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c91e45274dae" w:history="1">
        <w:r>
          <w:rPr>
            <w:rStyle w:val="Hyperlink"/>
          </w:rPr>
          <w:t>中国非晶软磁行业现状调研及发展前景分析报告（2025-2031年）</w:t>
        </w:r>
      </w:hyperlink>
      <w:r>
        <w:rPr>
          <w:rFonts w:hint="eastAsia"/>
        </w:rPr>
        <w:t>》系统分析了非晶软磁行业的市场规模、需求动态及价格趋势，并深入探讨了非晶软磁产业链结构的变化与发展。报告详细解读了非晶软磁行业现状，科学预测了未来市场前景与发展趋势，同时对非晶软磁细分市场的竞争格局进行了全面评估，重点关注领先企业的竞争实力、市场集中度及品牌影响力。结合非晶软磁技术现状与未来方向，报告揭示了非晶软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非晶合金软磁材料概述</w:t>
      </w:r>
      <w:r>
        <w:rPr>
          <w:rFonts w:hint="eastAsia"/>
        </w:rPr>
        <w:br/>
      </w:r>
      <w:r>
        <w:rPr>
          <w:rFonts w:hint="eastAsia"/>
        </w:rPr>
        <w:t>　　第一节 软磁材料概述</w:t>
      </w:r>
      <w:r>
        <w:rPr>
          <w:rFonts w:hint="eastAsia"/>
        </w:rPr>
        <w:br/>
      </w:r>
      <w:r>
        <w:rPr>
          <w:rFonts w:hint="eastAsia"/>
        </w:rPr>
        <w:t>　　　　一、软磁材料的定义及特征</w:t>
      </w:r>
      <w:r>
        <w:rPr>
          <w:rFonts w:hint="eastAsia"/>
        </w:rPr>
        <w:br/>
      </w:r>
      <w:r>
        <w:rPr>
          <w:rFonts w:hint="eastAsia"/>
        </w:rPr>
        <w:t>　　　　二、软磁材料的进展</w:t>
      </w:r>
      <w:r>
        <w:rPr>
          <w:rFonts w:hint="eastAsia"/>
        </w:rPr>
        <w:br/>
      </w:r>
      <w:r>
        <w:rPr>
          <w:rFonts w:hint="eastAsia"/>
        </w:rPr>
        <w:t>　　　　三、软磁材料的种类</w:t>
      </w:r>
      <w:r>
        <w:rPr>
          <w:rFonts w:hint="eastAsia"/>
        </w:rPr>
        <w:br/>
      </w:r>
      <w:r>
        <w:rPr>
          <w:rFonts w:hint="eastAsia"/>
        </w:rPr>
        <w:t>　　第二节 非晶合金概述</w:t>
      </w:r>
      <w:r>
        <w:rPr>
          <w:rFonts w:hint="eastAsia"/>
        </w:rPr>
        <w:br/>
      </w:r>
      <w:r>
        <w:rPr>
          <w:rFonts w:hint="eastAsia"/>
        </w:rPr>
        <w:t>　　　　一、非晶态合金</w:t>
      </w:r>
      <w:r>
        <w:rPr>
          <w:rFonts w:hint="eastAsia"/>
        </w:rPr>
        <w:br/>
      </w:r>
      <w:r>
        <w:rPr>
          <w:rFonts w:hint="eastAsia"/>
        </w:rPr>
        <w:t>　　　　二、纳米晶合金</w:t>
      </w:r>
      <w:r>
        <w:rPr>
          <w:rFonts w:hint="eastAsia"/>
        </w:rPr>
        <w:br/>
      </w:r>
      <w:r>
        <w:rPr>
          <w:rFonts w:hint="eastAsia"/>
        </w:rPr>
        <w:t>　　　　三、非晶合金的种类</w:t>
      </w:r>
      <w:r>
        <w:rPr>
          <w:rFonts w:hint="eastAsia"/>
        </w:rPr>
        <w:br/>
      </w:r>
      <w:r>
        <w:rPr>
          <w:rFonts w:hint="eastAsia"/>
        </w:rPr>
        <w:t>　　　　四、非晶合金的优势</w:t>
      </w:r>
      <w:r>
        <w:rPr>
          <w:rFonts w:hint="eastAsia"/>
        </w:rPr>
        <w:br/>
      </w:r>
      <w:r>
        <w:rPr>
          <w:rFonts w:hint="eastAsia"/>
        </w:rPr>
        <w:t>　　　　五、非晶合金的应用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2020-2025年中国非晶软磁行业市场进展环境条件分析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三、2025年中国宏观经济进展预测分析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2020-2025年中国非晶软磁行业政策环境条件分析</w:t>
      </w:r>
      <w:r>
        <w:rPr>
          <w:rFonts w:hint="eastAsia"/>
        </w:rPr>
        <w:br/>
      </w:r>
      <w:r>
        <w:rPr>
          <w:rFonts w:hint="eastAsia"/>
        </w:rPr>
        <w:t>　　　　一、非晶软磁行业政策解读</w:t>
      </w:r>
      <w:r>
        <w:rPr>
          <w:rFonts w:hint="eastAsia"/>
        </w:rPr>
        <w:br/>
      </w:r>
      <w:r>
        <w:rPr>
          <w:rFonts w:hint="eastAsia"/>
        </w:rPr>
        <w:t>　　　　二、非晶软磁标准分析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2020-2025年中国非晶软磁行业社会环境条件分析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2020-2025年中国外非晶软磁行业进展形势综述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2020-2025年中国非晶软磁行业进展概述</w:t>
      </w:r>
      <w:r>
        <w:rPr>
          <w:rFonts w:hint="eastAsia"/>
        </w:rPr>
        <w:br/>
      </w:r>
      <w:r>
        <w:rPr>
          <w:rFonts w:hint="eastAsia"/>
        </w:rPr>
        <w:t>　　　　一、世界非晶软磁产业进展历程</w:t>
      </w:r>
      <w:r>
        <w:rPr>
          <w:rFonts w:hint="eastAsia"/>
        </w:rPr>
        <w:br/>
      </w:r>
      <w:r>
        <w:rPr>
          <w:rFonts w:hint="eastAsia"/>
        </w:rPr>
        <w:t>　　　　二、中国非晶软磁产业进展历程</w:t>
      </w:r>
      <w:r>
        <w:rPr>
          <w:rFonts w:hint="eastAsia"/>
        </w:rPr>
        <w:br/>
      </w:r>
      <w:r>
        <w:rPr>
          <w:rFonts w:hint="eastAsia"/>
        </w:rPr>
        <w:t>　　第二节 2020-2025年世界非晶软磁产业现状透析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2020-2025年中国非晶软磁产业分析</w:t>
      </w:r>
      <w:r>
        <w:rPr>
          <w:rFonts w:hint="eastAsia"/>
        </w:rPr>
        <w:br/>
      </w:r>
      <w:r>
        <w:rPr>
          <w:rFonts w:hint="eastAsia"/>
        </w:rPr>
        <w:t>　　　　一、中国非晶软磁产业现状</w:t>
      </w:r>
      <w:r>
        <w:rPr>
          <w:rFonts w:hint="eastAsia"/>
        </w:rPr>
        <w:br/>
      </w:r>
      <w:r>
        <w:rPr>
          <w:rFonts w:hint="eastAsia"/>
        </w:rPr>
        <w:t>　　　　二、中国非晶软磁产业进展潜力分析</w:t>
      </w:r>
      <w:r>
        <w:rPr>
          <w:rFonts w:hint="eastAsia"/>
        </w:rPr>
        <w:br/>
      </w:r>
      <w:r>
        <w:rPr>
          <w:rFonts w:hint="eastAsia"/>
        </w:rPr>
        <w:t>　　　　三、中国非晶软磁产业进展方向</w:t>
      </w:r>
      <w:r>
        <w:rPr>
          <w:rFonts w:hint="eastAsia"/>
        </w:rPr>
        <w:br/>
      </w:r>
      <w:r>
        <w:rPr>
          <w:rFonts w:hint="eastAsia"/>
        </w:rPr>
        <w:t>　　　　四、制定中国非晶合金行业标准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2020-2025年中国非晶软磁技能研发现状透析</w:t>
      </w:r>
      <w:r>
        <w:rPr>
          <w:rFonts w:hint="eastAsia"/>
        </w:rPr>
        <w:br/>
      </w:r>
      <w:r>
        <w:rPr>
          <w:rFonts w:hint="eastAsia"/>
        </w:rPr>
        <w:t>　　第一节 非晶合金材料研发概况</w:t>
      </w:r>
      <w:r>
        <w:rPr>
          <w:rFonts w:hint="eastAsia"/>
        </w:rPr>
        <w:br/>
      </w:r>
      <w:r>
        <w:rPr>
          <w:rFonts w:hint="eastAsia"/>
        </w:rPr>
        <w:t>　　第二节 世界非晶合金技能研发历程</w:t>
      </w:r>
      <w:r>
        <w:rPr>
          <w:rFonts w:hint="eastAsia"/>
        </w:rPr>
        <w:br/>
      </w:r>
      <w:r>
        <w:rPr>
          <w:rFonts w:hint="eastAsia"/>
        </w:rPr>
        <w:t>　　第三节 riben非晶合金技能研发现状</w:t>
      </w:r>
      <w:r>
        <w:rPr>
          <w:rFonts w:hint="eastAsia"/>
        </w:rPr>
        <w:br/>
      </w:r>
      <w:r>
        <w:rPr>
          <w:rFonts w:hint="eastAsia"/>
        </w:rPr>
        <w:t>　　第四节 中国非晶合金技能研发历程</w:t>
      </w:r>
      <w:r>
        <w:rPr>
          <w:rFonts w:hint="eastAsia"/>
        </w:rPr>
        <w:br/>
      </w:r>
      <w:r>
        <w:rPr>
          <w:rFonts w:hint="eastAsia"/>
        </w:rPr>
        <w:t>　　　　一、安泰科技股份有限企业非晶制品分企业研发历程</w:t>
      </w:r>
      <w:r>
        <w:rPr>
          <w:rFonts w:hint="eastAsia"/>
        </w:rPr>
        <w:br/>
      </w:r>
      <w:r>
        <w:rPr>
          <w:rFonts w:hint="eastAsia"/>
        </w:rPr>
        <w:t>　　　　二、上海钢研所研发历程</w:t>
      </w:r>
      <w:r>
        <w:rPr>
          <w:rFonts w:hint="eastAsia"/>
        </w:rPr>
        <w:br/>
      </w:r>
      <w:r>
        <w:rPr>
          <w:rFonts w:hint="eastAsia"/>
        </w:rPr>
        <w:t>　　第五节 非晶纳米晶软磁合金材料研究发展</w:t>
      </w:r>
      <w:r>
        <w:rPr>
          <w:rFonts w:hint="eastAsia"/>
        </w:rPr>
        <w:br/>
      </w:r>
      <w:r>
        <w:rPr>
          <w:rFonts w:hint="eastAsia"/>
        </w:rPr>
        <w:t>　　　　一、非晶纳米晶合金薄带</w:t>
      </w:r>
      <w:r>
        <w:rPr>
          <w:rFonts w:hint="eastAsia"/>
        </w:rPr>
        <w:br/>
      </w:r>
      <w:r>
        <w:rPr>
          <w:rFonts w:hint="eastAsia"/>
        </w:rPr>
        <w:t>　　　　二、非晶纳米晶合金粉末及粉末制品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三、非晶纳米晶薄膜材料</w:t>
      </w:r>
      <w:r>
        <w:rPr>
          <w:rFonts w:hint="eastAsia"/>
        </w:rPr>
        <w:br/>
      </w:r>
      <w:r>
        <w:rPr>
          <w:rFonts w:hint="eastAsia"/>
        </w:rPr>
        <w:t>　　　　四、大块铁磁性非晶合金</w:t>
      </w:r>
      <w:r>
        <w:rPr>
          <w:rFonts w:hint="eastAsia"/>
        </w:rPr>
        <w:br/>
      </w:r>
      <w:r>
        <w:rPr>
          <w:rFonts w:hint="eastAsia"/>
        </w:rPr>
        <w:t>　　　　五、FeCuNbZrB纳米晶软磁合金</w:t>
      </w:r>
      <w:r>
        <w:rPr>
          <w:rFonts w:hint="eastAsia"/>
        </w:rPr>
        <w:br/>
      </w:r>
      <w:r>
        <w:rPr>
          <w:rFonts w:hint="eastAsia"/>
        </w:rPr>
        <w:t>　　　　六、复合薄膜磁性材料</w:t>
      </w:r>
      <w:r>
        <w:rPr>
          <w:rFonts w:hint="eastAsia"/>
        </w:rPr>
        <w:br/>
      </w:r>
      <w:r>
        <w:rPr>
          <w:rFonts w:hint="eastAsia"/>
        </w:rPr>
        <w:t>　　第六节 中国非晶软磁主要研发机构</w:t>
      </w:r>
      <w:r>
        <w:rPr>
          <w:rFonts w:hint="eastAsia"/>
        </w:rPr>
        <w:br/>
      </w:r>
      <w:r>
        <w:rPr>
          <w:rFonts w:hint="eastAsia"/>
        </w:rPr>
        <w:t>　　　　一、国家非晶微晶合金工程技能研究中心</w:t>
      </w:r>
      <w:r>
        <w:rPr>
          <w:rFonts w:hint="eastAsia"/>
        </w:rPr>
        <w:br/>
      </w:r>
      <w:r>
        <w:rPr>
          <w:rFonts w:hint="eastAsia"/>
        </w:rPr>
        <w:t>　　　　二、上海市金属功能材料应用开发重点实验室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2020-2025年非晶软磁材料应用市场分析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2020-2025年世界非晶软磁应用市场概况</w:t>
      </w:r>
      <w:r>
        <w:rPr>
          <w:rFonts w:hint="eastAsia"/>
        </w:rPr>
        <w:br/>
      </w:r>
      <w:r>
        <w:rPr>
          <w:rFonts w:hint="eastAsia"/>
        </w:rPr>
        <w:t>　　第二节 2020-2025年非晶软磁主要应用领域剖析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二、一般电源</w:t>
      </w:r>
      <w:r>
        <w:rPr>
          <w:rFonts w:hint="eastAsia"/>
        </w:rPr>
        <w:br/>
      </w:r>
      <w:r>
        <w:rPr>
          <w:rFonts w:hint="eastAsia"/>
        </w:rPr>
        <w:t>　　　　三、袖珍电源</w:t>
      </w:r>
      <w:r>
        <w:rPr>
          <w:rFonts w:hint="eastAsia"/>
        </w:rPr>
        <w:br/>
      </w:r>
      <w:r>
        <w:rPr>
          <w:rFonts w:hint="eastAsia"/>
        </w:rPr>
        <w:t>　　　　四、电子变压器</w:t>
      </w:r>
      <w:r>
        <w:rPr>
          <w:rFonts w:hint="eastAsia"/>
        </w:rPr>
        <w:br/>
      </w:r>
      <w:r>
        <w:rPr>
          <w:rFonts w:hint="eastAsia"/>
        </w:rPr>
        <w:t>　　第三节 中国非晶软磁应用现状透析</w:t>
      </w:r>
      <w:r>
        <w:rPr>
          <w:rFonts w:hint="eastAsia"/>
        </w:rPr>
        <w:br/>
      </w:r>
      <w:r>
        <w:rPr>
          <w:rFonts w:hint="eastAsia"/>
        </w:rPr>
        <w:t>　　第四节 中国非晶软磁应用潜力分析</w:t>
      </w:r>
      <w:r>
        <w:rPr>
          <w:rFonts w:hint="eastAsia"/>
        </w:rPr>
        <w:br/>
      </w:r>
      <w:r>
        <w:rPr>
          <w:rFonts w:hint="eastAsia"/>
        </w:rPr>
        <w:t>　　第五节 非晶合金变压器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一、非晶合金变压器进展历程</w:t>
      </w:r>
      <w:r>
        <w:rPr>
          <w:rFonts w:hint="eastAsia"/>
        </w:rPr>
        <w:br/>
      </w:r>
      <w:r>
        <w:rPr>
          <w:rFonts w:hint="eastAsia"/>
        </w:rPr>
        <w:t>　　　　二、非晶变压器市场需求启动</w:t>
      </w:r>
      <w:r>
        <w:rPr>
          <w:rFonts w:hint="eastAsia"/>
        </w:rPr>
        <w:br/>
      </w:r>
      <w:r>
        <w:rPr>
          <w:rFonts w:hint="eastAsia"/>
        </w:rPr>
        <w:t>　　　　三、中国非晶合金变压器行业进展现状</w:t>
      </w:r>
      <w:r>
        <w:rPr>
          <w:rFonts w:hint="eastAsia"/>
        </w:rPr>
        <w:br/>
      </w:r>
      <w:r>
        <w:rPr>
          <w:rFonts w:hint="eastAsia"/>
        </w:rPr>
        <w:t>　　　　四、非晶变压器市场进展障碍</w:t>
      </w:r>
      <w:r>
        <w:rPr>
          <w:rFonts w:hint="eastAsia"/>
        </w:rPr>
        <w:br/>
      </w:r>
      <w:r>
        <w:rPr>
          <w:rFonts w:hint="eastAsia"/>
        </w:rPr>
        <w:t>　　　　五、中国非晶变压器市场竞争格局</w:t>
      </w:r>
      <w:r>
        <w:rPr>
          <w:rFonts w:hint="eastAsia"/>
        </w:rPr>
        <w:br/>
      </w:r>
      <w:r>
        <w:rPr>
          <w:rFonts w:hint="eastAsia"/>
        </w:rPr>
        <w:t>　　　　六、中国非晶变压器主要公司竞争分析</w:t>
      </w:r>
      <w:r>
        <w:rPr>
          <w:rFonts w:hint="eastAsia"/>
        </w:rPr>
        <w:br/>
      </w:r>
      <w:r>
        <w:rPr>
          <w:rFonts w:hint="eastAsia"/>
        </w:rPr>
        <w:t>　　　　七、非晶合金变压器行业进展的条件</w:t>
      </w:r>
      <w:r>
        <w:rPr>
          <w:rFonts w:hint="eastAsia"/>
        </w:rPr>
        <w:br/>
      </w:r>
      <w:r>
        <w:rPr>
          <w:rFonts w:hint="eastAsia"/>
        </w:rPr>
        <w:t>　　　　八、非晶合金变压器行业进展的机遇</w:t>
      </w:r>
      <w:r>
        <w:rPr>
          <w:rFonts w:hint="eastAsia"/>
        </w:rPr>
        <w:br/>
      </w:r>
      <w:r>
        <w:rPr>
          <w:rFonts w:hint="eastAsia"/>
        </w:rPr>
        <w:t>　　第六节 非晶软磁材料应用进展方向</w:t>
      </w:r>
      <w:r>
        <w:rPr>
          <w:rFonts w:hint="eastAsia"/>
        </w:rPr>
        <w:br/>
      </w:r>
      <w:r>
        <w:rPr>
          <w:rFonts w:hint="eastAsia"/>
        </w:rPr>
        <w:t>　　第七节 非晶纳米晶合金使用性能剖析</w:t>
      </w:r>
      <w:r>
        <w:rPr>
          <w:rFonts w:hint="eastAsia"/>
        </w:rPr>
        <w:br/>
      </w:r>
      <w:r>
        <w:rPr>
          <w:rFonts w:hint="eastAsia"/>
        </w:rPr>
        <w:t>　　　　一、非晶纳米晶合金的时效稳定性</w:t>
      </w:r>
      <w:r>
        <w:rPr>
          <w:rFonts w:hint="eastAsia"/>
        </w:rPr>
        <w:br/>
      </w:r>
      <w:r>
        <w:rPr>
          <w:rFonts w:hint="eastAsia"/>
        </w:rPr>
        <w:t>　　　　二、非晶纳米晶合金的温度稳定性</w:t>
      </w:r>
      <w:r>
        <w:rPr>
          <w:rFonts w:hint="eastAsia"/>
        </w:rPr>
        <w:br/>
      </w:r>
      <w:r>
        <w:rPr>
          <w:rFonts w:hint="eastAsia"/>
        </w:rPr>
        <w:t>　　　　三、非晶纳米晶合金的耐冲击振动</w:t>
      </w:r>
      <w:r>
        <w:rPr>
          <w:rFonts w:hint="eastAsia"/>
        </w:rPr>
        <w:br/>
      </w:r>
      <w:r>
        <w:rPr>
          <w:rFonts w:hint="eastAsia"/>
        </w:rPr>
        <w:t>　　　　四、非晶纳米晶合金铁芯的规格标准化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2020-2025年中国非晶软磁市场竞争格局分析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2020-2025年世界非晶软磁市场竞争现状</w:t>
      </w:r>
      <w:r>
        <w:rPr>
          <w:rFonts w:hint="eastAsia"/>
        </w:rPr>
        <w:br/>
      </w:r>
      <w:r>
        <w:rPr>
          <w:rFonts w:hint="eastAsia"/>
        </w:rPr>
        <w:t>　　第二节 中国非晶软磁市场范围分析</w:t>
      </w:r>
      <w:r>
        <w:rPr>
          <w:rFonts w:hint="eastAsia"/>
        </w:rPr>
        <w:br/>
      </w:r>
      <w:r>
        <w:rPr>
          <w:rFonts w:hint="eastAsia"/>
        </w:rPr>
        <w:t>　　第三节 非晶软磁的市场机会及威胁</w:t>
      </w:r>
      <w:r>
        <w:rPr>
          <w:rFonts w:hint="eastAsia"/>
        </w:rPr>
        <w:br/>
      </w:r>
      <w:r>
        <w:rPr>
          <w:rFonts w:hint="eastAsia"/>
        </w:rPr>
        <w:t>　　第四节 非晶软磁市场走势</w:t>
      </w:r>
      <w:r>
        <w:rPr>
          <w:rFonts w:hint="eastAsia"/>
        </w:rPr>
        <w:br/>
      </w:r>
      <w:r>
        <w:rPr>
          <w:rFonts w:hint="eastAsia"/>
        </w:rPr>
        <w:t>　　　　一、安泰科技拟设立合资企业开拓非晶材料的应用</w:t>
      </w:r>
      <w:r>
        <w:rPr>
          <w:rFonts w:hint="eastAsia"/>
        </w:rPr>
        <w:br/>
      </w:r>
      <w:r>
        <w:rPr>
          <w:rFonts w:hint="eastAsia"/>
        </w:rPr>
        <w:t>　　　　二、安泰第二代纳米晶超薄带生产线6#机组投产</w:t>
      </w:r>
      <w:r>
        <w:rPr>
          <w:rFonts w:hint="eastAsia"/>
        </w:rPr>
        <w:br/>
      </w:r>
      <w:r>
        <w:rPr>
          <w:rFonts w:hint="eastAsia"/>
        </w:rPr>
        <w:t>　　　　三、我国首个千吨级非晶软磁材料成套设备生产线项目开工建设</w:t>
      </w:r>
      <w:r>
        <w:rPr>
          <w:rFonts w:hint="eastAsia"/>
        </w:rPr>
        <w:br/>
      </w:r>
      <w:r>
        <w:rPr>
          <w:rFonts w:hint="eastAsia"/>
        </w:rPr>
        <w:t>　　第五节 中国磁性材料及相关器件进出口分析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2020-2025年中国非晶软磁市场优点公司竞争力分析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安徽迪维乐普非晶器材有限企业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冶科金属有限企业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北京冶科电子器材有限企业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昆山尼赛拉电子器材有限企业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2025-2031年中国非晶软磁行业进展未来预测分析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2025-2031年中国非晶软磁产品进展状况预测分析</w:t>
      </w:r>
      <w:r>
        <w:rPr>
          <w:rFonts w:hint="eastAsia"/>
        </w:rPr>
        <w:br/>
      </w:r>
      <w:r>
        <w:rPr>
          <w:rFonts w:hint="eastAsia"/>
        </w:rPr>
        <w:t>　　　　一、非晶软磁价格动态分析</w:t>
      </w:r>
      <w:r>
        <w:rPr>
          <w:rFonts w:hint="eastAsia"/>
        </w:rPr>
        <w:br/>
      </w:r>
      <w:r>
        <w:rPr>
          <w:rFonts w:hint="eastAsia"/>
        </w:rPr>
        <w:t>　　　　二、非晶软磁技能方向分析</w:t>
      </w:r>
      <w:r>
        <w:rPr>
          <w:rFonts w:hint="eastAsia"/>
        </w:rPr>
        <w:br/>
      </w:r>
      <w:r>
        <w:rPr>
          <w:rFonts w:hint="eastAsia"/>
        </w:rPr>
        <w:t>　　　　三、非晶软磁未来分析</w:t>
      </w:r>
      <w:r>
        <w:rPr>
          <w:rFonts w:hint="eastAsia"/>
        </w:rPr>
        <w:br/>
      </w:r>
      <w:r>
        <w:rPr>
          <w:rFonts w:hint="eastAsia"/>
        </w:rPr>
        <w:t>　　第二节 2025-2031年中国非晶软磁行业市场进展未来预测分析</w:t>
      </w:r>
      <w:r>
        <w:rPr>
          <w:rFonts w:hint="eastAsia"/>
        </w:rPr>
        <w:br/>
      </w:r>
      <w:r>
        <w:rPr>
          <w:rFonts w:hint="eastAsia"/>
        </w:rPr>
        <w:t>　　　　一、非晶软磁供给预测分析</w:t>
      </w:r>
      <w:r>
        <w:rPr>
          <w:rFonts w:hint="eastAsia"/>
        </w:rPr>
        <w:br/>
      </w:r>
      <w:r>
        <w:rPr>
          <w:rFonts w:hint="eastAsia"/>
        </w:rPr>
        <w:t>　　　　二、非晶软磁需求预测分析</w:t>
      </w:r>
      <w:r>
        <w:rPr>
          <w:rFonts w:hint="eastAsia"/>
        </w:rPr>
        <w:br/>
      </w:r>
      <w:r>
        <w:rPr>
          <w:rFonts w:hint="eastAsia"/>
        </w:rPr>
        <w:t>　　　　三、非晶软磁市场竞争格局预测分析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2025-2031年中国非晶软磁行业市场盈利能力预测分析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2025-2031年中国非晶软磁产业投资机会与风险研究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2025-2031年中国非晶软磁产业投资风险剖析</w:t>
      </w:r>
      <w:r>
        <w:rPr>
          <w:rFonts w:hint="eastAsia"/>
        </w:rPr>
        <w:br/>
      </w:r>
      <w:r>
        <w:rPr>
          <w:rFonts w:hint="eastAsia"/>
        </w:rPr>
        <w:t>　　　　一、政策法律风险剖析</w:t>
      </w:r>
      <w:r>
        <w:rPr>
          <w:rFonts w:hint="eastAsia"/>
        </w:rPr>
        <w:br/>
      </w:r>
      <w:r>
        <w:rPr>
          <w:rFonts w:hint="eastAsia"/>
        </w:rPr>
        <w:t>　　　　二、市场风险剖析</w:t>
      </w:r>
      <w:r>
        <w:rPr>
          <w:rFonts w:hint="eastAsia"/>
        </w:rPr>
        <w:br/>
      </w:r>
      <w:r>
        <w:rPr>
          <w:rFonts w:hint="eastAsia"/>
        </w:rPr>
        <w:t>　　　　三、技能风险剖析</w:t>
      </w:r>
      <w:r>
        <w:rPr>
          <w:rFonts w:hint="eastAsia"/>
        </w:rPr>
        <w:br/>
      </w:r>
      <w:r>
        <w:rPr>
          <w:rFonts w:hint="eastAsia"/>
        </w:rPr>
        <w:t>　　　　四、财务风险剖析</w:t>
      </w:r>
      <w:r>
        <w:rPr>
          <w:rFonts w:hint="eastAsia"/>
        </w:rPr>
        <w:br/>
      </w:r>
      <w:r>
        <w:rPr>
          <w:rFonts w:hint="eastAsia"/>
        </w:rPr>
        <w:t>　　　　五、经营风险剖析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2025-2031年中国非晶软磁行业进展战略及投资意见</w:t>
      </w:r>
      <w:r>
        <w:rPr>
          <w:rFonts w:hint="eastAsia"/>
        </w:rPr>
        <w:br/>
      </w:r>
      <w:r>
        <w:rPr>
          <w:rFonts w:hint="eastAsia"/>
        </w:rPr>
        <w:t>　　第一节 非晶软磁行业进展战略分析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一、坚持产品创新的领先策略</w:t>
      </w:r>
      <w:r>
        <w:rPr>
          <w:rFonts w:hint="eastAsia"/>
        </w:rPr>
        <w:br/>
      </w:r>
      <w:r>
        <w:rPr>
          <w:rFonts w:hint="eastAsia"/>
        </w:rPr>
        <w:t>　　　　二、坚持品pai建设的引导策略</w:t>
      </w:r>
      <w:r>
        <w:rPr>
          <w:rFonts w:hint="eastAsia"/>
        </w:rPr>
        <w:br/>
      </w:r>
      <w:r>
        <w:rPr>
          <w:rFonts w:hint="eastAsia"/>
        </w:rPr>
        <w:t>　　　　三、坚持工艺技能创新的支持策略</w:t>
      </w:r>
      <w:r>
        <w:rPr>
          <w:rFonts w:hint="eastAsia"/>
        </w:rPr>
        <w:br/>
      </w:r>
      <w:r>
        <w:rPr>
          <w:rFonts w:hint="eastAsia"/>
        </w:rPr>
        <w:t>　　　　四、坚持市场运营创新的决胜策略</w:t>
      </w:r>
      <w:r>
        <w:rPr>
          <w:rFonts w:hint="eastAsia"/>
        </w:rPr>
        <w:br/>
      </w:r>
      <w:r>
        <w:rPr>
          <w:rFonts w:hint="eastAsia"/>
        </w:rPr>
        <w:t>　　　　五、坚持公司管理创新的保证策略</w:t>
      </w:r>
      <w:r>
        <w:rPr>
          <w:rFonts w:hint="eastAsia"/>
        </w:rPr>
        <w:br/>
      </w:r>
      <w:r>
        <w:rPr>
          <w:rFonts w:hint="eastAsia"/>
        </w:rPr>
        <w:t>　　第二节 非晶软磁行业市场的重点客户策略实施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一、非晶软磁行业实施重点客户策略的必要性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三、对重点客户的运营战略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五、非晶软磁行业实施重点客户策略要重点解决的问题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中⋅智⋅林⋅－专家投资意见</w:t>
      </w:r>
      <w:r>
        <w:rPr>
          <w:rFonts w:hint="eastAsia"/>
        </w:rPr>
        <w:br/>
      </w:r>
      <w:r>
        <w:rPr>
          <w:rFonts w:hint="eastAsia"/>
        </w:rPr>
        <w:t>　　　　一、重点投资地区意见</w:t>
      </w:r>
      <w:r>
        <w:rPr>
          <w:rFonts w:hint="eastAsia"/>
        </w:rPr>
        <w:br/>
      </w:r>
      <w:r>
        <w:rPr>
          <w:rFonts w:hint="eastAsia"/>
        </w:rPr>
        <w:t>　　　　二、重点投资产品意见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进出口总额（亿mei元）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2025年中国GDP增长分析</w:t>
      </w:r>
      <w:r>
        <w:rPr>
          <w:rFonts w:hint="eastAsia"/>
        </w:rPr>
        <w:br/>
      </w:r>
      <w:r>
        <w:rPr>
          <w:rFonts w:hint="eastAsia"/>
        </w:rPr>
        <w:t>　　图表 中国外知名机构对2025年中国GDP增速分析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2020-2025年安泰科技股份有限企业主要经济指标动态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2020-2025年安泰科技股份有限企业经营收入动态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2020-2025年安泰科技股份有限企业盈利指标动态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2020-2025年安泰科技股份有限企业负债情况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2020-2025年安泰科技股份有限企业负债指标动态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2020-2025年安泰科技股份有限企业营销能力指标动态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2020-2025年安泰科技股份有限企业成长能力指标动态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c91e45274dae" w:history="1">
        <w:r>
          <w:rPr>
            <w:rStyle w:val="Hyperlink"/>
          </w:rPr>
          <w:t>中国非晶软磁行业现状调研及发展前景分析报告（2025-2031年）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c91e45274dae" w:history="1">
        <w:r>
          <w:rPr>
            <w:rStyle w:val="Hyperlink"/>
          </w:rPr>
          <w:t>https://www.20087.com/M_ShiYouHuaGong/92/FeiJingRuanCiDeFaZhanQuShi.html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6042e9d8a4d9b" w:history="1">
      <w:r>
        <w:rPr>
          <w:rStyle w:val="Hyperlink"/>
        </w:rPr>
        <w:t>中国非晶软磁行业现状调研及发展前景分析报告（2025-2031年）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FeiJingRuanCiDeFaZhanQuShi.html" TargetMode="External" Id="Rb932c91e452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FeiJingRuanCiDeFaZhanQuShi.html" TargetMode="External" Id="R7fd6042e9d8a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2025-05-11T02:13:00Z</dcterms:created>
  <dcterms:modified xsi:type="dcterms:W3CDTF">2025-05-11T03:13:00Z</dcterms:modified>
  <dc:subject>中国非晶软磁行业现状调研及发展前景分析报告（2025-2031年）</dc:subject>
  <dc:title>中国非晶软磁行业现状调研及发展前景分析报告（2025-2031年）</dc:title>
  <cp:keywords>中国非晶软磁行业现状调研及发展前景分析报告（2025-2031年）</cp:keywords>
  <dc:description>中国非晶软磁行业现状调研及发展前景分析报告（2025-2031年）</dc:description>
</cp:coreProperties>
</file>