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298d0c7736439e" w:history="1">
              <w:r>
                <w:rPr>
                  <w:rStyle w:val="Hyperlink"/>
                </w:rPr>
                <w:t>2025-2031年中国6-FDA（CAS 1107-00-2）行业现状与发展前景分析报告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298d0c7736439e" w:history="1">
              <w:r>
                <w:rPr>
                  <w:rStyle w:val="Hyperlink"/>
                </w:rPr>
                <w:t>2025-2031年中国6-FDA（CAS 1107-00-2）行业现状与发展前景分析报告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298d0c7736439e" w:history="1">
                <w:r>
                  <w:rPr>
                    <w:rStyle w:val="Hyperlink"/>
                  </w:rPr>
                  <w:t>https://www.20087.com/2/59/6-FDA-CAS-1107-00-2-ShiChangQianJing.html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6-FDA（六氟二酐，CAS号：1107-00-2）是一种重要的含氟芳香族化合物，广泛用于制备高性能聚合物材料，如聚酰亚胺（PI）、聚醚酰亚胺（PEI）等，这些材料因其出色的耐热性、化学稳定性和机械性能而在航空航天、电子电器等领域具有广泛应用。随着高科技产业的迅速发展，对高性能材料的需求持续增长，进而推动了6-FDA及其衍生物的市场需求。然而，由于6-FDA的生产工艺复杂且成本较高，限制了其大规模商业化应用。此外，市场上产品质量参差不齐，部分低端产品的纯度和一致性难以满足高端应用的要求。</w:t>
      </w:r>
      <w:r>
        <w:rPr>
          <w:rFonts w:hint="eastAsia"/>
        </w:rPr>
        <w:br/>
      </w:r>
      <w:r>
        <w:rPr>
          <w:rFonts w:hint="eastAsia"/>
        </w:rPr>
        <w:t>　　未来，6-FDA的发展将更加注重高效生产和广泛应用。一方面，随着新材料和新工艺的研发，特别是新型催化体系和绿色合成路线的应用，有望显著降低6-FDA的生产成本并提高产品的一致性和纯度。例如，通过采用连续流反应器和微通道技术，可以在温和条件下实现高效的合成过程，同时减少副产物生成，提高产率。此外，随着高性能材料需求的增长，特别是在柔性显示、5G通信设备等新兴领域的应用，6-FDA作为关键中间体的重要性将进一步凸显。另一方面，随着全球对可持续发展的关注增加，研发更加环保的生产工艺将是未来发展的重要方向。例如，利用可再生资源作为起始原料，减少有害物质排放，促进绿色制造。预计未来几年内，6-FDA将在技术创新、环境保护以及应用拓展方面取得新的进展。</w:t>
      </w:r>
      <w:r>
        <w:rPr>
          <w:rFonts w:hint="eastAsia"/>
        </w:rPr>
        <w:br/>
      </w:r>
      <w:r>
        <w:rPr>
          <w:rFonts w:hint="eastAsia"/>
        </w:rPr>
        <w:t>　　《</w:t>
      </w:r>
      <w:hyperlink r:id="R38298d0c7736439e" w:history="1">
        <w:r>
          <w:rPr>
            <w:rStyle w:val="Hyperlink"/>
          </w:rPr>
          <w:t>2025-2031年中国6-FDA（CAS 1107-00-2）行业现状与发展前景分析报告</w:t>
        </w:r>
      </w:hyperlink>
      <w:r>
        <w:rPr>
          <w:rFonts w:hint="eastAsia"/>
        </w:rPr>
        <w:t>》基于国家统计局及6-FDA（CAS 1107-00-2）相关协会的权威数据，结合科研单位的详实资料，系统分析了6-FDA（CAS 1107-00-2）行业的发展环境、产业链结构、市场供需状况及重点企业现状，并对6-FDA（CAS 1107-00-2）行业市场前景及发展趋势作出科学预测。报告揭示了6-FDA（CAS 1107-00-2）市场的潜在需求与机遇，为战略投资者选择投资时机和企业决策层制定战略规划提供了准确的市场情报与决策依据，同时对银行信贷部门也具有重要的参考价值。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6-FDA（CAS 1107-00-2）行业概述</w:t>
      </w:r>
      <w:r>
        <w:rPr>
          <w:rFonts w:hint="eastAsia"/>
        </w:rPr>
        <w:br/>
      </w:r>
      <w:r>
        <w:rPr>
          <w:rFonts w:hint="eastAsia"/>
        </w:rPr>
        <w:t>　　第一节 6-FDA（CAS 1107-00-2）定义与分类</w:t>
      </w:r>
      <w:r>
        <w:rPr>
          <w:rFonts w:hint="eastAsia"/>
        </w:rPr>
        <w:br/>
      </w:r>
      <w:r>
        <w:rPr>
          <w:rFonts w:hint="eastAsia"/>
        </w:rPr>
        <w:t>　　第二节 6-FDA（CAS 1107-00-2）应用领域</w:t>
      </w:r>
      <w:r>
        <w:rPr>
          <w:rFonts w:hint="eastAsia"/>
        </w:rPr>
        <w:br/>
      </w:r>
      <w:r>
        <w:rPr>
          <w:rFonts w:hint="eastAsia"/>
        </w:rPr>
        <w:t>　　第三节 6-FDA（CAS 1107-00-2）行业经济指标分析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6-FDA（CAS 1107-00-2）产业链及经营模式分析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三、6-FDA（CAS 1107-00-2）销售模式及销售渠道</w:t>
      </w:r>
      <w:r>
        <w:rPr>
          <w:rFonts w:hint="eastAsia"/>
        </w:rPr>
        <w:br/>
      </w:r>
      <w:r>
        <w:rPr>
          <w:rFonts w:hint="eastAsia"/>
        </w:rPr>
        <w:br/>
      </w:r>
      <w:r>
        <w:rPr>
          <w:rFonts w:hint="eastAsia"/>
        </w:rPr>
        <w:t>第二章 全球6-FDA（CAS 1107-00-2）市场发展综述</w:t>
      </w:r>
      <w:r>
        <w:rPr>
          <w:rFonts w:hint="eastAsia"/>
        </w:rPr>
        <w:br/>
      </w:r>
      <w:r>
        <w:rPr>
          <w:rFonts w:hint="eastAsia"/>
        </w:rPr>
        <w:t>　　第一节 2019-2024年全球6-FDA（CAS 1107-00-2）市场规模与趋势</w:t>
      </w:r>
      <w:r>
        <w:rPr>
          <w:rFonts w:hint="eastAsia"/>
        </w:rPr>
        <w:br/>
      </w:r>
      <w:r>
        <w:rPr>
          <w:rFonts w:hint="eastAsia"/>
        </w:rPr>
        <w:t>　　第二节 主要国家与地区6-FDA（CAS 1107-00-2）市场分析</w:t>
      </w:r>
      <w:r>
        <w:rPr>
          <w:rFonts w:hint="eastAsia"/>
        </w:rPr>
        <w:br/>
      </w:r>
      <w:r>
        <w:rPr>
          <w:rFonts w:hint="eastAsia"/>
        </w:rPr>
        <w:t>　　第三节 2025-2031年全球6-FDA（CAS 1107-00-2）行业发展趋势与前景预测</w:t>
      </w:r>
      <w:r>
        <w:rPr>
          <w:rFonts w:hint="eastAsia"/>
        </w:rPr>
        <w:br/>
      </w:r>
      <w:r>
        <w:rPr>
          <w:rFonts w:hint="eastAsia"/>
        </w:rPr>
        <w:br/>
      </w:r>
      <w:r>
        <w:rPr>
          <w:rFonts w:hint="eastAsia"/>
        </w:rPr>
        <w:t>第三章 中国6-FDA（CAS 1107-00-2）行业市场分析</w:t>
      </w:r>
      <w:r>
        <w:rPr>
          <w:rFonts w:hint="eastAsia"/>
        </w:rPr>
        <w:br/>
      </w:r>
      <w:r>
        <w:rPr>
          <w:rFonts w:hint="eastAsia"/>
        </w:rPr>
        <w:t>　　第一节 2024-2025年6-FDA（CAS 1107-00-2）产能与投资动态</w:t>
      </w:r>
      <w:r>
        <w:rPr>
          <w:rFonts w:hint="eastAsia"/>
        </w:rPr>
        <w:br/>
      </w:r>
      <w:r>
        <w:rPr>
          <w:rFonts w:hint="eastAsia"/>
        </w:rPr>
        <w:t>　　　　一、国内6-FDA（CAS 1107-00-2）产能及利用情况</w:t>
      </w:r>
      <w:r>
        <w:rPr>
          <w:rFonts w:hint="eastAsia"/>
        </w:rPr>
        <w:br/>
      </w:r>
      <w:r>
        <w:rPr>
          <w:rFonts w:hint="eastAsia"/>
        </w:rPr>
        <w:t>　　　　二、6-FDA（CAS 1107-00-2）产能扩张与投资动态</w:t>
      </w:r>
      <w:r>
        <w:rPr>
          <w:rFonts w:hint="eastAsia"/>
        </w:rPr>
        <w:br/>
      </w:r>
      <w:r>
        <w:rPr>
          <w:rFonts w:hint="eastAsia"/>
        </w:rPr>
        <w:t>　　第二节 2025-2031年6-FDA（CAS 1107-00-2）行业产量统计与趋势预测</w:t>
      </w:r>
      <w:r>
        <w:rPr>
          <w:rFonts w:hint="eastAsia"/>
        </w:rPr>
        <w:br/>
      </w:r>
      <w:r>
        <w:rPr>
          <w:rFonts w:hint="eastAsia"/>
        </w:rPr>
        <w:t>　　　　一、2019-2024年6-FDA（CAS 1107-00-2）行业产量数据统计</w:t>
      </w:r>
      <w:r>
        <w:rPr>
          <w:rFonts w:hint="eastAsia"/>
        </w:rPr>
        <w:br/>
      </w:r>
      <w:r>
        <w:rPr>
          <w:rFonts w:hint="eastAsia"/>
        </w:rPr>
        <w:t>　　　　　　1、2019-2024年6-FDA（CAS 1107-00-2）产量及增长趋势</w:t>
      </w:r>
      <w:r>
        <w:rPr>
          <w:rFonts w:hint="eastAsia"/>
        </w:rPr>
        <w:br/>
      </w:r>
      <w:r>
        <w:rPr>
          <w:rFonts w:hint="eastAsia"/>
        </w:rPr>
        <w:t>　　　　　　2、2019-2024年6-FDA（CAS 1107-00-2）细分产品产量及份额</w:t>
      </w:r>
      <w:r>
        <w:rPr>
          <w:rFonts w:hint="eastAsia"/>
        </w:rPr>
        <w:br/>
      </w:r>
      <w:r>
        <w:rPr>
          <w:rFonts w:hint="eastAsia"/>
        </w:rPr>
        <w:t>　　　　二、影响6-FDA（CAS 1107-00-2）产量的关键因素</w:t>
      </w:r>
      <w:r>
        <w:rPr>
          <w:rFonts w:hint="eastAsia"/>
        </w:rPr>
        <w:br/>
      </w:r>
      <w:r>
        <w:rPr>
          <w:rFonts w:hint="eastAsia"/>
        </w:rPr>
        <w:t>　　　　三、2025-2031年6-FDA（CAS 1107-00-2）产量预测</w:t>
      </w:r>
      <w:r>
        <w:rPr>
          <w:rFonts w:hint="eastAsia"/>
        </w:rPr>
        <w:br/>
      </w:r>
      <w:r>
        <w:rPr>
          <w:rFonts w:hint="eastAsia"/>
        </w:rPr>
        <w:t>　　第三节 2025-2031年6-FDA（CAS 1107-00-2）市场需求与销售分析</w:t>
      </w:r>
      <w:r>
        <w:rPr>
          <w:rFonts w:hint="eastAsia"/>
        </w:rPr>
        <w:br/>
      </w:r>
      <w:r>
        <w:rPr>
          <w:rFonts w:hint="eastAsia"/>
        </w:rPr>
        <w:t>　　　　一、2024-2025年6-FDA（CAS 1107-00-2）行业需求现状</w:t>
      </w:r>
      <w:r>
        <w:rPr>
          <w:rFonts w:hint="eastAsia"/>
        </w:rPr>
        <w:br/>
      </w:r>
      <w:r>
        <w:rPr>
          <w:rFonts w:hint="eastAsia"/>
        </w:rPr>
        <w:t>　　　　二、6-FDA（CAS 1107-00-2）客户群体与需求特点</w:t>
      </w:r>
      <w:r>
        <w:rPr>
          <w:rFonts w:hint="eastAsia"/>
        </w:rPr>
        <w:br/>
      </w:r>
      <w:r>
        <w:rPr>
          <w:rFonts w:hint="eastAsia"/>
        </w:rPr>
        <w:t>　　　　三、2019-2024年6-FDA（CAS 1107-00-2）行业销售规模分析</w:t>
      </w:r>
      <w:r>
        <w:rPr>
          <w:rFonts w:hint="eastAsia"/>
        </w:rPr>
        <w:br/>
      </w:r>
      <w:r>
        <w:rPr>
          <w:rFonts w:hint="eastAsia"/>
        </w:rPr>
        <w:t>　　　　四、2025-2031年6-FDA（CAS 1107-00-2）市场增长潜力与规模预测</w:t>
      </w:r>
      <w:r>
        <w:rPr>
          <w:rFonts w:hint="eastAsia"/>
        </w:rPr>
        <w:br/>
      </w:r>
      <w:r>
        <w:rPr>
          <w:rFonts w:hint="eastAsia"/>
        </w:rPr>
        <w:br/>
      </w:r>
      <w:r>
        <w:rPr>
          <w:rFonts w:hint="eastAsia"/>
        </w:rPr>
        <w:t>第四章 中国6-FDA（CAS 1107-00-2）细分市场与下游应用领域分析</w:t>
      </w:r>
      <w:r>
        <w:rPr>
          <w:rFonts w:hint="eastAsia"/>
        </w:rPr>
        <w:br/>
      </w:r>
      <w:r>
        <w:rPr>
          <w:rFonts w:hint="eastAsia"/>
        </w:rPr>
        <w:t>　　第一节 6-FDA（CAS 1107-00-2）细分市场分析</w:t>
      </w:r>
      <w:r>
        <w:rPr>
          <w:rFonts w:hint="eastAsia"/>
        </w:rPr>
        <w:br/>
      </w:r>
      <w:r>
        <w:rPr>
          <w:rFonts w:hint="eastAsia"/>
        </w:rPr>
        <w:t>　　　　一、2024-2025年6-FDA（CAS 1107-00-2）主要细分产品市场现状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6-FDA（CAS 1107-00-2）下游应用与客户群体分析</w:t>
      </w:r>
      <w:r>
        <w:rPr>
          <w:rFonts w:hint="eastAsia"/>
        </w:rPr>
        <w:br/>
      </w:r>
      <w:r>
        <w:rPr>
          <w:rFonts w:hint="eastAsia"/>
        </w:rPr>
        <w:t>　　　　一、2024-2025年6-FDA（CAS 1107-00-2）各应用领域市场现状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2024-2025年6-FDA（CAS 1107-00-2）行业技术发展现状及趋势分析</w:t>
      </w:r>
      <w:r>
        <w:rPr>
          <w:rFonts w:hint="eastAsia"/>
        </w:rPr>
        <w:br/>
      </w:r>
      <w:r>
        <w:rPr>
          <w:rFonts w:hint="eastAsia"/>
        </w:rPr>
        <w:t>　　第一节 6-FDA（CAS 1107-00-2）行业技术发展现状分析</w:t>
      </w:r>
      <w:r>
        <w:rPr>
          <w:rFonts w:hint="eastAsia"/>
        </w:rPr>
        <w:br/>
      </w:r>
      <w:r>
        <w:rPr>
          <w:rFonts w:hint="eastAsia"/>
        </w:rPr>
        <w:t>　　第二节 国内外6-FDA（CAS 1107-00-2）行业技术差异与原因</w:t>
      </w:r>
      <w:r>
        <w:rPr>
          <w:rFonts w:hint="eastAsia"/>
        </w:rPr>
        <w:br/>
      </w:r>
      <w:r>
        <w:rPr>
          <w:rFonts w:hint="eastAsia"/>
        </w:rPr>
        <w:t>　　第三节 6-FDA（CAS 1107-00-2）行业技术发展方向、趋势预测</w:t>
      </w:r>
      <w:r>
        <w:rPr>
          <w:rFonts w:hint="eastAsia"/>
        </w:rPr>
        <w:br/>
      </w:r>
      <w:r>
        <w:rPr>
          <w:rFonts w:hint="eastAsia"/>
        </w:rPr>
        <w:t>　　第四节 提升6-FDA（CAS 1107-00-2）行业技术能力策略建议</w:t>
      </w:r>
      <w:r>
        <w:rPr>
          <w:rFonts w:hint="eastAsia"/>
        </w:rPr>
        <w:br/>
      </w:r>
      <w:r>
        <w:rPr>
          <w:rFonts w:hint="eastAsia"/>
        </w:rPr>
        <w:br/>
      </w:r>
      <w:r>
        <w:rPr>
          <w:rFonts w:hint="eastAsia"/>
        </w:rPr>
        <w:t>第六章 6-FDA（CAS 1107-00-2）价格机制与竞争策略</w:t>
      </w:r>
      <w:r>
        <w:rPr>
          <w:rFonts w:hint="eastAsia"/>
        </w:rPr>
        <w:br/>
      </w:r>
      <w:r>
        <w:rPr>
          <w:rFonts w:hint="eastAsia"/>
        </w:rPr>
        <w:t>　　第一节 市场价格走势与影响因素</w:t>
      </w:r>
      <w:r>
        <w:rPr>
          <w:rFonts w:hint="eastAsia"/>
        </w:rPr>
        <w:br/>
      </w:r>
      <w:r>
        <w:rPr>
          <w:rFonts w:hint="eastAsia"/>
        </w:rPr>
        <w:t>　　　　一、2019-2024年6-FDA（CAS 1107-00-2）市场价格走势</w:t>
      </w:r>
      <w:r>
        <w:rPr>
          <w:rFonts w:hint="eastAsia"/>
        </w:rPr>
        <w:br/>
      </w:r>
      <w:r>
        <w:rPr>
          <w:rFonts w:hint="eastAsia"/>
        </w:rPr>
        <w:t>　　　　二、价格影响因素</w:t>
      </w:r>
      <w:r>
        <w:rPr>
          <w:rFonts w:hint="eastAsia"/>
        </w:rPr>
        <w:br/>
      </w:r>
      <w:r>
        <w:rPr>
          <w:rFonts w:hint="eastAsia"/>
        </w:rPr>
        <w:t>　　第二节 6-FDA（CAS 1107-00-2）定价策略与方法</w:t>
      </w:r>
      <w:r>
        <w:rPr>
          <w:rFonts w:hint="eastAsia"/>
        </w:rPr>
        <w:br/>
      </w:r>
      <w:r>
        <w:rPr>
          <w:rFonts w:hint="eastAsia"/>
        </w:rPr>
        <w:t>　　第三节 2025-2031年6-FDA（CAS 1107-00-2）价格竞争态势与趋势预测</w:t>
      </w:r>
      <w:r>
        <w:rPr>
          <w:rFonts w:hint="eastAsia"/>
        </w:rPr>
        <w:br/>
      </w:r>
      <w:r>
        <w:rPr>
          <w:rFonts w:hint="eastAsia"/>
        </w:rPr>
        <w:br/>
      </w:r>
      <w:r>
        <w:rPr>
          <w:rFonts w:hint="eastAsia"/>
        </w:rPr>
        <w:t>第七章 中国6-FDA（CAS 1107-00-2）行业重点区域市场研究</w:t>
      </w:r>
      <w:r>
        <w:rPr>
          <w:rFonts w:hint="eastAsia"/>
        </w:rPr>
        <w:br/>
      </w:r>
      <w:r>
        <w:rPr>
          <w:rFonts w:hint="eastAsia"/>
        </w:rPr>
        <w:t>　　第一节 2024-2025年重点区域6-FDA（CAS 1107-00-2）市场发展概况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二、2019-2024年6-FDA（CAS 1107-00-2）市场需求规模情况</w:t>
      </w:r>
      <w:r>
        <w:rPr>
          <w:rFonts w:hint="eastAsia"/>
        </w:rPr>
        <w:br/>
      </w:r>
      <w:r>
        <w:rPr>
          <w:rFonts w:hint="eastAsia"/>
        </w:rPr>
        <w:t>　　　　三、2025-2031年6-FDA（CAS 1107-00-2）行业发展潜力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二、2019-2024年6-FDA（CAS 1107-00-2）市场需求规模情况</w:t>
      </w:r>
      <w:r>
        <w:rPr>
          <w:rFonts w:hint="eastAsia"/>
        </w:rPr>
        <w:br/>
      </w:r>
      <w:r>
        <w:rPr>
          <w:rFonts w:hint="eastAsia"/>
        </w:rPr>
        <w:t>　　　　三、2025-2031年6-FDA（CAS 1107-00-2）行业发展潜力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二、2019-2024年6-FDA（CAS 1107-00-2）市场需求规模情况</w:t>
      </w:r>
      <w:r>
        <w:rPr>
          <w:rFonts w:hint="eastAsia"/>
        </w:rPr>
        <w:br/>
      </w:r>
      <w:r>
        <w:rPr>
          <w:rFonts w:hint="eastAsia"/>
        </w:rPr>
        <w:t>　　　　三、2025-2031年6-FDA（CAS 1107-00-2）行业发展潜力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二、2019-2024年6-FDA（CAS 1107-00-2）市场需求规模情况</w:t>
      </w:r>
      <w:r>
        <w:rPr>
          <w:rFonts w:hint="eastAsia"/>
        </w:rPr>
        <w:br/>
      </w:r>
      <w:r>
        <w:rPr>
          <w:rFonts w:hint="eastAsia"/>
        </w:rPr>
        <w:t>　　　　三、2025-2031年6-FDA（CAS 1107-00-2）行业发展潜力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二、2019-2024年6-FDA（CAS 1107-00-2）市场需求规模情况</w:t>
      </w:r>
      <w:r>
        <w:rPr>
          <w:rFonts w:hint="eastAsia"/>
        </w:rPr>
        <w:br/>
      </w:r>
      <w:r>
        <w:rPr>
          <w:rFonts w:hint="eastAsia"/>
        </w:rPr>
        <w:t>　　　　三、2025-2031年6-FDA（CAS 1107-00-2）行业发展潜力</w:t>
      </w:r>
      <w:r>
        <w:rPr>
          <w:rFonts w:hint="eastAsia"/>
        </w:rPr>
        <w:br/>
      </w:r>
      <w:r>
        <w:rPr>
          <w:rFonts w:hint="eastAsia"/>
        </w:rPr>
        <w:br/>
      </w:r>
      <w:r>
        <w:rPr>
          <w:rFonts w:hint="eastAsia"/>
        </w:rPr>
        <w:t>第八章 2019-2024年中国6-FDA（CAS 1107-00-2）行业进出口情况分析</w:t>
      </w:r>
      <w:r>
        <w:rPr>
          <w:rFonts w:hint="eastAsia"/>
        </w:rPr>
        <w:br/>
      </w:r>
      <w:r>
        <w:rPr>
          <w:rFonts w:hint="eastAsia"/>
        </w:rPr>
        <w:t>　　第一节 6-FDA（CAS 1107-00-2）行业进口情况</w:t>
      </w:r>
      <w:r>
        <w:rPr>
          <w:rFonts w:hint="eastAsia"/>
        </w:rPr>
        <w:br/>
      </w:r>
      <w:r>
        <w:rPr>
          <w:rFonts w:hint="eastAsia"/>
        </w:rPr>
        <w:t>　　　　一、2019-2024年6-FDA（CAS 1107-00-2）进口规模及增长情况</w:t>
      </w:r>
      <w:r>
        <w:rPr>
          <w:rFonts w:hint="eastAsia"/>
        </w:rPr>
        <w:br/>
      </w:r>
      <w:r>
        <w:rPr>
          <w:rFonts w:hint="eastAsia"/>
        </w:rPr>
        <w:t>　　　　二、6-FDA（CAS 1107-00-2）主要进口来源</w:t>
      </w:r>
      <w:r>
        <w:rPr>
          <w:rFonts w:hint="eastAsia"/>
        </w:rPr>
        <w:br/>
      </w:r>
      <w:r>
        <w:rPr>
          <w:rFonts w:hint="eastAsia"/>
        </w:rPr>
        <w:t>　　　　三、进口产品结构特点</w:t>
      </w:r>
      <w:r>
        <w:rPr>
          <w:rFonts w:hint="eastAsia"/>
        </w:rPr>
        <w:br/>
      </w:r>
      <w:r>
        <w:rPr>
          <w:rFonts w:hint="eastAsia"/>
        </w:rPr>
        <w:t>　　第二节 6-FDA（CAS 1107-00-2）行业出口情况</w:t>
      </w:r>
      <w:r>
        <w:rPr>
          <w:rFonts w:hint="eastAsia"/>
        </w:rPr>
        <w:br/>
      </w:r>
      <w:r>
        <w:rPr>
          <w:rFonts w:hint="eastAsia"/>
        </w:rPr>
        <w:t>　　　　一、2019-2024年6-FDA（CAS 1107-00-2）出口规模及增长情况</w:t>
      </w:r>
      <w:r>
        <w:rPr>
          <w:rFonts w:hint="eastAsia"/>
        </w:rPr>
        <w:br/>
      </w:r>
      <w:r>
        <w:rPr>
          <w:rFonts w:hint="eastAsia"/>
        </w:rPr>
        <w:t>　　　　二、6-FDA（CAS 1107-00-2）主要出口目的地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2019-2024年中国6-FDA（CAS 1107-00-2）行业总体发展与财务状况</w:t>
      </w:r>
      <w:r>
        <w:rPr>
          <w:rFonts w:hint="eastAsia"/>
        </w:rPr>
        <w:br/>
      </w:r>
      <w:r>
        <w:rPr>
          <w:rFonts w:hint="eastAsia"/>
        </w:rPr>
        <w:t>　　第一节 2019-2024年中国6-FDA（CAS 1107-00-2）行业规模情况</w:t>
      </w:r>
      <w:r>
        <w:rPr>
          <w:rFonts w:hint="eastAsia"/>
        </w:rPr>
        <w:br/>
      </w:r>
      <w:r>
        <w:rPr>
          <w:rFonts w:hint="eastAsia"/>
        </w:rPr>
        <w:t>　　　　一、6-FDA（CAS 1107-00-2）行业企业数量规模</w:t>
      </w:r>
      <w:r>
        <w:rPr>
          <w:rFonts w:hint="eastAsia"/>
        </w:rPr>
        <w:br/>
      </w:r>
      <w:r>
        <w:rPr>
          <w:rFonts w:hint="eastAsia"/>
        </w:rPr>
        <w:t>　　　　二、6-FDA（CAS 1107-00-2）行业从业人员规模</w:t>
      </w:r>
      <w:r>
        <w:rPr>
          <w:rFonts w:hint="eastAsia"/>
        </w:rPr>
        <w:br/>
      </w:r>
      <w:r>
        <w:rPr>
          <w:rFonts w:hint="eastAsia"/>
        </w:rPr>
        <w:t>　　　　三、6-FDA（CAS 1107-00-2）行业市场敏感性分析</w:t>
      </w:r>
      <w:r>
        <w:rPr>
          <w:rFonts w:hint="eastAsia"/>
        </w:rPr>
        <w:br/>
      </w:r>
      <w:r>
        <w:rPr>
          <w:rFonts w:hint="eastAsia"/>
        </w:rPr>
        <w:t>　　第二节 2019-2024年中国6-FDA（CAS 1107-00-2）行业财务能力分析</w:t>
      </w:r>
      <w:r>
        <w:rPr>
          <w:rFonts w:hint="eastAsia"/>
        </w:rPr>
        <w:br/>
      </w:r>
      <w:r>
        <w:rPr>
          <w:rFonts w:hint="eastAsia"/>
        </w:rPr>
        <w:t>　　　　一、6-FDA（CAS 1107-00-2）行业盈利能力</w:t>
      </w:r>
      <w:r>
        <w:rPr>
          <w:rFonts w:hint="eastAsia"/>
        </w:rPr>
        <w:br/>
      </w:r>
      <w:r>
        <w:rPr>
          <w:rFonts w:hint="eastAsia"/>
        </w:rPr>
        <w:t>　　　　二、6-FDA（CAS 1107-00-2）行业偿债能力</w:t>
      </w:r>
      <w:r>
        <w:rPr>
          <w:rFonts w:hint="eastAsia"/>
        </w:rPr>
        <w:br/>
      </w:r>
      <w:r>
        <w:rPr>
          <w:rFonts w:hint="eastAsia"/>
        </w:rPr>
        <w:t>　　　　三、6-FDA（CAS 1107-00-2）行业营运能力</w:t>
      </w:r>
      <w:r>
        <w:rPr>
          <w:rFonts w:hint="eastAsia"/>
        </w:rPr>
        <w:br/>
      </w:r>
      <w:r>
        <w:rPr>
          <w:rFonts w:hint="eastAsia"/>
        </w:rPr>
        <w:t>　　　　四、6-FDA（CAS 1107-00-2）行业发展能力</w:t>
      </w:r>
      <w:r>
        <w:rPr>
          <w:rFonts w:hint="eastAsia"/>
        </w:rPr>
        <w:br/>
      </w:r>
      <w:r>
        <w:rPr>
          <w:rFonts w:hint="eastAsia"/>
        </w:rPr>
        <w:br/>
      </w:r>
      <w:r>
        <w:rPr>
          <w:rFonts w:hint="eastAsia"/>
        </w:rPr>
        <w:t>第十章 6-FDA（CAS 1107-00-2）行业重点企业调研分析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二、企业6-FDA（CAS 1107-00-2）业务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二、企业6-FDA（CAS 1107-00-2）业务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二、企业6-FDA（CAS 1107-00-2）业务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二、企业6-FDA（CAS 1107-00-2）业务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二、企业6-FDA（CAS 1107-00-2）业务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二、企业6-FDA（CAS 1107-00-2）业务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中国6-FDA（CAS 1107-00-2）行业竞争格局分析</w:t>
      </w:r>
      <w:r>
        <w:rPr>
          <w:rFonts w:hint="eastAsia"/>
        </w:rPr>
        <w:br/>
      </w:r>
      <w:r>
        <w:rPr>
          <w:rFonts w:hint="eastAsia"/>
        </w:rPr>
        <w:t>　　第一节 6-FDA（CAS 1107-00-2）行业竞争格局总览</w:t>
      </w:r>
      <w:r>
        <w:rPr>
          <w:rFonts w:hint="eastAsia"/>
        </w:rPr>
        <w:br/>
      </w:r>
      <w:r>
        <w:rPr>
          <w:rFonts w:hint="eastAsia"/>
        </w:rPr>
        <w:t>　　第二节 2024-2025年6-FDA（CAS 1107-00-2）行业竞争力分析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2019-2024年6-FDA（CAS 1107-00-2）行业企业并购活动分析</w:t>
      </w:r>
      <w:r>
        <w:rPr>
          <w:rFonts w:hint="eastAsia"/>
        </w:rPr>
        <w:br/>
      </w:r>
      <w:r>
        <w:rPr>
          <w:rFonts w:hint="eastAsia"/>
        </w:rPr>
        <w:t>　　第四节 2024-2025年6-FDA（CAS 1107-00-2）行业会展与招投标活动分析</w:t>
      </w:r>
      <w:r>
        <w:rPr>
          <w:rFonts w:hint="eastAsia"/>
        </w:rPr>
        <w:br/>
      </w:r>
      <w:r>
        <w:rPr>
          <w:rFonts w:hint="eastAsia"/>
        </w:rPr>
        <w:t>　　　　一、6-FDA（CAS 1107-00-2）行业会展活动及其市场影响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2025年中国6-FDA（CAS 1107-00-2）企业发展企业发展策略与建议</w:t>
      </w:r>
      <w:r>
        <w:rPr>
          <w:rFonts w:hint="eastAsia"/>
        </w:rPr>
        <w:br/>
      </w:r>
      <w:r>
        <w:rPr>
          <w:rFonts w:hint="eastAsia"/>
        </w:rPr>
        <w:t>　　第一节 6-FDA（CAS 1107-00-2）销售模式与渠道策略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6-FDA（CAS 1107-00-2）品牌与市场推广策略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6-FDA（CAS 1107-00-2）研发投入与技术创新能力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6-FDA（CAS 1107-00-2）合作联盟与资源整合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中国6-FDA（CAS 1107-00-2）行业风险与对策</w:t>
      </w:r>
      <w:r>
        <w:rPr>
          <w:rFonts w:hint="eastAsia"/>
        </w:rPr>
        <w:br/>
      </w:r>
      <w:r>
        <w:rPr>
          <w:rFonts w:hint="eastAsia"/>
        </w:rPr>
        <w:t>　　第一节 6-FDA（CAS 1107-00-2）行业SWOT分析</w:t>
      </w:r>
      <w:r>
        <w:rPr>
          <w:rFonts w:hint="eastAsia"/>
        </w:rPr>
        <w:br/>
      </w:r>
      <w:r>
        <w:rPr>
          <w:rFonts w:hint="eastAsia"/>
        </w:rPr>
        <w:t>　　　　一、6-FDA（CAS 1107-00-2）行业优势</w:t>
      </w:r>
      <w:r>
        <w:rPr>
          <w:rFonts w:hint="eastAsia"/>
        </w:rPr>
        <w:br/>
      </w:r>
      <w:r>
        <w:rPr>
          <w:rFonts w:hint="eastAsia"/>
        </w:rPr>
        <w:t>　　　　二、6-FDA（CAS 1107-00-2）行业劣势</w:t>
      </w:r>
      <w:r>
        <w:rPr>
          <w:rFonts w:hint="eastAsia"/>
        </w:rPr>
        <w:br/>
      </w:r>
      <w:r>
        <w:rPr>
          <w:rFonts w:hint="eastAsia"/>
        </w:rPr>
        <w:t>　　　　三、6-FDA（CAS 1107-00-2）市场机会</w:t>
      </w:r>
      <w:r>
        <w:rPr>
          <w:rFonts w:hint="eastAsia"/>
        </w:rPr>
        <w:br/>
      </w:r>
      <w:r>
        <w:rPr>
          <w:rFonts w:hint="eastAsia"/>
        </w:rPr>
        <w:t>　　　　四、6-FDA（CAS 1107-00-2）市场威胁</w:t>
      </w:r>
      <w:r>
        <w:rPr>
          <w:rFonts w:hint="eastAsia"/>
        </w:rPr>
        <w:br/>
      </w:r>
      <w:r>
        <w:rPr>
          <w:rFonts w:hint="eastAsia"/>
        </w:rPr>
        <w:t>　　第二节 6-FDA（CAS 1107-00-2）行业风险及对策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2025-2031年中国6-FDA（CAS 1107-00-2）行业前景与发展趋势</w:t>
      </w:r>
      <w:r>
        <w:rPr>
          <w:rFonts w:hint="eastAsia"/>
        </w:rPr>
        <w:br/>
      </w:r>
      <w:r>
        <w:rPr>
          <w:rFonts w:hint="eastAsia"/>
        </w:rPr>
        <w:t>　　第一节 2024-2025年6-FDA（CAS 1107-00-2）行业发展环境分析</w:t>
      </w:r>
      <w:r>
        <w:rPr>
          <w:rFonts w:hint="eastAsia"/>
        </w:rPr>
        <w:br/>
      </w:r>
      <w:r>
        <w:rPr>
          <w:rFonts w:hint="eastAsia"/>
        </w:rPr>
        <w:t>　　　　一、6-FDA（CAS 1107-00-2）行业主管部门与监管体制</w:t>
      </w:r>
      <w:r>
        <w:rPr>
          <w:rFonts w:hint="eastAsia"/>
        </w:rPr>
        <w:br/>
      </w:r>
      <w:r>
        <w:rPr>
          <w:rFonts w:hint="eastAsia"/>
        </w:rPr>
        <w:t>　　　　二、6-FDA（CAS 1107-00-2）行业主要法律法规及政策</w:t>
      </w:r>
      <w:r>
        <w:rPr>
          <w:rFonts w:hint="eastAsia"/>
        </w:rPr>
        <w:br/>
      </w:r>
      <w:r>
        <w:rPr>
          <w:rFonts w:hint="eastAsia"/>
        </w:rPr>
        <w:t>　　　　三、6-FDA（CAS 1107-00-2）行业标准与质量监管</w:t>
      </w:r>
      <w:r>
        <w:rPr>
          <w:rFonts w:hint="eastAsia"/>
        </w:rPr>
        <w:br/>
      </w:r>
      <w:r>
        <w:rPr>
          <w:rFonts w:hint="eastAsia"/>
        </w:rPr>
        <w:t>　　第二节 2025-2031年6-FDA（CAS 1107-00-2）行业发展趋势与方向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2025-2031年6-FDA（CAS 1107-00-2）行业发展潜力与机遇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6-FDA（CAS 1107-00-2）行业研究结论与建议</w:t>
      </w:r>
      <w:r>
        <w:rPr>
          <w:rFonts w:hint="eastAsia"/>
        </w:rPr>
        <w:br/>
      </w:r>
      <w:r>
        <w:rPr>
          <w:rFonts w:hint="eastAsia"/>
        </w:rPr>
        <w:t>　　第一节 研究结论</w:t>
      </w:r>
      <w:r>
        <w:rPr>
          <w:rFonts w:hint="eastAsia"/>
        </w:rPr>
        <w:br/>
      </w:r>
      <w:r>
        <w:rPr>
          <w:rFonts w:hint="eastAsia"/>
        </w:rPr>
        <w:t>　　第二节 中智~林~－6-FDA（CAS 1107-00-2）行业发展建议</w:t>
      </w:r>
      <w:r>
        <w:rPr>
          <w:rFonts w:hint="eastAsia"/>
        </w:rPr>
        <w:br/>
      </w:r>
      <w:r>
        <w:rPr>
          <w:rFonts w:hint="eastAsia"/>
        </w:rPr>
        <w:br/>
      </w:r>
      <w:r>
        <w:rPr>
          <w:rFonts w:hint="eastAsia"/>
        </w:rPr>
        <w:t>图表目录</w:t>
      </w:r>
      <w:r>
        <w:rPr>
          <w:rFonts w:hint="eastAsia"/>
        </w:rPr>
        <w:br/>
      </w:r>
      <w:r>
        <w:rPr>
          <w:rFonts w:hint="eastAsia"/>
        </w:rPr>
        <w:t>　　图表 6-FDA（CAS 1107-00-2）图片</w:t>
      </w:r>
      <w:r>
        <w:rPr>
          <w:rFonts w:hint="eastAsia"/>
        </w:rPr>
        <w:br/>
      </w:r>
      <w:r>
        <w:rPr>
          <w:rFonts w:hint="eastAsia"/>
        </w:rPr>
        <w:t>　　图表 6-FDA（CAS 1107-00-2）种类 分类</w:t>
      </w:r>
      <w:r>
        <w:rPr>
          <w:rFonts w:hint="eastAsia"/>
        </w:rPr>
        <w:br/>
      </w:r>
      <w:r>
        <w:rPr>
          <w:rFonts w:hint="eastAsia"/>
        </w:rPr>
        <w:t>　　图表 6-FDA（CAS 1107-00-2）用途 应用</w:t>
      </w:r>
      <w:r>
        <w:rPr>
          <w:rFonts w:hint="eastAsia"/>
        </w:rPr>
        <w:br/>
      </w:r>
      <w:r>
        <w:rPr>
          <w:rFonts w:hint="eastAsia"/>
        </w:rPr>
        <w:t>　　图表 6-FDA（CAS 1107-00-2）主要特点</w:t>
      </w:r>
      <w:r>
        <w:rPr>
          <w:rFonts w:hint="eastAsia"/>
        </w:rPr>
        <w:br/>
      </w:r>
      <w:r>
        <w:rPr>
          <w:rFonts w:hint="eastAsia"/>
        </w:rPr>
        <w:t>　　图表 6-FDA（CAS 1107-00-2）产业链分析</w:t>
      </w:r>
      <w:r>
        <w:rPr>
          <w:rFonts w:hint="eastAsia"/>
        </w:rPr>
        <w:br/>
      </w:r>
      <w:r>
        <w:rPr>
          <w:rFonts w:hint="eastAsia"/>
        </w:rPr>
        <w:t>　　图表 6-FDA（CAS 1107-00-2）政策分析</w:t>
      </w:r>
      <w:r>
        <w:rPr>
          <w:rFonts w:hint="eastAsia"/>
        </w:rPr>
        <w:br/>
      </w:r>
      <w:r>
        <w:rPr>
          <w:rFonts w:hint="eastAsia"/>
        </w:rPr>
        <w:t>　　图表 6-FDA（CAS 1107-00-2）技术 专利</w:t>
      </w:r>
      <w:r>
        <w:rPr>
          <w:rFonts w:hint="eastAsia"/>
        </w:rPr>
        <w:br/>
      </w:r>
      <w:r>
        <w:rPr>
          <w:rFonts w:hint="eastAsia"/>
        </w:rPr>
        <w:t>　　……</w:t>
      </w:r>
      <w:r>
        <w:rPr>
          <w:rFonts w:hint="eastAsia"/>
        </w:rPr>
        <w:br/>
      </w:r>
      <w:r>
        <w:rPr>
          <w:rFonts w:hint="eastAsia"/>
        </w:rPr>
        <w:t>　　图表 2019-2024年中国6-FDA（CAS 1107-00-2）行业市场规模及增长情况</w:t>
      </w:r>
      <w:r>
        <w:rPr>
          <w:rFonts w:hint="eastAsia"/>
        </w:rPr>
        <w:br/>
      </w:r>
      <w:r>
        <w:rPr>
          <w:rFonts w:hint="eastAsia"/>
        </w:rPr>
        <w:t>　　图表 2019-2024年6-FDA（CAS 1107-00-2）行业市场容量分析</w:t>
      </w:r>
      <w:r>
        <w:rPr>
          <w:rFonts w:hint="eastAsia"/>
        </w:rPr>
        <w:br/>
      </w:r>
      <w:r>
        <w:rPr>
          <w:rFonts w:hint="eastAsia"/>
        </w:rPr>
        <w:t>　　图表 6-FDA（CAS 1107-00-2）生产现状</w:t>
      </w:r>
      <w:r>
        <w:rPr>
          <w:rFonts w:hint="eastAsia"/>
        </w:rPr>
        <w:br/>
      </w:r>
      <w:r>
        <w:rPr>
          <w:rFonts w:hint="eastAsia"/>
        </w:rPr>
        <w:t>　　图表 2019-2024年中国6-FDA（CAS 1107-00-2）行业产能统计</w:t>
      </w:r>
      <w:r>
        <w:rPr>
          <w:rFonts w:hint="eastAsia"/>
        </w:rPr>
        <w:br/>
      </w:r>
      <w:r>
        <w:rPr>
          <w:rFonts w:hint="eastAsia"/>
        </w:rPr>
        <w:t>　　图表 2019-2024年中国6-FDA（CAS 1107-00-2）行业产量及增长趋势</w:t>
      </w:r>
      <w:r>
        <w:rPr>
          <w:rFonts w:hint="eastAsia"/>
        </w:rPr>
        <w:br/>
      </w:r>
      <w:r>
        <w:rPr>
          <w:rFonts w:hint="eastAsia"/>
        </w:rPr>
        <w:t>　　图表 6-FDA（CAS 1107-00-2）行业动态</w:t>
      </w:r>
      <w:r>
        <w:rPr>
          <w:rFonts w:hint="eastAsia"/>
        </w:rPr>
        <w:br/>
      </w:r>
      <w:r>
        <w:rPr>
          <w:rFonts w:hint="eastAsia"/>
        </w:rPr>
        <w:t>　　图表 2019-2024年中国6-FDA（CAS 1107-00-2）市场需求量及增速统计</w:t>
      </w:r>
      <w:r>
        <w:rPr>
          <w:rFonts w:hint="eastAsia"/>
        </w:rPr>
        <w:br/>
      </w:r>
      <w:r>
        <w:rPr>
          <w:rFonts w:hint="eastAsia"/>
        </w:rPr>
        <w:t>　　图表 2019-2024年中国6-FDA（CAS 1107-00-2）行业销售收入 单位：亿元</w:t>
      </w:r>
      <w:r>
        <w:rPr>
          <w:rFonts w:hint="eastAsia"/>
        </w:rPr>
        <w:br/>
      </w:r>
      <w:r>
        <w:rPr>
          <w:rFonts w:hint="eastAsia"/>
        </w:rPr>
        <w:t>　　图表 2024年中国6-FDA（CAS 1107-00-2）行业需求领域分布格局</w:t>
      </w:r>
      <w:r>
        <w:rPr>
          <w:rFonts w:hint="eastAsia"/>
        </w:rPr>
        <w:br/>
      </w:r>
      <w:r>
        <w:rPr>
          <w:rFonts w:hint="eastAsia"/>
        </w:rPr>
        <w:t>　　图表 2019-2024年中国6-FDA（CAS 1107-00-2）行业利润总额统计</w:t>
      </w:r>
      <w:r>
        <w:rPr>
          <w:rFonts w:hint="eastAsia"/>
        </w:rPr>
        <w:br/>
      </w:r>
      <w:r>
        <w:rPr>
          <w:rFonts w:hint="eastAsia"/>
        </w:rPr>
        <w:t>　　图表 2019-2024年中国6-FDA（CAS 1107-00-2）进口情况分析</w:t>
      </w:r>
      <w:r>
        <w:rPr>
          <w:rFonts w:hint="eastAsia"/>
        </w:rPr>
        <w:br/>
      </w:r>
      <w:r>
        <w:rPr>
          <w:rFonts w:hint="eastAsia"/>
        </w:rPr>
        <w:t>　　图表 2019-2024年中国6-FDA（CAS 1107-00-2）出口情况分析</w:t>
      </w:r>
      <w:r>
        <w:rPr>
          <w:rFonts w:hint="eastAsia"/>
        </w:rPr>
        <w:br/>
      </w:r>
      <w:r>
        <w:rPr>
          <w:rFonts w:hint="eastAsia"/>
        </w:rPr>
        <w:t>　　图表 2019-2024年中国6-FDA（CAS 1107-00-2）行业企业数量情况 单位：家</w:t>
      </w:r>
      <w:r>
        <w:rPr>
          <w:rFonts w:hint="eastAsia"/>
        </w:rPr>
        <w:br/>
      </w:r>
      <w:r>
        <w:rPr>
          <w:rFonts w:hint="eastAsia"/>
        </w:rPr>
        <w:t>　　图表 2019-2024年中国6-FDA（CAS 1107-00-2）行业企业平均规模情况 单位：万元/家</w:t>
      </w:r>
      <w:r>
        <w:rPr>
          <w:rFonts w:hint="eastAsia"/>
        </w:rPr>
        <w:br/>
      </w:r>
      <w:r>
        <w:rPr>
          <w:rFonts w:hint="eastAsia"/>
        </w:rPr>
        <w:t>　　图表 2019-2024年中国6-FDA（CAS 1107-00-2）价格走势</w:t>
      </w:r>
      <w:r>
        <w:rPr>
          <w:rFonts w:hint="eastAsia"/>
        </w:rPr>
        <w:br/>
      </w:r>
      <w:r>
        <w:rPr>
          <w:rFonts w:hint="eastAsia"/>
        </w:rPr>
        <w:t>　　图表 2024年6-FDA（CAS 1107-00-2）成本和利润分析</w:t>
      </w:r>
      <w:r>
        <w:rPr>
          <w:rFonts w:hint="eastAsia"/>
        </w:rPr>
        <w:br/>
      </w:r>
      <w:r>
        <w:rPr>
          <w:rFonts w:hint="eastAsia"/>
        </w:rPr>
        <w:t>　　……</w:t>
      </w:r>
      <w:r>
        <w:rPr>
          <w:rFonts w:hint="eastAsia"/>
        </w:rPr>
        <w:br/>
      </w:r>
      <w:r>
        <w:rPr>
          <w:rFonts w:hint="eastAsia"/>
        </w:rPr>
        <w:t>　　图表 **地区6-FDA（CAS 1107-00-2）市场规模及增长情况</w:t>
      </w:r>
      <w:r>
        <w:rPr>
          <w:rFonts w:hint="eastAsia"/>
        </w:rPr>
        <w:br/>
      </w:r>
      <w:r>
        <w:rPr>
          <w:rFonts w:hint="eastAsia"/>
        </w:rPr>
        <w:t>　　图表 **地区6-FDA（CAS 1107-00-2）行业市场需求情况</w:t>
      </w:r>
      <w:r>
        <w:rPr>
          <w:rFonts w:hint="eastAsia"/>
        </w:rPr>
        <w:br/>
      </w:r>
      <w:r>
        <w:rPr>
          <w:rFonts w:hint="eastAsia"/>
        </w:rPr>
        <w:t>　　图表 **地区6-FDA（CAS 1107-00-2）市场规模及增长情况</w:t>
      </w:r>
      <w:r>
        <w:rPr>
          <w:rFonts w:hint="eastAsia"/>
        </w:rPr>
        <w:br/>
      </w:r>
      <w:r>
        <w:rPr>
          <w:rFonts w:hint="eastAsia"/>
        </w:rPr>
        <w:t>　　图表 **地区6-FDA（CAS 1107-00-2）行业市场需求情况</w:t>
      </w:r>
      <w:r>
        <w:rPr>
          <w:rFonts w:hint="eastAsia"/>
        </w:rPr>
        <w:br/>
      </w:r>
      <w:r>
        <w:rPr>
          <w:rFonts w:hint="eastAsia"/>
        </w:rPr>
        <w:t>　　图表 **地区6-FDA（CAS 1107-00-2）市场规模及增长情况</w:t>
      </w:r>
      <w:r>
        <w:rPr>
          <w:rFonts w:hint="eastAsia"/>
        </w:rPr>
        <w:br/>
      </w:r>
      <w:r>
        <w:rPr>
          <w:rFonts w:hint="eastAsia"/>
        </w:rPr>
        <w:t>　　图表 **地区6-FDA（CAS 1107-00-2）行业市场需求情况</w:t>
      </w:r>
      <w:r>
        <w:rPr>
          <w:rFonts w:hint="eastAsia"/>
        </w:rPr>
        <w:br/>
      </w:r>
      <w:r>
        <w:rPr>
          <w:rFonts w:hint="eastAsia"/>
        </w:rPr>
        <w:t>　　图表 **地区6-FDA（CAS 1107-00-2）市场规模及增长情况</w:t>
      </w:r>
      <w:r>
        <w:rPr>
          <w:rFonts w:hint="eastAsia"/>
        </w:rPr>
        <w:br/>
      </w:r>
      <w:r>
        <w:rPr>
          <w:rFonts w:hint="eastAsia"/>
        </w:rPr>
        <w:t>　　图表 **地区6-FDA（CAS 1107-00-2）行业市场需求情况</w:t>
      </w:r>
      <w:r>
        <w:rPr>
          <w:rFonts w:hint="eastAsia"/>
        </w:rPr>
        <w:br/>
      </w:r>
      <w:r>
        <w:rPr>
          <w:rFonts w:hint="eastAsia"/>
        </w:rPr>
        <w:t>　　图表 6-FDA（CAS 1107-00-2）品牌</w:t>
      </w:r>
      <w:r>
        <w:rPr>
          <w:rFonts w:hint="eastAsia"/>
        </w:rPr>
        <w:br/>
      </w:r>
      <w:r>
        <w:rPr>
          <w:rFonts w:hint="eastAsia"/>
        </w:rPr>
        <w:t>　　图表 6-FDA（CAS 1107-00-2）企业（一）概况</w:t>
      </w:r>
      <w:r>
        <w:rPr>
          <w:rFonts w:hint="eastAsia"/>
        </w:rPr>
        <w:br/>
      </w:r>
      <w:r>
        <w:rPr>
          <w:rFonts w:hint="eastAsia"/>
        </w:rPr>
        <w:t>　　图表 企业6-FDA（CAS 1107-00-2）型号 规格</w:t>
      </w:r>
      <w:r>
        <w:rPr>
          <w:rFonts w:hint="eastAsia"/>
        </w:rPr>
        <w:br/>
      </w:r>
      <w:r>
        <w:rPr>
          <w:rFonts w:hint="eastAsia"/>
        </w:rPr>
        <w:t>　　图表 6-FDA（CAS 1107-00-2）企业（一）经营分析</w:t>
      </w:r>
      <w:r>
        <w:rPr>
          <w:rFonts w:hint="eastAsia"/>
        </w:rPr>
        <w:br/>
      </w:r>
      <w:r>
        <w:rPr>
          <w:rFonts w:hint="eastAsia"/>
        </w:rPr>
        <w:t>　　图表 6-FDA（CAS 1107-00-2）企业（一）盈利能力情况</w:t>
      </w:r>
      <w:r>
        <w:rPr>
          <w:rFonts w:hint="eastAsia"/>
        </w:rPr>
        <w:br/>
      </w:r>
      <w:r>
        <w:rPr>
          <w:rFonts w:hint="eastAsia"/>
        </w:rPr>
        <w:t>　　图表 6-FDA（CAS 1107-00-2）企业（一）偿债能力情况</w:t>
      </w:r>
      <w:r>
        <w:rPr>
          <w:rFonts w:hint="eastAsia"/>
        </w:rPr>
        <w:br/>
      </w:r>
      <w:r>
        <w:rPr>
          <w:rFonts w:hint="eastAsia"/>
        </w:rPr>
        <w:t>　　图表 6-FDA（CAS 1107-00-2）企业（一）运营能力情况</w:t>
      </w:r>
      <w:r>
        <w:rPr>
          <w:rFonts w:hint="eastAsia"/>
        </w:rPr>
        <w:br/>
      </w:r>
      <w:r>
        <w:rPr>
          <w:rFonts w:hint="eastAsia"/>
        </w:rPr>
        <w:t>　　图表 6-FDA（CAS 1107-00-2）企业（一）成长能力情况</w:t>
      </w:r>
      <w:r>
        <w:rPr>
          <w:rFonts w:hint="eastAsia"/>
        </w:rPr>
        <w:br/>
      </w:r>
      <w:r>
        <w:rPr>
          <w:rFonts w:hint="eastAsia"/>
        </w:rPr>
        <w:t>　　图表 6-FDA（CAS 1107-00-2）上游现状</w:t>
      </w:r>
      <w:r>
        <w:rPr>
          <w:rFonts w:hint="eastAsia"/>
        </w:rPr>
        <w:br/>
      </w:r>
      <w:r>
        <w:rPr>
          <w:rFonts w:hint="eastAsia"/>
        </w:rPr>
        <w:t>　　图表 6-FDA（CAS 1107-00-2）下游调研</w:t>
      </w:r>
      <w:r>
        <w:rPr>
          <w:rFonts w:hint="eastAsia"/>
        </w:rPr>
        <w:br/>
      </w:r>
      <w:r>
        <w:rPr>
          <w:rFonts w:hint="eastAsia"/>
        </w:rPr>
        <w:t>　　图表 6-FDA（CAS 1107-00-2）企业（二）概况</w:t>
      </w:r>
      <w:r>
        <w:rPr>
          <w:rFonts w:hint="eastAsia"/>
        </w:rPr>
        <w:br/>
      </w:r>
      <w:r>
        <w:rPr>
          <w:rFonts w:hint="eastAsia"/>
        </w:rPr>
        <w:t>　　图表 企业6-FDA（CAS 1107-00-2）型号 规格</w:t>
      </w:r>
      <w:r>
        <w:rPr>
          <w:rFonts w:hint="eastAsia"/>
        </w:rPr>
        <w:br/>
      </w:r>
      <w:r>
        <w:rPr>
          <w:rFonts w:hint="eastAsia"/>
        </w:rPr>
        <w:t>　　图表 6-FDA（CAS 1107-00-2）企业（二）经营分析</w:t>
      </w:r>
      <w:r>
        <w:rPr>
          <w:rFonts w:hint="eastAsia"/>
        </w:rPr>
        <w:br/>
      </w:r>
      <w:r>
        <w:rPr>
          <w:rFonts w:hint="eastAsia"/>
        </w:rPr>
        <w:t>　　图表 6-FDA（CAS 1107-00-2）企业（二）盈利能力情况</w:t>
      </w:r>
      <w:r>
        <w:rPr>
          <w:rFonts w:hint="eastAsia"/>
        </w:rPr>
        <w:br/>
      </w:r>
      <w:r>
        <w:rPr>
          <w:rFonts w:hint="eastAsia"/>
        </w:rPr>
        <w:t>　　图表 6-FDA（CAS 1107-00-2）企业（二）偿债能力情况</w:t>
      </w:r>
      <w:r>
        <w:rPr>
          <w:rFonts w:hint="eastAsia"/>
        </w:rPr>
        <w:br/>
      </w:r>
      <w:r>
        <w:rPr>
          <w:rFonts w:hint="eastAsia"/>
        </w:rPr>
        <w:t>　　图表 6-FDA（CAS 1107-00-2）企业（二）运营能力情况</w:t>
      </w:r>
      <w:r>
        <w:rPr>
          <w:rFonts w:hint="eastAsia"/>
        </w:rPr>
        <w:br/>
      </w:r>
      <w:r>
        <w:rPr>
          <w:rFonts w:hint="eastAsia"/>
        </w:rPr>
        <w:t>　　图表 6-FDA（CAS 1107-00-2）企业（二）成长能力情况</w:t>
      </w:r>
      <w:r>
        <w:rPr>
          <w:rFonts w:hint="eastAsia"/>
        </w:rPr>
        <w:br/>
      </w:r>
      <w:r>
        <w:rPr>
          <w:rFonts w:hint="eastAsia"/>
        </w:rPr>
        <w:t>　　图表 6-FDA（CAS 1107-00-2）企业（三）概况</w:t>
      </w:r>
      <w:r>
        <w:rPr>
          <w:rFonts w:hint="eastAsia"/>
        </w:rPr>
        <w:br/>
      </w:r>
      <w:r>
        <w:rPr>
          <w:rFonts w:hint="eastAsia"/>
        </w:rPr>
        <w:t>　　图表 企业6-FDA（CAS 1107-00-2）型号 规格</w:t>
      </w:r>
      <w:r>
        <w:rPr>
          <w:rFonts w:hint="eastAsia"/>
        </w:rPr>
        <w:br/>
      </w:r>
      <w:r>
        <w:rPr>
          <w:rFonts w:hint="eastAsia"/>
        </w:rPr>
        <w:t>　　图表 6-FDA（CAS 1107-00-2）企业（三）经营分析</w:t>
      </w:r>
      <w:r>
        <w:rPr>
          <w:rFonts w:hint="eastAsia"/>
        </w:rPr>
        <w:br/>
      </w:r>
      <w:r>
        <w:rPr>
          <w:rFonts w:hint="eastAsia"/>
        </w:rPr>
        <w:t>　　图表 6-FDA（CAS 1107-00-2）企业（三）盈利能力情况</w:t>
      </w:r>
      <w:r>
        <w:rPr>
          <w:rFonts w:hint="eastAsia"/>
        </w:rPr>
        <w:br/>
      </w:r>
      <w:r>
        <w:rPr>
          <w:rFonts w:hint="eastAsia"/>
        </w:rPr>
        <w:t>　　图表 6-FDA（CAS 1107-00-2）企业（三）偿债能力情况</w:t>
      </w:r>
      <w:r>
        <w:rPr>
          <w:rFonts w:hint="eastAsia"/>
        </w:rPr>
        <w:br/>
      </w:r>
      <w:r>
        <w:rPr>
          <w:rFonts w:hint="eastAsia"/>
        </w:rPr>
        <w:t>　　图表 6-FDA（CAS 1107-00-2）企业（三）运营能力情况</w:t>
      </w:r>
      <w:r>
        <w:rPr>
          <w:rFonts w:hint="eastAsia"/>
        </w:rPr>
        <w:br/>
      </w:r>
      <w:r>
        <w:rPr>
          <w:rFonts w:hint="eastAsia"/>
        </w:rPr>
        <w:t>　　图表 6-FDA（CAS 1107-00-2）企业（三）成长能力情况</w:t>
      </w:r>
      <w:r>
        <w:rPr>
          <w:rFonts w:hint="eastAsia"/>
        </w:rPr>
        <w:br/>
      </w:r>
      <w:r>
        <w:rPr>
          <w:rFonts w:hint="eastAsia"/>
        </w:rPr>
        <w:t>　　……</w:t>
      </w:r>
      <w:r>
        <w:rPr>
          <w:rFonts w:hint="eastAsia"/>
        </w:rPr>
        <w:br/>
      </w:r>
      <w:r>
        <w:rPr>
          <w:rFonts w:hint="eastAsia"/>
        </w:rPr>
        <w:t>　　图表 6-FDA（CAS 1107-00-2）优势</w:t>
      </w:r>
      <w:r>
        <w:rPr>
          <w:rFonts w:hint="eastAsia"/>
        </w:rPr>
        <w:br/>
      </w:r>
      <w:r>
        <w:rPr>
          <w:rFonts w:hint="eastAsia"/>
        </w:rPr>
        <w:t>　　图表 6-FDA（CAS 1107-00-2）劣势</w:t>
      </w:r>
      <w:r>
        <w:rPr>
          <w:rFonts w:hint="eastAsia"/>
        </w:rPr>
        <w:br/>
      </w:r>
      <w:r>
        <w:rPr>
          <w:rFonts w:hint="eastAsia"/>
        </w:rPr>
        <w:t>　　图表 6-FDA（CAS 1107-00-2）机会</w:t>
      </w:r>
      <w:r>
        <w:rPr>
          <w:rFonts w:hint="eastAsia"/>
        </w:rPr>
        <w:br/>
      </w:r>
      <w:r>
        <w:rPr>
          <w:rFonts w:hint="eastAsia"/>
        </w:rPr>
        <w:t>　　图表 6-FDA（CAS 1107-00-2）威胁</w:t>
      </w:r>
      <w:r>
        <w:rPr>
          <w:rFonts w:hint="eastAsia"/>
        </w:rPr>
        <w:br/>
      </w:r>
      <w:r>
        <w:rPr>
          <w:rFonts w:hint="eastAsia"/>
        </w:rPr>
        <w:t>　　图表 2025-2031年中国6-FDA（CAS 1107-00-2）行业产能预测</w:t>
      </w:r>
      <w:r>
        <w:rPr>
          <w:rFonts w:hint="eastAsia"/>
        </w:rPr>
        <w:br/>
      </w:r>
      <w:r>
        <w:rPr>
          <w:rFonts w:hint="eastAsia"/>
        </w:rPr>
        <w:t>　　图表 2025-2031年中国6-FDA（CAS 1107-00-2）行业产量预测</w:t>
      </w:r>
      <w:r>
        <w:rPr>
          <w:rFonts w:hint="eastAsia"/>
        </w:rPr>
        <w:br/>
      </w:r>
      <w:r>
        <w:rPr>
          <w:rFonts w:hint="eastAsia"/>
        </w:rPr>
        <w:t>　　图表 2025-2031年中国6-FDA（CAS 1107-00-2）市场销售预测</w:t>
      </w:r>
      <w:r>
        <w:rPr>
          <w:rFonts w:hint="eastAsia"/>
        </w:rPr>
        <w:br/>
      </w:r>
      <w:r>
        <w:rPr>
          <w:rFonts w:hint="eastAsia"/>
        </w:rPr>
        <w:t>　　图表 2025-2031年中国6-FDA（CAS 1107-00-2）行业市场规模预测</w:t>
      </w:r>
      <w:r>
        <w:rPr>
          <w:rFonts w:hint="eastAsia"/>
        </w:rPr>
        <w:br/>
      </w:r>
      <w:r>
        <w:rPr>
          <w:rFonts w:hint="eastAsia"/>
        </w:rPr>
        <w:t>　　图表 2025-2031年中国6-FDA（CAS 1107-00-2）市场前景分析</w:t>
      </w:r>
      <w:r>
        <w:rPr>
          <w:rFonts w:hint="eastAsia"/>
        </w:rPr>
        <w:br/>
      </w:r>
      <w:r>
        <w:rPr>
          <w:rFonts w:hint="eastAsia"/>
        </w:rPr>
        <w:t>　　图表 2025-2031年中国6-FDA（CAS 1107-00-2）行业风险分析</w:t>
      </w:r>
      <w:r>
        <w:rPr>
          <w:rFonts w:hint="eastAsia"/>
        </w:rPr>
        <w:br/>
      </w:r>
      <w:r>
        <w:rPr>
          <w:rFonts w:hint="eastAsia"/>
        </w:rPr>
        <w:t>　　图表 2025-2031年中国6-FDA（CAS 1107-00-2）行业发展趋势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298d0c7736439e" w:history="1">
        <w:r>
          <w:rPr>
            <w:rStyle w:val="Hyperlink"/>
          </w:rPr>
          <w:t>2025-2031年中国6-FDA（CAS 1107-00-2）行业现状与发展前景分析报告</w:t>
        </w:r>
      </w:hyperlink>
      <w:r>
        <w:rPr>
          <w:color w:val="C00000"/>
        </w:rPr>
        <w:t>》，报告编号：</w:t>
      </w:r>
      <w:r>
        <w:rPr>
          <w:rFonts w:hint="eastAsia"/>
          <w:color w:val="C00000"/>
        </w:rPr>
        <w:t>5236592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298d0c7736439e" w:history="1">
        <w:r>
          <w:rPr>
            <w:rStyle w:val="Hyperlink"/>
          </w:rPr>
          <w:t>https://www.20087.com/2/59/6-FDA-CAS-1107-00-2-ShiChangQianJing.html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热点：CAS 207131-40-6、cas67-71-0、cas128-37-0、cas17455-13-9、cas号110-54-3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10802cf93e4081" w:history="1">
      <w:r>
        <w:rPr>
          <w:rStyle w:val="Hyperlink"/>
        </w:rPr>
        <w:t>2025-2031年中国6-FDA（CAS 1107-00-2）行业现状与发展前景分析报告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6-FDA-CAS-1107-00-2-ShiChangQianJing.html" TargetMode="External" Id="R38298d0c7736439e" /></Relationships>
</file>

<file path=word/_rels/header2.xml.rels>&#65279;<?xml version="1.0" encoding="utf-8"?><Relationships xmlns="http://schemas.openxmlformats.org/package/2006/relationships"><Relationship Type="http://schemas.openxmlformats.org/officeDocument/2006/relationships/hyperlink" Target="https://www.20087.com/2/59/6-FDA-CAS-1107-00-2-ShiChangQianJing.html" TargetMode="External" Id="R6410802cf93e40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2025-04-03T07:09:50Z</dcterms:created>
  <dcterms:modified xsi:type="dcterms:W3CDTF">2025-04-03T08:09:50Z</dcterms:modified>
  <dc:subject>2025-2031年中国6-FDA（CAS 1107-00-2）行业现状与发展前景分析报告</dc:subject>
  <dc:title>2025-2031年中国6-FDA（CAS 1107-00-2）行业现状与发展前景分析报告</dc:title>
  <cp:keywords>2025-2031年中国6-FDA（CAS 1107-00-2）行业现状与发展前景分析报告</cp:keywords>
  <dc:description>2025-2031年中国6-FDA（CAS 1107-00-2）行业现状与发展前景分析报告</dc:description>
</cp:coreProperties>
</file>