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25951b39a4a77" w:history="1">
              <w:r>
                <w:rPr>
                  <w:rStyle w:val="Hyperlink"/>
                </w:rPr>
                <w:t>2025-2031年中国MTBE甲基叔丁基醚行业现状调研分析及发展趋势研究报告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25951b39a4a77" w:history="1">
              <w:r>
                <w:rPr>
                  <w:rStyle w:val="Hyperlink"/>
                </w:rPr>
                <w:t>2025-2031年中国MTBE甲基叔丁基醚行业现状调研分析及发展趋势研究报告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25951b39a4a77" w:history="1">
                <w:r>
                  <w:rPr>
                    <w:rStyle w:val="Hyperlink"/>
                  </w:rPr>
                  <w:t>https://www.20087.com/2/59/MTBEJiaJiShuDingJiMiShiChangQian.html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BE（甲基叔丁基醚）作为一种汽油添加剂，能够提高汽油的辛烷值和燃烧效率，减少尾气排放中的有害物质含量。然而，由于MTBE在环境中不易降解且可能污染地下水，许多国家和地区已经开始限制或禁止其使用。目前，MTBE需求主要来自于那些尚未实施严格环保法规的地区，同时一些替代品如乙醇等也在逐步取代MTBE的位置。</w:t>
      </w:r>
      <w:r>
        <w:rPr>
          <w:rFonts w:hint="eastAsia"/>
        </w:rPr>
        <w:br/>
      </w:r>
      <w:r>
        <w:rPr>
          <w:rFonts w:hint="eastAsia"/>
        </w:rPr>
        <w:t>　　未来MTBE的发展将面临更多的限制和替代。一方面，随着全球环保法规的日趋严格，MTBE的使用将受到更严格的监管，导致其市场需求进一步萎缩。另一方面，随着可再生能源技术的进步和生物质燃料的广泛应用，诸如乙醇等替代品将逐渐成为汽油添加剂的首选，这将进一步挤压MTBE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25951b39a4a77" w:history="1">
        <w:r>
          <w:rPr>
            <w:rStyle w:val="Hyperlink"/>
          </w:rPr>
          <w:t>2025-2031年中国MTBE甲基叔丁基醚行业现状调研分析及发展趋势研究报告</w:t>
        </w:r>
      </w:hyperlink>
      <w:r>
        <w:rPr>
          <w:rFonts w:hint="eastAsia"/>
        </w:rPr>
        <w:t>》通过详实的数据分析，全面解析了MTBE甲基叔丁基醚行业的市场规模、需求动态及价格趋势，深入探讨了MTBE甲基叔丁基醚产业链上下游的协同关系与竞争格局变化。报告对MTBE甲基叔丁基醚细分市场进行精准划分，结合重点企业研究，揭示了品牌影响力与市场集中度的现状，为行业参与者提供了清晰的竞争态势洞察。同时，报告结合宏观经济环境、技术发展路径及消费者需求演变，科学预测了MTBE甲基叔丁基醚行业的未来发展方向，并针对潜在风险提出了切实可行的应对策略。报告为MTBE甲基叔丁基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2025年世界MTBE工业运行形势分析</w:t>
      </w:r>
      <w:r>
        <w:rPr>
          <w:rFonts w:hint="eastAsia"/>
        </w:rPr>
        <w:br/>
      </w:r>
      <w:r>
        <w:rPr>
          <w:rFonts w:hint="eastAsia"/>
        </w:rPr>
        <w:t>　　第一节 MTBE基本概述</w:t>
      </w:r>
      <w:r>
        <w:rPr>
          <w:rFonts w:hint="eastAsia"/>
        </w:rPr>
        <w:br/>
      </w:r>
      <w:r>
        <w:rPr>
          <w:rFonts w:hint="eastAsia"/>
        </w:rPr>
        <w:t>　　　　一、MTBE物理性质</w:t>
      </w:r>
      <w:r>
        <w:rPr>
          <w:rFonts w:hint="eastAsia"/>
        </w:rPr>
        <w:br/>
      </w:r>
      <w:r>
        <w:rPr>
          <w:rFonts w:hint="eastAsia"/>
        </w:rPr>
        <w:t>　　　　二、MTBE制备工艺</w:t>
      </w:r>
      <w:r>
        <w:rPr>
          <w:rFonts w:hint="eastAsia"/>
        </w:rPr>
        <w:br/>
      </w:r>
      <w:r>
        <w:rPr>
          <w:rFonts w:hint="eastAsia"/>
        </w:rPr>
        <w:t>　　　　三、MTBE主要成分</w:t>
      </w:r>
      <w:r>
        <w:rPr>
          <w:rFonts w:hint="eastAsia"/>
        </w:rPr>
        <w:br/>
      </w:r>
      <w:r>
        <w:rPr>
          <w:rFonts w:hint="eastAsia"/>
        </w:rPr>
        <w:t>　　第二节 2025年世界MTBE市场总体情况分析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一、世界MTBE工业发展史</w:t>
      </w:r>
      <w:r>
        <w:rPr>
          <w:rFonts w:hint="eastAsia"/>
        </w:rPr>
        <w:br/>
      </w:r>
      <w:r>
        <w:rPr>
          <w:rFonts w:hint="eastAsia"/>
        </w:rPr>
        <w:t>　　　　二、国际MTBE技术研究情况</w:t>
      </w:r>
      <w:r>
        <w:rPr>
          <w:rFonts w:hint="eastAsia"/>
        </w:rPr>
        <w:br/>
      </w:r>
      <w:r>
        <w:rPr>
          <w:rFonts w:hint="eastAsia"/>
        </w:rPr>
        <w:t>　　　　三、北美MTBE市场分析</w:t>
      </w:r>
      <w:r>
        <w:rPr>
          <w:rFonts w:hint="eastAsia"/>
        </w:rPr>
        <w:br/>
      </w:r>
      <w:r>
        <w:rPr>
          <w:rFonts w:hint="eastAsia"/>
        </w:rPr>
        <w:t>　　　　四、欧洲MTBE市场分析</w:t>
      </w:r>
      <w:r>
        <w:rPr>
          <w:rFonts w:hint="eastAsia"/>
        </w:rPr>
        <w:br/>
      </w:r>
      <w:r>
        <w:rPr>
          <w:rFonts w:hint="eastAsia"/>
        </w:rPr>
        <w:t>　　　　五、亚洲、中东及其他地区MTBE市场分析</w:t>
      </w:r>
      <w:r>
        <w:rPr>
          <w:rFonts w:hint="eastAsia"/>
        </w:rPr>
        <w:br/>
      </w:r>
      <w:r>
        <w:rPr>
          <w:rFonts w:hint="eastAsia"/>
        </w:rPr>
        <w:t>　　第三节 乙醇替代MTBE的可行性</w:t>
      </w:r>
      <w:r>
        <w:rPr>
          <w:rFonts w:hint="eastAsia"/>
        </w:rPr>
        <w:br/>
      </w:r>
      <w:r>
        <w:rPr>
          <w:rFonts w:hint="eastAsia"/>
        </w:rPr>
        <w:t>　　　　一、乙醇替代技术上是可行的</w:t>
      </w:r>
      <w:r>
        <w:rPr>
          <w:rFonts w:hint="eastAsia"/>
        </w:rPr>
        <w:br/>
      </w:r>
      <w:r>
        <w:rPr>
          <w:rFonts w:hint="eastAsia"/>
        </w:rPr>
        <w:t>　　　　三、美国大力推广生物燃料乙醇</w:t>
      </w:r>
      <w:r>
        <w:rPr>
          <w:rFonts w:hint="eastAsia"/>
        </w:rPr>
        <w:br/>
      </w:r>
      <w:r>
        <w:rPr>
          <w:rFonts w:hint="eastAsia"/>
        </w:rPr>
        <w:t>　　　　四、美国禁用MTBE对我国启示</w:t>
      </w:r>
      <w:r>
        <w:rPr>
          <w:rFonts w:hint="eastAsia"/>
        </w:rPr>
        <w:br/>
      </w:r>
      <w:r>
        <w:rPr>
          <w:rFonts w:hint="eastAsia"/>
        </w:rPr>
        <w:t>　　第四节 2025-2031年世界MTBE工业发展前景预测分析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2025年全球MTBE工业重点企业经营分析</w:t>
      </w:r>
      <w:r>
        <w:rPr>
          <w:rFonts w:hint="eastAsia"/>
        </w:rPr>
        <w:br/>
      </w:r>
      <w:r>
        <w:rPr>
          <w:rFonts w:hint="eastAsia"/>
        </w:rPr>
        <w:t>　　第一节 Lyondell Chemical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Shell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</w:t>
      </w:r>
      <w:r>
        <w:rPr>
          <w:rFonts w:hint="eastAsia"/>
        </w:rPr>
        <w:br/>
      </w:r>
      <w:r>
        <w:rPr>
          <w:rFonts w:hint="eastAsia"/>
        </w:rPr>
        <w:t>　　第三节 SABIC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BP Amoco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ExxonMobil Corporation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二、公司在华发展分析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2025年中国MTBE行业市场发展环境分析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2025年中国MTBE行业政策环境分析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2025年中国MTBE行业社会环境分析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2025年中国MTBE（甲基叔丁基醚）行业运营情况分析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2025年中国MTBE（甲基叔丁基醚）行业发展概况分析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一、中国MTBE（甲基叔丁基醚）行业生产情况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三、中国MTBE（甲基叔丁基醚）相关技术研发情况分析</w:t>
      </w:r>
      <w:r>
        <w:rPr>
          <w:rFonts w:hint="eastAsia"/>
        </w:rPr>
        <w:br/>
      </w:r>
      <w:r>
        <w:rPr>
          <w:rFonts w:hint="eastAsia"/>
        </w:rPr>
        <w:t>　　第二节 2025年中国MTBE（甲基叔丁基醚）行业市场格局分析</w:t>
      </w:r>
      <w:r>
        <w:rPr>
          <w:rFonts w:hint="eastAsia"/>
        </w:rPr>
        <w:br/>
      </w:r>
      <w:r>
        <w:rPr>
          <w:rFonts w:hint="eastAsia"/>
        </w:rPr>
        <w:t>　　　　一、中国MTBE（甲基叔丁基醚）行业市场规模分析</w:t>
      </w:r>
      <w:r>
        <w:rPr>
          <w:rFonts w:hint="eastAsia"/>
        </w:rPr>
        <w:br/>
      </w:r>
      <w:r>
        <w:rPr>
          <w:rFonts w:hint="eastAsia"/>
        </w:rPr>
        <w:t>　　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　　三、中国MTBE（甲基叔丁基醚）价格走势分析</w:t>
      </w:r>
      <w:r>
        <w:rPr>
          <w:rFonts w:hint="eastAsia"/>
        </w:rPr>
        <w:br/>
      </w:r>
      <w:r>
        <w:rPr>
          <w:rFonts w:hint="eastAsia"/>
        </w:rPr>
        <w:t>　　第三节 2025年中国MTBE（甲基叔丁基醚）行业销售渠道分析</w:t>
      </w:r>
      <w:r>
        <w:rPr>
          <w:rFonts w:hint="eastAsia"/>
        </w:rPr>
        <w:br/>
      </w:r>
      <w:r>
        <w:rPr>
          <w:rFonts w:hint="eastAsia"/>
        </w:rPr>
        <w:t>　　　　一、MTBE（甲基叔丁基醚）行业销售渠道结构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二、主要企业销售渠道构建策略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2025年中国MTBE行业竞争格局分析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2025年中国MTBE行业集中度分析</w:t>
      </w:r>
      <w:r>
        <w:rPr>
          <w:rFonts w:hint="eastAsia"/>
        </w:rPr>
        <w:br/>
      </w:r>
      <w:r>
        <w:rPr>
          <w:rFonts w:hint="eastAsia"/>
        </w:rPr>
        <w:t>　　　　一、MTBE市场集中度分析</w:t>
      </w:r>
      <w:r>
        <w:rPr>
          <w:rFonts w:hint="eastAsia"/>
        </w:rPr>
        <w:br/>
      </w:r>
      <w:r>
        <w:rPr>
          <w:rFonts w:hint="eastAsia"/>
        </w:rPr>
        <w:t>　　　　二、MTBE生产企业分布分析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2025年中国MTBE行业竞争态势分析</w:t>
      </w:r>
      <w:r>
        <w:rPr>
          <w:rFonts w:hint="eastAsia"/>
        </w:rPr>
        <w:br/>
      </w:r>
      <w:r>
        <w:rPr>
          <w:rFonts w:hint="eastAsia"/>
        </w:rPr>
        <w:t>　　　　一、MTBE产品技术竞争分析</w:t>
      </w:r>
      <w:r>
        <w:rPr>
          <w:rFonts w:hint="eastAsia"/>
        </w:rPr>
        <w:br/>
      </w:r>
      <w:r>
        <w:rPr>
          <w:rFonts w:hint="eastAsia"/>
        </w:rPr>
        <w:t>　　　　二、MTBE市场价格竞争分析</w:t>
      </w:r>
      <w:r>
        <w:rPr>
          <w:rFonts w:hint="eastAsia"/>
        </w:rPr>
        <w:br/>
      </w:r>
      <w:r>
        <w:rPr>
          <w:rFonts w:hint="eastAsia"/>
        </w:rPr>
        <w:t>　　　　三、MTBE生产成本竞争分析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2025年中国MTBE行业竞争策略分析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2025年中国MTBE（甲基叔丁基醚）行业重点企业关键性数据分析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2025年中国甲醇行业发展状况综述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2025年中国甲醇市场发展走势分析</w:t>
      </w:r>
      <w:r>
        <w:rPr>
          <w:rFonts w:hint="eastAsia"/>
        </w:rPr>
        <w:br/>
      </w:r>
      <w:r>
        <w:rPr>
          <w:rFonts w:hint="eastAsia"/>
        </w:rPr>
        <w:t>　　　　一、2025年中国甲醇产能情况分析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二、2025年中国甲醇产量情况分析</w:t>
      </w:r>
      <w:r>
        <w:rPr>
          <w:rFonts w:hint="eastAsia"/>
        </w:rPr>
        <w:br/>
      </w:r>
      <w:r>
        <w:rPr>
          <w:rFonts w:hint="eastAsia"/>
        </w:rPr>
        <w:t>　　　　三、2025年中国甲醇市场价格分析</w:t>
      </w:r>
      <w:r>
        <w:rPr>
          <w:rFonts w:hint="eastAsia"/>
        </w:rPr>
        <w:br/>
      </w:r>
      <w:r>
        <w:rPr>
          <w:rFonts w:hint="eastAsia"/>
        </w:rPr>
        <w:t>　　　　四、2025年甲醇产业结构面临调整</w:t>
      </w:r>
      <w:r>
        <w:rPr>
          <w:rFonts w:hint="eastAsia"/>
        </w:rPr>
        <w:br/>
      </w:r>
      <w:r>
        <w:rPr>
          <w:rFonts w:hint="eastAsia"/>
        </w:rPr>
        <w:t>　　　　五、甲醇期货上市将推动行业健康发展</w:t>
      </w:r>
      <w:r>
        <w:rPr>
          <w:rFonts w:hint="eastAsia"/>
        </w:rPr>
        <w:br/>
      </w:r>
      <w:r>
        <w:rPr>
          <w:rFonts w:hint="eastAsia"/>
        </w:rPr>
        <w:t>　　第二节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2025年中国甲醇业发展面临机遇和挑战分析</w:t>
      </w:r>
      <w:r>
        <w:rPr>
          <w:rFonts w:hint="eastAsia"/>
        </w:rPr>
        <w:br/>
      </w:r>
      <w:r>
        <w:rPr>
          <w:rFonts w:hint="eastAsia"/>
        </w:rPr>
        <w:t>　　　　一、中国甲醇业发展中存在的问题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二、中国甲醇市场面临双重挑战</w:t>
      </w:r>
      <w:r>
        <w:rPr>
          <w:rFonts w:hint="eastAsia"/>
        </w:rPr>
        <w:br/>
      </w:r>
      <w:r>
        <w:rPr>
          <w:rFonts w:hint="eastAsia"/>
        </w:rPr>
        <w:t>　　　　三、国家政策支持日益明朗</w:t>
      </w:r>
      <w:r>
        <w:rPr>
          <w:rFonts w:hint="eastAsia"/>
        </w:rPr>
        <w:br/>
      </w:r>
      <w:r>
        <w:rPr>
          <w:rFonts w:hint="eastAsia"/>
        </w:rPr>
        <w:t>　　　　四、甲醇下游发展空间巨大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一、未来甲醇发展方向分析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MTBE（甲基叔丁基醚）行业产业链及下游行业分析</w:t>
      </w:r>
      <w:r>
        <w:rPr>
          <w:rFonts w:hint="eastAsia"/>
        </w:rPr>
        <w:br/>
      </w:r>
      <w:r>
        <w:rPr>
          <w:rFonts w:hint="eastAsia"/>
        </w:rPr>
        <w:t>　　第一节 MTBE（甲基叔丁基醚）行业产业链概述</w:t>
      </w:r>
      <w:r>
        <w:rPr>
          <w:rFonts w:hint="eastAsia"/>
        </w:rPr>
        <w:br/>
      </w:r>
      <w:r>
        <w:rPr>
          <w:rFonts w:hint="eastAsia"/>
        </w:rPr>
        <w:t>　　第二节 2025年中国MTBE（甲基叔丁基醚）行业下游行业分析</w:t>
      </w:r>
      <w:r>
        <w:rPr>
          <w:rFonts w:hint="eastAsia"/>
        </w:rPr>
        <w:br/>
      </w:r>
      <w:r>
        <w:rPr>
          <w:rFonts w:hint="eastAsia"/>
        </w:rPr>
        <w:t>　　　　一、高标号汽油行业分析</w:t>
      </w:r>
      <w:r>
        <w:rPr>
          <w:rFonts w:hint="eastAsia"/>
        </w:rPr>
        <w:br/>
      </w:r>
      <w:r>
        <w:rPr>
          <w:rFonts w:hint="eastAsia"/>
        </w:rPr>
        <w:t>　　　　二、丁基橡胶行业分析</w:t>
      </w:r>
      <w:r>
        <w:rPr>
          <w:rFonts w:hint="eastAsia"/>
        </w:rPr>
        <w:br/>
      </w:r>
      <w:r>
        <w:rPr>
          <w:rFonts w:hint="eastAsia"/>
        </w:rPr>
        <w:t>　　　　三、甲基丙烯酸甲酯行业分析</w:t>
      </w:r>
      <w:r>
        <w:rPr>
          <w:rFonts w:hint="eastAsia"/>
        </w:rPr>
        <w:br/>
      </w:r>
      <w:r>
        <w:rPr>
          <w:rFonts w:hint="eastAsia"/>
        </w:rPr>
        <w:t>　　第三节 MTBE（甲基叔丁基醚）行业相关行业分析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五、实行产业主导型模式的战略步骤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（一）2016年中国轿车销售情况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（三）2016年中国MPV销售情况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（一）2016年大中型客车销售情况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（三）2016年重型卡车销售情况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（四）2016年轻卡市场销售情况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（五）2016年皮卡市场销售情况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第六节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五、“十五五”期间中国汽车产业发展方向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2025-2031年中国MTBE（甲基叔丁基醚）行业投资机会与风险分析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2025-2031年中国MTBE（甲基叔丁基醚）行业投资机遇分析</w:t>
      </w:r>
      <w:r>
        <w:rPr>
          <w:rFonts w:hint="eastAsia"/>
        </w:rPr>
        <w:br/>
      </w:r>
      <w:r>
        <w:rPr>
          <w:rFonts w:hint="eastAsia"/>
        </w:rPr>
        <w:t>　　　　一、MTBE（甲基叔丁基醚）行业投资潜力分析</w:t>
      </w:r>
      <w:r>
        <w:rPr>
          <w:rFonts w:hint="eastAsia"/>
        </w:rPr>
        <w:br/>
      </w:r>
      <w:r>
        <w:rPr>
          <w:rFonts w:hint="eastAsia"/>
        </w:rPr>
        <w:t>　　　　二、MTBE（甲基叔丁基醚）行业竞争格局趋势分析</w:t>
      </w:r>
      <w:r>
        <w:rPr>
          <w:rFonts w:hint="eastAsia"/>
        </w:rPr>
        <w:br/>
      </w:r>
      <w:r>
        <w:rPr>
          <w:rFonts w:hint="eastAsia"/>
        </w:rPr>
        <w:t>　　　　三、MTBE（甲基叔丁基醚）行业投资机会总体评价</w:t>
      </w:r>
      <w:r>
        <w:rPr>
          <w:rFonts w:hint="eastAsia"/>
        </w:rPr>
        <w:br/>
      </w:r>
      <w:r>
        <w:rPr>
          <w:rFonts w:hint="eastAsia"/>
        </w:rPr>
        <w:t>　　第二节 2025-2031年中国MTBE（甲基叔丁基醚）行业投资前景预测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一、2025-2031年中国MTBE产量预测分析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二、2025-2031年中国MTBE消费预测分析</w:t>
      </w:r>
      <w:r>
        <w:rPr>
          <w:rFonts w:hint="eastAsia"/>
        </w:rPr>
        <w:br/>
      </w:r>
      <w:r>
        <w:rPr>
          <w:rFonts w:hint="eastAsia"/>
        </w:rPr>
        <w:t>　　第三节 2025-2031年中国MTBE（甲基叔丁基醚）行业投资风险分析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2025-2031年中国MTBE（甲基叔丁基醚）行业投资前景评价及投资建议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2025-2031年中国MTBE（甲基叔丁基醚）行业投资前景评价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[~中~智林~]2025-2031年中国MTBE（甲基叔丁基醚）行业投资建议分析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世界范围内有关MTBE的专利情况</w:t>
      </w:r>
      <w:r>
        <w:rPr>
          <w:rFonts w:hint="eastAsia"/>
        </w:rPr>
        <w:br/>
      </w:r>
      <w:r>
        <w:rPr>
          <w:rFonts w:hint="eastAsia"/>
        </w:rPr>
        <w:t>　　图表 2 乙醇、MTBE、ETBE调和性质的比较</w:t>
      </w:r>
      <w:r>
        <w:rPr>
          <w:rFonts w:hint="eastAsia"/>
        </w:rPr>
        <w:br/>
      </w:r>
      <w:r>
        <w:rPr>
          <w:rFonts w:hint="eastAsia"/>
        </w:rPr>
        <w:t>　　图表 3 2020-2025年Lyondell Chemical收入</w:t>
      </w:r>
      <w:r>
        <w:rPr>
          <w:rFonts w:hint="eastAsia"/>
        </w:rPr>
        <w:br/>
      </w:r>
      <w:r>
        <w:rPr>
          <w:rFonts w:hint="eastAsia"/>
        </w:rPr>
        <w:t>　　图表 4 2020-2025年Lyondell Chemical营运利润率</w:t>
      </w:r>
      <w:r>
        <w:rPr>
          <w:rFonts w:hint="eastAsia"/>
        </w:rPr>
        <w:br/>
      </w:r>
      <w:r>
        <w:rPr>
          <w:rFonts w:hint="eastAsia"/>
        </w:rPr>
        <w:t>　　图表 5 2020-2025年Lyondell Chemical净利润率</w:t>
      </w:r>
      <w:r>
        <w:rPr>
          <w:rFonts w:hint="eastAsia"/>
        </w:rPr>
        <w:br/>
      </w:r>
      <w:r>
        <w:rPr>
          <w:rFonts w:hint="eastAsia"/>
        </w:rPr>
        <w:t>　　图表 6 2020-2025年荷兰皇家壳牌有限公司收入</w:t>
      </w:r>
      <w:r>
        <w:rPr>
          <w:rFonts w:hint="eastAsia"/>
        </w:rPr>
        <w:br/>
      </w:r>
      <w:r>
        <w:rPr>
          <w:rFonts w:hint="eastAsia"/>
        </w:rPr>
        <w:t>　　图表 7 2020-2025年荷兰皇家壳牌有限公司营运利润率</w:t>
      </w:r>
      <w:r>
        <w:rPr>
          <w:rFonts w:hint="eastAsia"/>
        </w:rPr>
        <w:br/>
      </w:r>
      <w:r>
        <w:rPr>
          <w:rFonts w:hint="eastAsia"/>
        </w:rPr>
        <w:t>　　图表 8 2020-2025年荷兰皇家壳牌有限公司净利润率</w:t>
      </w:r>
      <w:r>
        <w:rPr>
          <w:rFonts w:hint="eastAsia"/>
        </w:rPr>
        <w:br/>
      </w:r>
      <w:r>
        <w:rPr>
          <w:rFonts w:hint="eastAsia"/>
        </w:rPr>
        <w:t>　　图表 9 2020-2025年沙特基础工业公司收入</w:t>
      </w:r>
      <w:r>
        <w:rPr>
          <w:rFonts w:hint="eastAsia"/>
        </w:rPr>
        <w:br/>
      </w:r>
      <w:r>
        <w:rPr>
          <w:rFonts w:hint="eastAsia"/>
        </w:rPr>
        <w:t>　　图表 10 2020-2025年沙特基础工业公司营运利润率</w:t>
      </w:r>
      <w:r>
        <w:rPr>
          <w:rFonts w:hint="eastAsia"/>
        </w:rPr>
        <w:br/>
      </w:r>
      <w:r>
        <w:rPr>
          <w:rFonts w:hint="eastAsia"/>
        </w:rPr>
        <w:t>　　图表 11 2020-2025年沙特基础工业公司净利润率</w:t>
      </w:r>
      <w:r>
        <w:rPr>
          <w:rFonts w:hint="eastAsia"/>
        </w:rPr>
        <w:br/>
      </w:r>
      <w:r>
        <w:rPr>
          <w:rFonts w:hint="eastAsia"/>
        </w:rPr>
        <w:t>　　图表 12 2020-2025年英国石油公司收入</w:t>
      </w:r>
      <w:r>
        <w:rPr>
          <w:rFonts w:hint="eastAsia"/>
        </w:rPr>
        <w:br/>
      </w:r>
      <w:r>
        <w:rPr>
          <w:rFonts w:hint="eastAsia"/>
        </w:rPr>
        <w:t>　　图表 13 2020-2025年英国石油公司营运利润率</w:t>
      </w:r>
      <w:r>
        <w:rPr>
          <w:rFonts w:hint="eastAsia"/>
        </w:rPr>
        <w:br/>
      </w:r>
      <w:r>
        <w:rPr>
          <w:rFonts w:hint="eastAsia"/>
        </w:rPr>
        <w:t>　　图表 14 2020-2025年英国石油公司净利润率</w:t>
      </w:r>
      <w:r>
        <w:rPr>
          <w:rFonts w:hint="eastAsia"/>
        </w:rPr>
        <w:br/>
      </w:r>
      <w:r>
        <w:rPr>
          <w:rFonts w:hint="eastAsia"/>
        </w:rPr>
        <w:t>　　图表 15 2020-2025年埃克森美孚收入</w:t>
      </w:r>
      <w:r>
        <w:rPr>
          <w:rFonts w:hint="eastAsia"/>
        </w:rPr>
        <w:br/>
      </w:r>
      <w:r>
        <w:rPr>
          <w:rFonts w:hint="eastAsia"/>
        </w:rPr>
        <w:t>　　图表 16 2020-2025年埃克森美孚营运利润率</w:t>
      </w:r>
      <w:r>
        <w:rPr>
          <w:rFonts w:hint="eastAsia"/>
        </w:rPr>
        <w:br/>
      </w:r>
      <w:r>
        <w:rPr>
          <w:rFonts w:hint="eastAsia"/>
        </w:rPr>
        <w:t>　　图表 17 2020-2025年埃克森美孚净利润率</w:t>
      </w:r>
      <w:r>
        <w:rPr>
          <w:rFonts w:hint="eastAsia"/>
        </w:rPr>
        <w:br/>
      </w:r>
      <w:r>
        <w:rPr>
          <w:rFonts w:hint="eastAsia"/>
        </w:rPr>
        <w:t>　　图表 18 2025年GDP初步核算数据</w:t>
      </w:r>
      <w:r>
        <w:rPr>
          <w:rFonts w:hint="eastAsia"/>
        </w:rPr>
        <w:br/>
      </w:r>
      <w:r>
        <w:rPr>
          <w:rFonts w:hint="eastAsia"/>
        </w:rPr>
        <w:t>　　图表 19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 2025年GDP初步核算数据</w:t>
      </w:r>
      <w:r>
        <w:rPr>
          <w:rFonts w:hint="eastAsia"/>
        </w:rPr>
        <w:br/>
      </w:r>
      <w:r>
        <w:rPr>
          <w:rFonts w:hint="eastAsia"/>
        </w:rPr>
        <w:t>　　图表 21 2025年GDP环比增长速度</w:t>
      </w:r>
      <w:r>
        <w:rPr>
          <w:rFonts w:hint="eastAsia"/>
        </w:rPr>
        <w:br/>
      </w:r>
      <w:r>
        <w:rPr>
          <w:rFonts w:hint="eastAsia"/>
        </w:rPr>
        <w:t>　　图表 22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23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24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25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26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30 2025年我国固定资产投资（不含农户）同比增速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25951b39a4a77" w:history="1">
        <w:r>
          <w:rPr>
            <w:rStyle w:val="Hyperlink"/>
          </w:rPr>
          <w:t>2025-2031年中国MTBE甲基叔丁基醚行业现状调研分析及发展趋势研究报告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25951b39a4a77" w:history="1">
        <w:r>
          <w:rPr>
            <w:rStyle w:val="Hyperlink"/>
          </w:rPr>
          <w:t>https://www.20087.com/2/59/MTBEJiaJiShuDingJiMiShiChangQian.html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烯丙基醚、MTBE甲基叔丁基醚有毒吗、甲基叔戊基醚TAME、MTBE甲基叔丁基醚辛烷值、叔丁基甲醚和甲基叔丁基醚一样吗、MTBE甲基叔丁基醚密度多少、甲基仲丁基醚、MTBE甲基叔丁基醚生产、甲基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2c13877b44cdc" w:history="1">
      <w:r>
        <w:rPr>
          <w:rStyle w:val="Hyperlink"/>
        </w:rPr>
        <w:t>2025-2031年中国MTBE甲基叔丁基醚行业现状调研分析及发展趋势研究报告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TBEJiaJiShuDingJiMiShiChangQian.html" TargetMode="External" Id="R5e825951b39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TBEJiaJiShuDingJiMiShiChangQian.html" TargetMode="External" Id="R1df2c13877b4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2025-05-16T01:32:00Z</dcterms:created>
  <dcterms:modified xsi:type="dcterms:W3CDTF">2025-05-16T02:32:00Z</dcterms:modified>
  <dc:subject>2025-2031年中国MTBE甲基叔丁基醚行业现状调研分析及发展趋势研究报告</dc:subject>
  <dc:title>2025-2031年中国MTBE甲基叔丁基醚行业现状调研分析及发展趋势研究报告</dc:title>
  <cp:keywords>2025-2031年中国MTBE甲基叔丁基醚行业现状调研分析及发展趋势研究报告</cp:keywords>
  <dc:description>2025-2031年中国MTBE甲基叔丁基醚行业现状调研分析及发展趋势研究报告</dc:description>
</cp:coreProperties>
</file>