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28a69af684caf" w:history="1">
              <w:r>
                <w:rPr>
                  <w:rStyle w:val="Hyperlink"/>
                </w:rPr>
                <w:t>2025-2031年中国pa再生料行业发展研究与趋势预测报告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28a69af684caf" w:history="1">
              <w:r>
                <w:rPr>
                  <w:rStyle w:val="Hyperlink"/>
                </w:rPr>
                <w:t>2025-2031年中国pa再生料行业发展研究与趋势预测报告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28a69af684caf" w:history="1">
                <w:r>
                  <w:rPr>
                    <w:rStyle w:val="Hyperlink"/>
                  </w:rPr>
                  <w:t>https://www.20087.com/2/89/paZaiShengLiaoShiChangXingQingBaoGao.html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再生料即聚酰胺（尼龙）的回收材料，随着全球对可持续发展的重视，其市场需求正在不断增长。目前，pa再生料主要应用于汽车零部件、电子电气部件、消费品包装等领域。随着回收技术的进步和消费者环保意识的提高，pa再生料的质量和性能不断提升，其应用范围也在不断扩大。然而，由于回收过程中的技术难题和成本问题，目前pa再生料的市场占有率仍有待提高。</w:t>
      </w:r>
      <w:r>
        <w:rPr>
          <w:rFonts w:hint="eastAsia"/>
        </w:rPr>
        <w:br/>
      </w:r>
      <w:r>
        <w:rPr>
          <w:rFonts w:hint="eastAsia"/>
        </w:rPr>
        <w:t>　　未来，pa再生料的发展将更加注重提高材料性能和降低成本。一方面，通过改进回收工艺和开发新型添加剂，可以提高pa再生料的力学性能和耐久性，使其更接近甚至超过原始材料的性能。另一方面，随着循环经济理念的推广，pa再生料的供应链将更加完善，有助于降低原材料成本。此外，随着对环境友好型材料需求的增加，pa再生料的应用领域将进一步扩展至更多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28a69af684caf" w:history="1">
        <w:r>
          <w:rPr>
            <w:rStyle w:val="Hyperlink"/>
          </w:rPr>
          <w:t>2025-2031年中国pa再生料行业发展研究与趋势预测报告</w:t>
        </w:r>
      </w:hyperlink>
      <w:r>
        <w:rPr>
          <w:rFonts w:hint="eastAsia"/>
        </w:rPr>
        <w:t>》基于国家统计局、相关行业协会等详实数据，系统分析pa再生料行业市场规模、供需动态及价格走势，梳理产业链结构和pa再生料细分领域现状。报告客观评估pa再生料行业竞争格局与重点企业市场表现，结合pa再生料技术发展水平与创新方向，预测pa再生料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pa再生料行业概述</w:t>
      </w:r>
      <w:r>
        <w:rPr>
          <w:rFonts w:hint="eastAsia"/>
        </w:rPr>
        <w:br/>
      </w:r>
      <w:r>
        <w:rPr>
          <w:rFonts w:hint="eastAsia"/>
        </w:rPr>
        <w:t>　　第一节 pa再生料行业界定</w:t>
      </w:r>
      <w:r>
        <w:rPr>
          <w:rFonts w:hint="eastAsia"/>
        </w:rPr>
        <w:br/>
      </w:r>
      <w:r>
        <w:rPr>
          <w:rFonts w:hint="eastAsia"/>
        </w:rPr>
        <w:t>　　第二节 pa再生料行业发展历程</w:t>
      </w:r>
      <w:r>
        <w:rPr>
          <w:rFonts w:hint="eastAsia"/>
        </w:rPr>
        <w:br/>
      </w:r>
      <w:r>
        <w:rPr>
          <w:rFonts w:hint="eastAsia"/>
        </w:rPr>
        <w:t>　　第三节 pa再生料产业链分析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二、pa再生料产业链模型分析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2024-2025年中国pa再生料行业发展环境分析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pa再生料行业经济环境分析</w:t>
      </w:r>
      <w:r>
        <w:rPr>
          <w:rFonts w:hint="eastAsia"/>
        </w:rPr>
        <w:br/>
      </w:r>
      <w:r>
        <w:rPr>
          <w:rFonts w:hint="eastAsia"/>
        </w:rPr>
        <w:t>　　第二节 pa再生料行业政策环境分析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一、pa再生料行业相关政策</w:t>
      </w:r>
      <w:r>
        <w:rPr>
          <w:rFonts w:hint="eastAsia"/>
        </w:rPr>
        <w:br/>
      </w:r>
      <w:r>
        <w:rPr>
          <w:rFonts w:hint="eastAsia"/>
        </w:rPr>
        <w:t>　　　　二、pa再生料行业相关标准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2024-2025年pa再生料行业技术发展现状及趋势分析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pa再生料行业技术发展现状分析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国内外pa再生料行业技术差异与原因</w:t>
      </w:r>
      <w:r>
        <w:rPr>
          <w:rFonts w:hint="eastAsia"/>
        </w:rPr>
        <w:br/>
      </w:r>
      <w:r>
        <w:rPr>
          <w:rFonts w:hint="eastAsia"/>
        </w:rPr>
        <w:t>　　第三节 pa再生料行业技术发展方向、趋势预测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提升pa再生料行业技术能力策略建议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中国pa再生料行业供给与需求情况分析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2019-2024年中国pa再生料行业总体规模</w:t>
      </w:r>
      <w:r>
        <w:rPr>
          <w:rFonts w:hint="eastAsia"/>
        </w:rPr>
        <w:br/>
      </w:r>
      <w:r>
        <w:rPr>
          <w:rFonts w:hint="eastAsia"/>
        </w:rPr>
        <w:t>　　第二节 中国pa再生料行业盈利情况分析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中国pa再生料行业产量情况分析与预测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一、2019-2024年pa再生料行业产量统计分析</w:t>
      </w:r>
      <w:r>
        <w:rPr>
          <w:rFonts w:hint="eastAsia"/>
        </w:rPr>
        <w:br/>
      </w:r>
      <w:r>
        <w:rPr>
          <w:rFonts w:hint="eastAsia"/>
        </w:rPr>
        <w:t>　　　　二、pa再生料行业产量特点分析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三、2025-2031年中国pa再生料行业产量预测分析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中国pa再生料行业需求概况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一、2019-2024年中国pa再生料行业需求情况分析</w:t>
      </w:r>
      <w:r>
        <w:rPr>
          <w:rFonts w:hint="eastAsia"/>
        </w:rPr>
        <w:br/>
      </w:r>
      <w:r>
        <w:rPr>
          <w:rFonts w:hint="eastAsia"/>
        </w:rPr>
        <w:t>　　　　二、pa再生料行业市场需求特点分析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三、2025-2031年中国pa再生料市场需求预测分析</w:t>
      </w:r>
      <w:r>
        <w:rPr>
          <w:rFonts w:hint="eastAsia"/>
        </w:rPr>
        <w:br/>
      </w:r>
      <w:r>
        <w:rPr>
          <w:rFonts w:hint="eastAsia"/>
        </w:rPr>
        <w:t>　　第五节 pa再生料产业供需平衡状况分析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中国pa再生料行业进出口情况分析预测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2019-2024年中国pa再生料行业进出口情况分析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一、2019-2024年中国pa再生料行业进口分析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二、2019-2024年中国pa再生料行业出口分析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2025-2031年中国pa再生料行业进出口情况预测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一、2025-2031年中国pa再生料行业进口预测分析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二、2025-2031年中国pa再生料行业出口预测分析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影响pa再生料行业进出口变化的主要原因分析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国内pa再生料产品价格走势及影响因素分析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2019-2024年国内pa再生料市场价格回顾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当前国内pa再生料市场价格及评述</w:t>
      </w:r>
      <w:r>
        <w:rPr>
          <w:rFonts w:hint="eastAsia"/>
        </w:rPr>
        <w:br/>
      </w:r>
      <w:r>
        <w:rPr>
          <w:rFonts w:hint="eastAsia"/>
        </w:rPr>
        <w:t>　　第三节 国内pa再生料价格影响因素分析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2025-2031年国内pa再生料市场价格走势预测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中国pa再生料行业重点区域市场分析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pa再生料行业区域市场分布情况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中国pa再生料行业竞争格局分析</w:t>
      </w:r>
      <w:r>
        <w:rPr>
          <w:rFonts w:hint="eastAsia"/>
        </w:rPr>
        <w:br/>
      </w:r>
      <w:r>
        <w:rPr>
          <w:rFonts w:hint="eastAsia"/>
        </w:rPr>
        <w:t>　　第一节 pa再生料行业竞争格局分析</w:t>
      </w:r>
      <w:r>
        <w:rPr>
          <w:rFonts w:hint="eastAsia"/>
        </w:rPr>
        <w:br/>
      </w:r>
      <w:r>
        <w:rPr>
          <w:rFonts w:hint="eastAsia"/>
        </w:rPr>
        <w:t>　　　　一、pa再生料行业集中度分析</w:t>
      </w:r>
      <w:r>
        <w:rPr>
          <w:rFonts w:hint="eastAsia"/>
        </w:rPr>
        <w:br/>
      </w:r>
      <w:r>
        <w:rPr>
          <w:rFonts w:hint="eastAsia"/>
        </w:rPr>
        <w:t>　　　　二、pa再生料市场竞争程度分析</w:t>
      </w:r>
      <w:r>
        <w:rPr>
          <w:rFonts w:hint="eastAsia"/>
        </w:rPr>
        <w:br/>
      </w:r>
      <w:r>
        <w:rPr>
          <w:rFonts w:hint="eastAsia"/>
        </w:rPr>
        <w:t>　　第二节 pa再生料行业竞争态势分析</w:t>
      </w:r>
      <w:r>
        <w:rPr>
          <w:rFonts w:hint="eastAsia"/>
        </w:rPr>
        <w:br/>
      </w:r>
      <w:r>
        <w:rPr>
          <w:rFonts w:hint="eastAsia"/>
        </w:rPr>
        <w:t>　　　　一、pa再生料产品价位竞争</w:t>
      </w:r>
      <w:r>
        <w:rPr>
          <w:rFonts w:hint="eastAsia"/>
        </w:rPr>
        <w:br/>
      </w:r>
      <w:r>
        <w:rPr>
          <w:rFonts w:hint="eastAsia"/>
        </w:rPr>
        <w:t>　　　　二、pa再生料产品质量竞争</w:t>
      </w:r>
      <w:r>
        <w:rPr>
          <w:rFonts w:hint="eastAsia"/>
        </w:rPr>
        <w:br/>
      </w:r>
      <w:r>
        <w:rPr>
          <w:rFonts w:hint="eastAsia"/>
        </w:rPr>
        <w:t>　　　　三、pa再生料产品技术竞争</w:t>
      </w:r>
      <w:r>
        <w:rPr>
          <w:rFonts w:hint="eastAsia"/>
        </w:rPr>
        <w:br/>
      </w:r>
      <w:r>
        <w:rPr>
          <w:rFonts w:hint="eastAsia"/>
        </w:rPr>
        <w:t>　　第三节 pa再生料行业竞争策略分析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二、企业pa再生料业务分析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二、企业pa再生料业务分析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二、企业pa再生料业务分析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二、企业pa再生料业务分析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二、企业pa再生料业务分析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二、企业pa再生料业务分析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2025-2031年pa再生料行业发展趋势及投资风险分析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当前pa再生料行业存在的问题</w:t>
      </w:r>
      <w:r>
        <w:rPr>
          <w:rFonts w:hint="eastAsia"/>
        </w:rPr>
        <w:br/>
      </w:r>
      <w:r>
        <w:rPr>
          <w:rFonts w:hint="eastAsia"/>
        </w:rPr>
        <w:t>　　第二节 pa再生料未来发展预测分析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一、中国pa再生料发展方向分析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二、2025-2031年中国pa再生料行业发展规模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三、2025-2031年中国pa再生料行业发展趋势预测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2025-2031年中国pa再生料行业投资风险分析</w:t>
      </w:r>
      <w:r>
        <w:rPr>
          <w:rFonts w:hint="eastAsia"/>
        </w:rPr>
        <w:br/>
      </w:r>
      <w:r>
        <w:rPr>
          <w:rFonts w:hint="eastAsia"/>
        </w:rPr>
        <w:t>　　　　一、pa再生料市场竞争风险</w:t>
      </w:r>
      <w:r>
        <w:rPr>
          <w:rFonts w:hint="eastAsia"/>
        </w:rPr>
        <w:br/>
      </w:r>
      <w:r>
        <w:rPr>
          <w:rFonts w:hint="eastAsia"/>
        </w:rPr>
        <w:t>　　　　二、pa再生料原材料压力风险分析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三、pa再生料技术风险分析</w:t>
      </w:r>
      <w:r>
        <w:rPr>
          <w:rFonts w:hint="eastAsia"/>
        </w:rPr>
        <w:br/>
      </w:r>
      <w:r>
        <w:rPr>
          <w:rFonts w:hint="eastAsia"/>
        </w:rPr>
        <w:t>　　　　四、pa再生料政策和体制风险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2025年pa再生料行业项目投资建议</w:t>
      </w:r>
      <w:r>
        <w:rPr>
          <w:rFonts w:hint="eastAsia"/>
        </w:rPr>
        <w:br/>
      </w:r>
      <w:r>
        <w:rPr>
          <w:rFonts w:hint="eastAsia"/>
        </w:rPr>
        <w:t>　　第一节 pa再生料行业技术应用注意事项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pa再生料行业生产开发注意事项</w:t>
      </w:r>
      <w:r>
        <w:rPr>
          <w:rFonts w:hint="eastAsia"/>
        </w:rPr>
        <w:br/>
      </w:r>
      <w:r>
        <w:rPr>
          <w:rFonts w:hint="eastAsia"/>
        </w:rPr>
        <w:t>　　第四节 pa再生料行业销售注意事项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2025-2031年中国pa再生料行业发展预测分析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2025-2031年国内pa再生料产业宏观预测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2025-2031年中国pa再生料市场趋势分析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2025-2031年中国pa再生料市场发展空间分析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中~智~林~－2025-2031年中国pa再生料市场战略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pa再生料行业历程</w:t>
      </w:r>
      <w:r>
        <w:rPr>
          <w:rFonts w:hint="eastAsia"/>
        </w:rPr>
        <w:br/>
      </w:r>
      <w:r>
        <w:rPr>
          <w:rFonts w:hint="eastAsia"/>
        </w:rPr>
        <w:t>　　图表 pa再生料行业生命周期</w:t>
      </w:r>
      <w:r>
        <w:rPr>
          <w:rFonts w:hint="eastAsia"/>
        </w:rPr>
        <w:br/>
      </w:r>
      <w:r>
        <w:rPr>
          <w:rFonts w:hint="eastAsia"/>
        </w:rPr>
        <w:t>　　图表 pa再生料行业产业链分析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2019-2024年pa再生料行业市场容量分析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2019-2024年中国pa再生料市场需求量及增速统计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2024年中国pa再生料行业需求领域分布格局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2019-2024年中国pa再生料进口数量分析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2019-2024年中国pa再生料进口金额分析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2019-2024年中国pa再生料出口数量分析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2019-2024年中国pa再生料出口金额分析</w:t>
      </w:r>
      <w:r>
        <w:rPr>
          <w:rFonts w:hint="eastAsia"/>
        </w:rPr>
        <w:br/>
      </w:r>
      <w:r>
        <w:rPr>
          <w:rFonts w:hint="eastAsia"/>
        </w:rPr>
        <w:t>　　图表 2024年中国pa再生料进口国家及地区分析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2024年中国pa再生料出口国家及地区分析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**地区pa再生料市场规模及增长情况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**地区pa再生料市场规模及增长情况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**地区pa再生料市场规模及增长情况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pa再生料企业信息</w:t>
      </w:r>
      <w:r>
        <w:rPr>
          <w:rFonts w:hint="eastAsia"/>
        </w:rPr>
        <w:br/>
      </w:r>
      <w:r>
        <w:rPr>
          <w:rFonts w:hint="eastAsia"/>
        </w:rPr>
        <w:t>　　图表 pa再生料企业经营情况分析</w:t>
      </w:r>
      <w:r>
        <w:rPr>
          <w:rFonts w:hint="eastAsia"/>
        </w:rPr>
        <w:br/>
      </w:r>
      <w:r>
        <w:rPr>
          <w:rFonts w:hint="eastAsia"/>
        </w:rPr>
        <w:t>　　图表 pa再生料重点企业（三）主要经济指标情况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2025-2031年中国pa再生料行业产能预测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2025-2031年中国pa再生料市场需求量预测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2025-2031年中国pa再生料行业供需平衡预测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2025-2031年中国pa再生料行业市场容量预测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2025-2031年中国pa再生料行业市场规模预测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2025-2031年中国pa再生料市场前景分析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2025-2031年中国pa再生料发展趋势预测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28a69af684caf" w:history="1">
        <w:r>
          <w:rPr>
            <w:rStyle w:val="Hyperlink"/>
          </w:rPr>
          <w:t>2025-2031年中国pa再生料行业发展研究与趋势预测报告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28a69af684caf" w:history="1">
        <w:r>
          <w:rPr>
            <w:rStyle w:val="Hyperlink"/>
          </w:rPr>
          <w:t>https://www.20087.com/2/89/paZaiShengLiaoShiChangXingQingBaoGao.html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热点：再生材料有哪些、pa12再生料、pe再生料多少钱一吨、pa46再生料价格、pa原料价格最新行情、pu再生料、pa破碎料是什么、再生料pp、钢料和增强PA哪个强度好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a73287da345ab" w:history="1">
      <w:r>
        <w:rPr>
          <w:rStyle w:val="Hyperlink"/>
        </w:rPr>
        <w:t>2025-2031年中国pa再生料行业发展研究与趋势预测报告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paZaiShengLiaoShiChangXingQingBaoGao.html" TargetMode="External" Id="Rf1128a69af68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paZaiShengLiaoShiChangXingQingBaoGao.html" TargetMode="External" Id="R0eaa73287da3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2024-08-30T08:08:00Z</dcterms:created>
  <dcterms:modified xsi:type="dcterms:W3CDTF">2024-08-30T09:08:00Z</dcterms:modified>
  <dc:subject>2025-2031年中国pa再生料行业发展研究与趋势预测报告</dc:subject>
  <dc:title>2025-2031年中国pa再生料行业发展研究与趋势预测报告</dc:title>
  <cp:keywords>2025-2031年中国pa再生料行业发展研究与趋势预测报告</cp:keywords>
  <dc:description>2025-2031年中国pa再生料行业发展研究与趋势预测报告</dc:description>
</cp:coreProperties>
</file>