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028dbcc24d40" w:history="1">
              <w:r>
                <w:rPr>
                  <w:rStyle w:val="Hyperlink"/>
                </w:rPr>
                <w:t>2026-2032年中国石油化工市场调研及发展前景报告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028dbcc24d40" w:history="1">
              <w:r>
                <w:rPr>
                  <w:rStyle w:val="Hyperlink"/>
                </w:rPr>
                <w:t>2026-2032年中国石油化工市场调研及发展前景报告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6028dbcc24d40" w:history="1">
                <w:r>
                  <w:rPr>
                    <w:rStyle w:val="Hyperlink"/>
                  </w:rPr>
                  <w:t>https://www.20087.com/7/61/ShiYouHuaGongShiChangQianJing.html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基石，近年来在全球能源转型和环保压力下，正经历着深刻的变革。从原油提炼到化学品合成，石油化工行业不仅要满足传统能源需求，还要适应新能源、新材料的发展趋势。目前，石油化工行业面临的挑战包括原料成本、环保法规以及能源转型的压力。</w:t>
      </w:r>
      <w:r>
        <w:rPr>
          <w:rFonts w:hint="eastAsia"/>
        </w:rPr>
        <w:br/>
      </w:r>
      <w:r>
        <w:rPr>
          <w:rFonts w:hint="eastAsia"/>
        </w:rPr>
        <w:t>　　未来，石油化工行业的发展趋势将更加注重循环经济、绿色化工和技术创新。循环经济意味着通过废物回收、资源再利用，减少对原生资源的依赖，实现石油化工行业的可持续发展。绿色化工体现在开发低污染、高效率的化工工艺，以及生产生物基、可降解的化工产品，减少对环境的影响。技术创新则通过催化剂、反应工程的突破，提高化工过程的能源效率和产品品质，促进石油化工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6028dbcc24d40" w:history="1">
        <w:r>
          <w:rPr>
            <w:rStyle w:val="Hyperlink"/>
          </w:rPr>
          <w:t>2026-2032年中国石油化工市场调研及发展前景报告</w:t>
        </w:r>
      </w:hyperlink>
      <w:r>
        <w:rPr>
          <w:rFonts w:hint="eastAsia"/>
        </w:rPr>
        <w:t>》系统分析了石油化工行业的市场运行态势及发展趋势。报告从石油化工行业基础知识、发展环境入手，结合石油化工行业运行数据和产业链结构，全面解读石油化工市场竞争格局及重点企业表现，并基于此对石油化工行业发展前景作出预测，提供可操作的发展建议。研究采用定性与定量相结合的方法，整合国家统计局、相关协会的权威数据以及一手调研资料，确保结论的准确性和实用性，为石油化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石油化工行业关键成功要素</w:t>
      </w:r>
      <w:r>
        <w:rPr>
          <w:rFonts w:hint="eastAsia"/>
        </w:rPr>
        <w:br/>
      </w:r>
      <w:r>
        <w:rPr>
          <w:rFonts w:hint="eastAsia"/>
        </w:rPr>
        <w:t>　　第四节 石油化工行业价值链分析</w:t>
      </w:r>
      <w:r>
        <w:rPr>
          <w:rFonts w:hint="eastAsia"/>
        </w:rPr>
        <w:br/>
      </w:r>
      <w:r>
        <w:rPr>
          <w:rFonts w:hint="eastAsia"/>
        </w:rPr>
        <w:t>　　第五节 石油化工产业链分析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2025-2026年全球石油化工市场现状及发展趋势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全球石油化工市场现状及发展趋势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一、全球石油化工产业发展阶段</w:t>
      </w:r>
      <w:r>
        <w:rPr>
          <w:rFonts w:hint="eastAsia"/>
        </w:rPr>
        <w:br/>
      </w:r>
      <w:r>
        <w:rPr>
          <w:rFonts w:hint="eastAsia"/>
        </w:rPr>
        <w:t>　　　　二、全球石油化工产业竞争现状</w:t>
      </w:r>
      <w:r>
        <w:rPr>
          <w:rFonts w:hint="eastAsia"/>
        </w:rPr>
        <w:br/>
      </w:r>
      <w:r>
        <w:rPr>
          <w:rFonts w:hint="eastAsia"/>
        </w:rPr>
        <w:t>　　　　三、全球石油化工产业投资状况</w:t>
      </w:r>
      <w:r>
        <w:rPr>
          <w:rFonts w:hint="eastAsia"/>
        </w:rPr>
        <w:br/>
      </w:r>
      <w:r>
        <w:rPr>
          <w:rFonts w:hint="eastAsia"/>
        </w:rPr>
        <w:t>　　　　四、全球石油化工产业市场发展趋势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全球主要国家地区石油化工市场现状及发展趋势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全球石油化工市场经营模式现状及发展趋势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2025-2026年中国石油化工产业链发展状况分析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中国石油化工产业发展分析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中国石油化工产业发展现状</w:t>
      </w:r>
      <w:r>
        <w:rPr>
          <w:rFonts w:hint="eastAsia"/>
        </w:rPr>
        <w:br/>
      </w:r>
      <w:r>
        <w:rPr>
          <w:rFonts w:hint="eastAsia"/>
        </w:rPr>
        <w:t>　　第二节 中国石油化工产业国际地位现状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中国石油化工产业经济运行现状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中国石油化工产业运营模式现状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中国石油化工产业存在的问题及发展障碍分析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中国石油化工产业发展趋势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中国石油化工市场供给状况</w:t>
      </w:r>
      <w:r>
        <w:rPr>
          <w:rFonts w:hint="eastAsia"/>
        </w:rPr>
        <w:br/>
      </w:r>
      <w:r>
        <w:rPr>
          <w:rFonts w:hint="eastAsia"/>
        </w:rPr>
        <w:t>　　第二节 中国石油化工市场需求状况</w:t>
      </w:r>
      <w:r>
        <w:rPr>
          <w:rFonts w:hint="eastAsia"/>
        </w:rPr>
        <w:br/>
      </w:r>
      <w:r>
        <w:rPr>
          <w:rFonts w:hint="eastAsia"/>
        </w:rPr>
        <w:t>　　第三节 中国石油化工市场结构状况</w:t>
      </w:r>
      <w:r>
        <w:rPr>
          <w:rFonts w:hint="eastAsia"/>
        </w:rPr>
        <w:br/>
      </w:r>
      <w:r>
        <w:rPr>
          <w:rFonts w:hint="eastAsia"/>
        </w:rPr>
        <w:t>　　第四节 中国石油化工市场存在的问题及障碍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中国石油化工市场发展潜力及发展趋势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四、石油化工产业该战略的SWOT分析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五、石油化工产业该战略的典型企业分析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石油化工产业市场五种竞争动力模式结构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石油化工产业市场核心竞争力的塑造要素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石油化工产业市场不同市场地位的竞争策略分析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石油化工产业市场竞争案例分析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中国石油化工产业发展环境预测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中国石油化工产业发展预测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中国石油化工市场发展预测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一、2026-2032年中国石油化工市场需求预测分析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二、2026-2032年中国石油化工市场结构预测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四、2026-2032年中国石油化工市场供给预测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五、2026-2032年中国石油化工市场价格预测</w:t>
      </w:r>
      <w:r>
        <w:rPr>
          <w:rFonts w:hint="eastAsia"/>
        </w:rPr>
        <w:br/>
      </w:r>
      <w:r>
        <w:rPr>
          <w:rFonts w:hint="eastAsia"/>
        </w:rPr>
        <w:t>　　第四节 中国石油化工产业竞争发展趋势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中国石油化工产业市场投资机会与风险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中国石油化工产业市场投资优势分析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中国石油化工产业市场投资劣势分析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中国石油化工产业市场投资机会分析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中国石油化工产业市场投资风险分析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中国石油化工产业市场竞争策略建议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中国石油化工产业竞争战略建议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中国石油化工产业竞争策略建议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中国石油化工市场竞争策略建议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石油化工介绍</w:t>
      </w:r>
      <w:r>
        <w:rPr>
          <w:rFonts w:hint="eastAsia"/>
        </w:rPr>
        <w:br/>
      </w:r>
      <w:r>
        <w:rPr>
          <w:rFonts w:hint="eastAsia"/>
        </w:rPr>
        <w:t>　　图表 石油化工图片</w:t>
      </w:r>
      <w:r>
        <w:rPr>
          <w:rFonts w:hint="eastAsia"/>
        </w:rPr>
        <w:br/>
      </w:r>
      <w:r>
        <w:rPr>
          <w:rFonts w:hint="eastAsia"/>
        </w:rPr>
        <w:t>　　图表 石油化工产业链分析</w:t>
      </w:r>
      <w:r>
        <w:rPr>
          <w:rFonts w:hint="eastAsia"/>
        </w:rPr>
        <w:br/>
      </w:r>
      <w:r>
        <w:rPr>
          <w:rFonts w:hint="eastAsia"/>
        </w:rPr>
        <w:t>　　图表 石油化工主要特点</w:t>
      </w:r>
      <w:r>
        <w:rPr>
          <w:rFonts w:hint="eastAsia"/>
        </w:rPr>
        <w:br/>
      </w:r>
      <w:r>
        <w:rPr>
          <w:rFonts w:hint="eastAsia"/>
        </w:rPr>
        <w:t>　　图表 石油化工政策分析</w:t>
      </w:r>
      <w:r>
        <w:rPr>
          <w:rFonts w:hint="eastAsia"/>
        </w:rPr>
        <w:br/>
      </w:r>
      <w:r>
        <w:rPr>
          <w:rFonts w:hint="eastAsia"/>
        </w:rPr>
        <w:t>　　图表 石油化工标准 技术</w:t>
      </w:r>
      <w:r>
        <w:rPr>
          <w:rFonts w:hint="eastAsia"/>
        </w:rPr>
        <w:br/>
      </w:r>
      <w:r>
        <w:rPr>
          <w:rFonts w:hint="eastAsia"/>
        </w:rPr>
        <w:t>　　图表 石油化工最新消息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石油化工价格走势</w:t>
      </w:r>
      <w:r>
        <w:rPr>
          <w:rFonts w:hint="eastAsia"/>
        </w:rPr>
        <w:br/>
      </w:r>
      <w:r>
        <w:rPr>
          <w:rFonts w:hint="eastAsia"/>
        </w:rPr>
        <w:t>　　图表 2026年石油化工成本和利润分析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2026年中国石油化工行业竞争力分析</w:t>
      </w:r>
      <w:r>
        <w:rPr>
          <w:rFonts w:hint="eastAsia"/>
        </w:rPr>
        <w:br/>
      </w:r>
      <w:r>
        <w:rPr>
          <w:rFonts w:hint="eastAsia"/>
        </w:rPr>
        <w:t>　　图表 石油化工优势</w:t>
      </w:r>
      <w:r>
        <w:rPr>
          <w:rFonts w:hint="eastAsia"/>
        </w:rPr>
        <w:br/>
      </w:r>
      <w:r>
        <w:rPr>
          <w:rFonts w:hint="eastAsia"/>
        </w:rPr>
        <w:t>　　图表 石油化工劣势</w:t>
      </w:r>
      <w:r>
        <w:rPr>
          <w:rFonts w:hint="eastAsia"/>
        </w:rPr>
        <w:br/>
      </w:r>
      <w:r>
        <w:rPr>
          <w:rFonts w:hint="eastAsia"/>
        </w:rPr>
        <w:t>　　图表 石油化工机会</w:t>
      </w:r>
      <w:r>
        <w:rPr>
          <w:rFonts w:hint="eastAsia"/>
        </w:rPr>
        <w:br/>
      </w:r>
      <w:r>
        <w:rPr>
          <w:rFonts w:hint="eastAsia"/>
        </w:rPr>
        <w:t>　　图表 石油化工威胁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石油化工品牌分析</w:t>
      </w:r>
      <w:r>
        <w:rPr>
          <w:rFonts w:hint="eastAsia"/>
        </w:rPr>
        <w:br/>
      </w:r>
      <w:r>
        <w:rPr>
          <w:rFonts w:hint="eastAsia"/>
        </w:rPr>
        <w:t>　　图表 石油化工企业（一）概述</w:t>
      </w:r>
      <w:r>
        <w:rPr>
          <w:rFonts w:hint="eastAsia"/>
        </w:rPr>
        <w:br/>
      </w:r>
      <w:r>
        <w:rPr>
          <w:rFonts w:hint="eastAsia"/>
        </w:rPr>
        <w:t>　　图表 企业石油化工业务分析</w:t>
      </w:r>
      <w:r>
        <w:rPr>
          <w:rFonts w:hint="eastAsia"/>
        </w:rPr>
        <w:br/>
      </w:r>
      <w:r>
        <w:rPr>
          <w:rFonts w:hint="eastAsia"/>
        </w:rPr>
        <w:t>　　图表 石油化工企业（一）经营情况分析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石油化工企业（二）简介</w:t>
      </w:r>
      <w:r>
        <w:rPr>
          <w:rFonts w:hint="eastAsia"/>
        </w:rPr>
        <w:br/>
      </w:r>
      <w:r>
        <w:rPr>
          <w:rFonts w:hint="eastAsia"/>
        </w:rPr>
        <w:t>　　图表 企业石油化工业务</w:t>
      </w:r>
      <w:r>
        <w:rPr>
          <w:rFonts w:hint="eastAsia"/>
        </w:rPr>
        <w:br/>
      </w:r>
      <w:r>
        <w:rPr>
          <w:rFonts w:hint="eastAsia"/>
        </w:rPr>
        <w:t>　　图表 石油化工企业（二）经营情况分析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石油化工企业（三）概况</w:t>
      </w:r>
      <w:r>
        <w:rPr>
          <w:rFonts w:hint="eastAsia"/>
        </w:rPr>
        <w:br/>
      </w:r>
      <w:r>
        <w:rPr>
          <w:rFonts w:hint="eastAsia"/>
        </w:rPr>
        <w:t>　　图表 企业石油化工业务情况</w:t>
      </w:r>
      <w:r>
        <w:rPr>
          <w:rFonts w:hint="eastAsia"/>
        </w:rPr>
        <w:br/>
      </w:r>
      <w:r>
        <w:rPr>
          <w:rFonts w:hint="eastAsia"/>
        </w:rPr>
        <w:t>　　图表 石油化工企业（三）经营情况分析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石油化工发展有利因素分析</w:t>
      </w:r>
      <w:r>
        <w:rPr>
          <w:rFonts w:hint="eastAsia"/>
        </w:rPr>
        <w:br/>
      </w:r>
      <w:r>
        <w:rPr>
          <w:rFonts w:hint="eastAsia"/>
        </w:rPr>
        <w:t>　　图表 石油化工发展不利因素分析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进入石油化工行业壁垒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028dbcc24d40" w:history="1">
        <w:r>
          <w:rPr>
            <w:rStyle w:val="Hyperlink"/>
          </w:rPr>
          <w:t>2026-2032年中国石油化工市场调研及发展前景报告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6028dbcc24d40" w:history="1">
        <w:r>
          <w:rPr>
            <w:rStyle w:val="Hyperlink"/>
          </w:rPr>
          <w:t>https://www.20087.com/7/61/ShiYouHuaGongShiChangQianJing.html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581a286a492b" w:history="1">
      <w:r>
        <w:rPr>
          <w:rStyle w:val="Hyperlink"/>
        </w:rPr>
        <w:t>2026-2032年中国石油化工市场调研及发展前景报告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YouHuaGongShiChangQianJing.html" TargetMode="External" Id="Racd6028dbcc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YouHuaGongShiChangQianJing.html" TargetMode="External" Id="Radb1581a286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2025-12-04T01:27:00Z</dcterms:created>
  <dcterms:modified xsi:type="dcterms:W3CDTF">2025-12-04T02:27:00Z</dcterms:modified>
  <dc:subject>2026-2032年中国石油化工市场调研及发展前景报告</dc:subject>
  <dc:title>2026-2032年中国石油化工市场调研及发展前景报告</dc:title>
  <cp:keywords>2026-2032年中国石油化工市场调研及发展前景报告</cp:keywords>
  <dc:description>2026-2032年中国石油化工市场调研及发展前景报告</dc:description>
</cp:coreProperties>
</file>