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955f5209a4299" w:history="1">
              <w:r>
                <w:rPr>
                  <w:rStyle w:val="Hyperlink"/>
                </w:rPr>
                <w:t>中国农药杀虫剂行业分析与发展前景报告（2025-2031年）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955f5209a4299" w:history="1">
              <w:r>
                <w:rPr>
                  <w:rStyle w:val="Hyperlink"/>
                </w:rPr>
                <w:t>中国农药杀虫剂行业分析与发展前景报告（2025-2031年）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955f5209a4299" w:history="1">
                <w:r>
                  <w:rPr>
                    <w:rStyle w:val="Hyperlink"/>
                  </w:rPr>
                  <w:t>https://www.20087.com/2/59/NongYaoShaChongJiHangYeQianJingQuShi.html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杀虫剂行业在全球范围内面临着一系列挑战，包括环境保护压力、农药残留问题以及抗药性问题。近年来，随着农业生产的现代化，农药杀虫剂的应用技术也在不断进步，例如精准农业技术的应用可以提高农药使用的效率，减少浪费。同时，各国政府对农药使用的监管越来越严格，促使行业转向开发更安全、更环保的产品。此外，生物农药作为一种替代方案，因其较低的环境影响和对生态系统有益的特点，正逐渐受到重视。</w:t>
      </w:r>
      <w:r>
        <w:rPr>
          <w:rFonts w:hint="eastAsia"/>
        </w:rPr>
        <w:br/>
      </w:r>
      <w:r>
        <w:rPr>
          <w:rFonts w:hint="eastAsia"/>
        </w:rPr>
        <w:t>　　未来，农药杀虫剂行业将朝着更安全、更环保的方向发展。一方面，随着生物技术的进步，生物农药将成为行业发展的重要趋势之一，这些产品通常来源于自然界中的微生物或其他生物体，具有较低的生态毒性。另一方面，精准农业技术的应用将进一步推广，通过精准施药减少对环境的影响。此外，行业还将加大对农药残留的研究力度，以确保农产品的安全性和消费者的健康。随着消费者对食品安全意识的提高，市场对绿色、有机农产品的需求将增加，这也将促进农药杀虫剂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955f5209a4299" w:history="1">
        <w:r>
          <w:rPr>
            <w:rStyle w:val="Hyperlink"/>
          </w:rPr>
          <w:t>中国农药杀虫剂行业分析与发展前景报告（2025-2031年）</w:t>
        </w:r>
      </w:hyperlink>
      <w:r>
        <w:rPr>
          <w:rFonts w:hint="eastAsia"/>
        </w:rPr>
        <w:t>》基于国家统计局及相关协会的权威数据，系统研究了农药杀虫剂行业的市场需求、市场规模及产业链现状，分析了农药杀虫剂价格波动、细分市场动态及重点企业的经营表现，科学预测了农药杀虫剂市场前景与发展趋势，揭示了潜在需求与投资机会，同时指出了农药杀虫剂行业可能面临的风险。通过对农药杀虫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农药杀虫剂行业界定</w:t>
      </w:r>
      <w:r>
        <w:rPr>
          <w:rFonts w:hint="eastAsia"/>
        </w:rPr>
        <w:br/>
      </w:r>
      <w:r>
        <w:rPr>
          <w:rFonts w:hint="eastAsia"/>
        </w:rPr>
        <w:t>　　第一节 农药杀虫剂行业定义</w:t>
      </w:r>
      <w:r>
        <w:rPr>
          <w:rFonts w:hint="eastAsia"/>
        </w:rPr>
        <w:br/>
      </w:r>
      <w:r>
        <w:rPr>
          <w:rFonts w:hint="eastAsia"/>
        </w:rPr>
        <w:t>　　第二节 农药杀虫剂行业特点分析</w:t>
      </w:r>
      <w:r>
        <w:rPr>
          <w:rFonts w:hint="eastAsia"/>
        </w:rPr>
        <w:br/>
      </w:r>
      <w:r>
        <w:rPr>
          <w:rFonts w:hint="eastAsia"/>
        </w:rPr>
        <w:t>　　第三节 农药杀虫剂行业发展历程</w:t>
      </w:r>
      <w:r>
        <w:rPr>
          <w:rFonts w:hint="eastAsia"/>
        </w:rPr>
        <w:br/>
      </w:r>
      <w:r>
        <w:rPr>
          <w:rFonts w:hint="eastAsia"/>
        </w:rPr>
        <w:t>　　第四节 农药杀虫剂产业链分析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二、农药杀虫剂产业链模型分析</w:t>
      </w:r>
      <w:r>
        <w:rPr>
          <w:rFonts w:hint="eastAsia"/>
        </w:rPr>
        <w:br/>
      </w:r>
      <w:r>
        <w:rPr>
          <w:rFonts w:hint="eastAsia"/>
        </w:rPr>
        <w:t>　　第五节 农药杀虫剂分类</w:t>
      </w:r>
      <w:r>
        <w:rPr>
          <w:rFonts w:hint="eastAsia"/>
        </w:rPr>
        <w:br/>
      </w:r>
      <w:r>
        <w:rPr>
          <w:rFonts w:hint="eastAsia"/>
        </w:rPr>
        <w:t>　　　　一、粉剂</w:t>
      </w:r>
      <w:r>
        <w:rPr>
          <w:rFonts w:hint="eastAsia"/>
        </w:rPr>
        <w:br/>
      </w:r>
      <w:r>
        <w:rPr>
          <w:rFonts w:hint="eastAsia"/>
        </w:rPr>
        <w:t>　　　　二、气雾剂</w:t>
      </w:r>
      <w:r>
        <w:rPr>
          <w:rFonts w:hint="eastAsia"/>
        </w:rPr>
        <w:br/>
      </w:r>
      <w:r>
        <w:rPr>
          <w:rFonts w:hint="eastAsia"/>
        </w:rPr>
        <w:t>　　　　三、液体剂</w:t>
      </w:r>
      <w:r>
        <w:rPr>
          <w:rFonts w:hint="eastAsia"/>
        </w:rPr>
        <w:br/>
      </w:r>
      <w:r>
        <w:rPr>
          <w:rFonts w:hint="eastAsia"/>
        </w:rPr>
        <w:t>　　　　四、其他农药杀虫剂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国际农药杀虫剂行业发展态势分析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国际农药杀虫剂行业总体情况</w:t>
      </w:r>
      <w:r>
        <w:rPr>
          <w:rFonts w:hint="eastAsia"/>
        </w:rPr>
        <w:br/>
      </w:r>
      <w:r>
        <w:rPr>
          <w:rFonts w:hint="eastAsia"/>
        </w:rPr>
        <w:t>　　第二节 农药杀虫剂行业重点市场分析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国际农药杀虫剂行业发展前景预测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2025年中国农药杀虫剂行业发展环境分析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2025年农药杀虫剂行业经济环境分析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农药杀虫剂行业政策环境分析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一、农药杀虫剂行业相关政策</w:t>
      </w:r>
      <w:r>
        <w:rPr>
          <w:rFonts w:hint="eastAsia"/>
        </w:rPr>
        <w:br/>
      </w:r>
      <w:r>
        <w:rPr>
          <w:rFonts w:hint="eastAsia"/>
        </w:rPr>
        <w:t>　　　　二、农药杀虫剂行业相关标准</w:t>
      </w:r>
      <w:r>
        <w:rPr>
          <w:rFonts w:hint="eastAsia"/>
        </w:rPr>
        <w:br/>
      </w:r>
      <w:r>
        <w:rPr>
          <w:rFonts w:hint="eastAsia"/>
        </w:rPr>
        <w:t>　　第三节 农药杀虫剂行业技术环境分析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农药杀虫剂行业技术发展现状及趋势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当前我国农药杀虫剂技术发展现状</w:t>
      </w:r>
      <w:r>
        <w:rPr>
          <w:rFonts w:hint="eastAsia"/>
        </w:rPr>
        <w:br/>
      </w:r>
      <w:r>
        <w:rPr>
          <w:rFonts w:hint="eastAsia"/>
        </w:rPr>
        <w:t>　　第二节 中外农药杀虫剂技术差距及产生差距的主要原因分析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提高我国农药杀虫剂技术的对策</w:t>
      </w:r>
      <w:r>
        <w:rPr>
          <w:rFonts w:hint="eastAsia"/>
        </w:rPr>
        <w:br/>
      </w:r>
      <w:r>
        <w:rPr>
          <w:rFonts w:hint="eastAsia"/>
        </w:rPr>
        <w:t>　　第四节 我国农药杀虫剂研发、设计发展趋势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中国农药杀虫剂行业市场供需状况分析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中国农药杀虫剂行业市场规模情况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中国农药杀虫剂行业盈利情况分析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中国农药杀虫剂行业市场需求状况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一、2020-2025年农药杀虫剂行业市场需求情况</w:t>
      </w:r>
      <w:r>
        <w:rPr>
          <w:rFonts w:hint="eastAsia"/>
        </w:rPr>
        <w:br/>
      </w:r>
      <w:r>
        <w:rPr>
          <w:rFonts w:hint="eastAsia"/>
        </w:rPr>
        <w:t>　　　　二、农药杀虫剂行业市场需求特点分析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三、2025-2031年农药杀虫剂行业市场需求预测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中国农药杀虫剂行业市场供给状况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一、2020-2025年农药杀虫剂行业市场供给情况</w:t>
      </w:r>
      <w:r>
        <w:rPr>
          <w:rFonts w:hint="eastAsia"/>
        </w:rPr>
        <w:br/>
      </w:r>
      <w:r>
        <w:rPr>
          <w:rFonts w:hint="eastAsia"/>
        </w:rPr>
        <w:t>　　　　二、农药杀虫剂行业市场供给特点分析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三、2025-2031年农药杀虫剂行业市场供给预测</w:t>
      </w:r>
      <w:r>
        <w:rPr>
          <w:rFonts w:hint="eastAsia"/>
        </w:rPr>
        <w:br/>
      </w:r>
      <w:r>
        <w:rPr>
          <w:rFonts w:hint="eastAsia"/>
        </w:rPr>
        <w:t>　　第五节 农药杀虫剂行业市场供需平衡状况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中国农药杀虫剂所属行业进出口情况分析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农药杀虫剂所属行业出口情况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一、2020-2025年农药杀虫剂所属行业出口情况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二、2025-2031年农药杀虫剂所属行业出口情况预测</w:t>
      </w:r>
      <w:r>
        <w:rPr>
          <w:rFonts w:hint="eastAsia"/>
        </w:rPr>
        <w:br/>
      </w:r>
      <w:r>
        <w:rPr>
          <w:rFonts w:hint="eastAsia"/>
        </w:rPr>
        <w:t>　　第二节 农药杀虫剂所属行业所属进口情况</w:t>
      </w:r>
      <w:r>
        <w:rPr>
          <w:rFonts w:hint="eastAsia"/>
        </w:rPr>
        <w:br/>
      </w:r>
      <w:r>
        <w:rPr>
          <w:rFonts w:hint="eastAsia"/>
        </w:rPr>
        <w:t>　　　　一、2020-2025年农药杀虫剂行业进口情况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二、2025-2031年农药杀虫剂所属行业进口情况预测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农药杀虫剂行业细分市场调研分析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农场市场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园林市场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中国农药杀虫剂行业重点区域市场分析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农药杀虫剂行业区域市场分布情况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中国农药杀虫剂行业产品价格监测</w:t>
      </w:r>
      <w:r>
        <w:rPr>
          <w:rFonts w:hint="eastAsia"/>
        </w:rPr>
        <w:br/>
      </w:r>
      <w:r>
        <w:rPr>
          <w:rFonts w:hint="eastAsia"/>
        </w:rPr>
        <w:t>　　第一节 农药杀虫剂市场价格特征</w:t>
      </w:r>
      <w:r>
        <w:rPr>
          <w:rFonts w:hint="eastAsia"/>
        </w:rPr>
        <w:br/>
      </w:r>
      <w:r>
        <w:rPr>
          <w:rFonts w:hint="eastAsia"/>
        </w:rPr>
        <w:t>　　第二节 当前农药杀虫剂市场价格评述</w:t>
      </w:r>
      <w:r>
        <w:rPr>
          <w:rFonts w:hint="eastAsia"/>
        </w:rPr>
        <w:br/>
      </w:r>
      <w:r>
        <w:rPr>
          <w:rFonts w:hint="eastAsia"/>
        </w:rPr>
        <w:t>　　第三节 影响农药杀虫剂市场价格因素分析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未来农药杀虫剂市场价格走势预测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农药杀虫剂行业上游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农药杀虫剂行业下游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先正达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拜耳（中国）有限公司作物科学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江苏普华克胜药业有限公司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陶氏益农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红太阳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扬农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农药杀虫剂行业风险及对策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2025-2031年农药杀虫剂行业发展环境分析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2025-2031年农药杀虫剂行业投资特性分析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一、农药杀虫剂行业进入壁垒</w:t>
      </w:r>
      <w:r>
        <w:rPr>
          <w:rFonts w:hint="eastAsia"/>
        </w:rPr>
        <w:br/>
      </w:r>
      <w:r>
        <w:rPr>
          <w:rFonts w:hint="eastAsia"/>
        </w:rPr>
        <w:t>　　　　二、农药杀虫剂行业盈利模式</w:t>
      </w:r>
      <w:r>
        <w:rPr>
          <w:rFonts w:hint="eastAsia"/>
        </w:rPr>
        <w:br/>
      </w:r>
      <w:r>
        <w:rPr>
          <w:rFonts w:hint="eastAsia"/>
        </w:rPr>
        <w:t>　　　　三、农药杀虫剂行业盈利因素</w:t>
      </w:r>
      <w:r>
        <w:rPr>
          <w:rFonts w:hint="eastAsia"/>
        </w:rPr>
        <w:br/>
      </w:r>
      <w:r>
        <w:rPr>
          <w:rFonts w:hint="eastAsia"/>
        </w:rPr>
        <w:t>　　第三节 农药杀虫剂行业“波特五力模型”分析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2025-2031年农药杀虫剂行业风险及对策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农药杀虫剂行业发展及竞争策略分析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2025-2031年农药杀虫剂行业发展战略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2025-2031年农药杀虫剂企业竞争策略分析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一、提高我国农药杀虫剂企业核心竞争力的对策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二、影响农药杀虫剂企业核心竞争力的因素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三、提高农药杀虫剂企业竞争力的策略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对我国农药杀虫剂品牌的战略思考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二、我国农药杀虫剂企业的品牌战略</w:t>
      </w:r>
      <w:r>
        <w:rPr>
          <w:rFonts w:hint="eastAsia"/>
        </w:rPr>
        <w:br/>
      </w:r>
      <w:r>
        <w:rPr>
          <w:rFonts w:hint="eastAsia"/>
        </w:rPr>
        <w:t>　　　　三、农药杀虫剂品牌战略管理的策略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农药杀虫剂行业发展前景及投资建议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2025-2031年农药杀虫剂行业市场前景展望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2025-2031年农药杀虫剂行业融资环境分析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农药杀虫剂项目投资建议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三、农药杀虫剂项目注意事项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中智-林-－农药杀虫剂行业重点客户战略实施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农药杀虫剂行业类别</w:t>
      </w:r>
      <w:r>
        <w:rPr>
          <w:rFonts w:hint="eastAsia"/>
        </w:rPr>
        <w:br/>
      </w:r>
      <w:r>
        <w:rPr>
          <w:rFonts w:hint="eastAsia"/>
        </w:rPr>
        <w:t>　　图表 农药杀虫剂行业产业链调研</w:t>
      </w:r>
      <w:r>
        <w:rPr>
          <w:rFonts w:hint="eastAsia"/>
        </w:rPr>
        <w:br/>
      </w:r>
      <w:r>
        <w:rPr>
          <w:rFonts w:hint="eastAsia"/>
        </w:rPr>
        <w:t>　　图表 农药杀虫剂行业现状</w:t>
      </w:r>
      <w:r>
        <w:rPr>
          <w:rFonts w:hint="eastAsia"/>
        </w:rPr>
        <w:br/>
      </w:r>
      <w:r>
        <w:rPr>
          <w:rFonts w:hint="eastAsia"/>
        </w:rPr>
        <w:t>　　图表 农药杀虫剂行业标准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2020-2025年中国农药杀虫剂行业市场规模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2025年中国农药杀虫剂行业产能</w:t>
      </w:r>
      <w:r>
        <w:rPr>
          <w:rFonts w:hint="eastAsia"/>
        </w:rPr>
        <w:br/>
      </w:r>
      <w:r>
        <w:rPr>
          <w:rFonts w:hint="eastAsia"/>
        </w:rPr>
        <w:t>　　图表 2020-2025年中国农药杀虫剂行业产量统计</w:t>
      </w:r>
      <w:r>
        <w:rPr>
          <w:rFonts w:hint="eastAsia"/>
        </w:rPr>
        <w:br/>
      </w:r>
      <w:r>
        <w:rPr>
          <w:rFonts w:hint="eastAsia"/>
        </w:rPr>
        <w:t>　　图表 农药杀虫剂行业动态</w:t>
      </w:r>
      <w:r>
        <w:rPr>
          <w:rFonts w:hint="eastAsia"/>
        </w:rPr>
        <w:br/>
      </w:r>
      <w:r>
        <w:rPr>
          <w:rFonts w:hint="eastAsia"/>
        </w:rPr>
        <w:t>　　图表 2020-2025年中国农药杀虫剂市场需求量</w:t>
      </w:r>
      <w:r>
        <w:rPr>
          <w:rFonts w:hint="eastAsia"/>
        </w:rPr>
        <w:br/>
      </w:r>
      <w:r>
        <w:rPr>
          <w:rFonts w:hint="eastAsia"/>
        </w:rPr>
        <w:t>　　图表 2025年中国农药杀虫剂行业需求区域调研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2020-2025年中国农药杀虫剂行情</w:t>
      </w:r>
      <w:r>
        <w:rPr>
          <w:rFonts w:hint="eastAsia"/>
        </w:rPr>
        <w:br/>
      </w:r>
      <w:r>
        <w:rPr>
          <w:rFonts w:hint="eastAsia"/>
        </w:rPr>
        <w:t>　　图表 2020-2025年中国农药杀虫剂价格走势图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2020-2025年中国农药杀虫剂行业销售收入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2020-2025年中国农药杀虫剂行业盈利情况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2020-2025年中国农药杀虫剂行业利润总额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2020-2025年中国农药杀虫剂进口统计</w:t>
      </w:r>
      <w:r>
        <w:rPr>
          <w:rFonts w:hint="eastAsia"/>
        </w:rPr>
        <w:br/>
      </w:r>
      <w:r>
        <w:rPr>
          <w:rFonts w:hint="eastAsia"/>
        </w:rPr>
        <w:t>　　图表 2020-2025年中国农药杀虫剂出口统计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**地区农药杀虫剂市场规模</w:t>
      </w:r>
      <w:r>
        <w:rPr>
          <w:rFonts w:hint="eastAsia"/>
        </w:rPr>
        <w:br/>
      </w:r>
      <w:r>
        <w:rPr>
          <w:rFonts w:hint="eastAsia"/>
        </w:rPr>
        <w:t>　　图表 **地区农药杀虫剂行业市场需求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**地区农药杀虫剂市场调研</w:t>
      </w:r>
      <w:r>
        <w:rPr>
          <w:rFonts w:hint="eastAsia"/>
        </w:rPr>
        <w:br/>
      </w:r>
      <w:r>
        <w:rPr>
          <w:rFonts w:hint="eastAsia"/>
        </w:rPr>
        <w:t>　　图表 **地区农药杀虫剂行业市场需求分析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**地区农药杀虫剂市场规模</w:t>
      </w:r>
      <w:r>
        <w:rPr>
          <w:rFonts w:hint="eastAsia"/>
        </w:rPr>
        <w:br/>
      </w:r>
      <w:r>
        <w:rPr>
          <w:rFonts w:hint="eastAsia"/>
        </w:rPr>
        <w:t>　　图表 **地区农药杀虫剂行业市场需求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**地区农药杀虫剂市场调研</w:t>
      </w:r>
      <w:r>
        <w:rPr>
          <w:rFonts w:hint="eastAsia"/>
        </w:rPr>
        <w:br/>
      </w:r>
      <w:r>
        <w:rPr>
          <w:rFonts w:hint="eastAsia"/>
        </w:rPr>
        <w:t>　　图表 **地区农药杀虫剂行业市场需求分析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农药杀虫剂行业竞争对手分析</w:t>
      </w:r>
      <w:r>
        <w:rPr>
          <w:rFonts w:hint="eastAsia"/>
        </w:rPr>
        <w:br/>
      </w:r>
      <w:r>
        <w:rPr>
          <w:rFonts w:hint="eastAsia"/>
        </w:rPr>
        <w:t>　　图表 农药杀虫剂重点企业（一）基本信息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2025-2031年中国农药杀虫剂行业市场规模预测</w:t>
      </w:r>
      <w:r>
        <w:rPr>
          <w:rFonts w:hint="eastAsia"/>
        </w:rPr>
        <w:br/>
      </w:r>
      <w:r>
        <w:rPr>
          <w:rFonts w:hint="eastAsia"/>
        </w:rPr>
        <w:t>　　图表 农药杀虫剂行业准入条件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2025-2031年中国农药杀虫剂行业信息化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2025-2031年中国农药杀虫剂行业发展趋势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2025-2031年中国农药杀虫剂市场前景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955f5209a4299" w:history="1">
        <w:r>
          <w:rPr>
            <w:rStyle w:val="Hyperlink"/>
          </w:rPr>
          <w:t>中国农药杀虫剂行业分析与发展前景报告（2025-2031年）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955f5209a4299" w:history="1">
        <w:r>
          <w:rPr>
            <w:rStyle w:val="Hyperlink"/>
          </w:rPr>
          <w:t>https://www.20087.com/2/59/NongYaoShaChongJiHangYeQianJingQuShi.html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大全一览表、农药杀虫剂对身体危害大吗、什么农药杀虫效果好期又长、农药杀虫剂大全、去农残最有效的办法、农药杀虫剂品种有哪些、效果最好的杀虫剂、农药杀虫剂辣椒杀菌剂、杀虫剂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90445430746aa" w:history="1">
      <w:r>
        <w:rPr>
          <w:rStyle w:val="Hyperlink"/>
        </w:rPr>
        <w:t>中国农药杀虫剂行业分析与发展前景报告（2025-2031年）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ongYaoShaChongJiHangYeQianJingQuShi.html" TargetMode="External" Id="R403955f5209a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ongYaoShaChongJiHangYeQianJingQuShi.html" TargetMode="External" Id="R1fd90445430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2025-02-14T02:18:00Z</dcterms:created>
  <dcterms:modified xsi:type="dcterms:W3CDTF">2025-02-14T03:18:00Z</dcterms:modified>
  <dc:subject>中国农药杀虫剂行业分析与发展前景报告（2025-2031年）</dc:subject>
  <dc:title>中国农药杀虫剂行业分析与发展前景报告（2025-2031年）</dc:title>
  <cp:keywords>中国农药杀虫剂行业分析与发展前景报告（2025-2031年）</cp:keywords>
  <dc:description>中国农药杀虫剂行业分析与发展前景报告（2025-2031年）</dc:description>
</cp:coreProperties>
</file>