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7de5a40bd41fe" w:history="1">
              <w:r>
                <w:rPr>
                  <w:rStyle w:val="Hyperlink"/>
                </w:rPr>
                <w:t>2025-2031年中国工程塑料抗氧化剂新材料行业现状全面调研与发展趋势分析报告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7de5a40bd41fe" w:history="1">
              <w:r>
                <w:rPr>
                  <w:rStyle w:val="Hyperlink"/>
                </w:rPr>
                <w:t>2025-2031年中国工程塑料抗氧化剂新材料行业现状全面调研与发展趋势分析报告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7de5a40bd41fe" w:history="1">
                <w:r>
                  <w:rPr>
                    <w:rStyle w:val="Hyperlink"/>
                  </w:rPr>
                  <w:t>https://www.20087.com/2/19/GongChengSuLiaoKangYangHuaJiXinC.html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塑料抗氧化剂新材料是用于提高塑料制品耐久性和使用寿命的关键添加剂。目前，随着塑料在汽车、电子和航空航天等领域的广泛应用，对高性能、长寿命塑料的需求日益增长。为此，抗氧化剂新材料正朝着更高效、更专一的方向发展，能够针对性地抵抗不同类型的氧化反应，同时减少对塑料基体物理性能的影响。此外，绿色化学理念促使行业转向开发更环保、对人体和环境更友好的抗氧化剂。</w:t>
      </w:r>
      <w:r>
        <w:rPr>
          <w:rFonts w:hint="eastAsia"/>
        </w:rPr>
        <w:br/>
      </w:r>
      <w:r>
        <w:rPr>
          <w:rFonts w:hint="eastAsia"/>
        </w:rPr>
        <w:t>　　未来，工程塑料抗氧化剂新材料的发展将更加注重多功能性和生物相容性。多功能性方面，将开发能够同时提供抗氧化、抗紫外线和阻燃等多重保护功能的复合型抗氧化剂，以满足复杂应用环境的需求。生物相容性方面，通过生物基和可降解材料的创新，研发对人体和环境影响最小的抗氧化剂，促进可持续塑料制品的发展。此外，随着纳米技术和智能材料的兴起，将有可能开发出响应外部环境变化的智能抗氧化剂，进一步提升塑料制品的性能和可靠性。</w:t>
      </w:r>
      <w:r>
        <w:rPr>
          <w:rFonts w:hint="eastAsia"/>
        </w:rPr>
        <w:br/>
      </w:r>
      <w:r>
        <w:rPr>
          <w:rFonts w:hint="eastAsia"/>
        </w:rPr>
        <w:t>　　《</w:t>
      </w:r>
      <w:hyperlink r:id="Rdcc7de5a40bd41fe" w:history="1">
        <w:r>
          <w:rPr>
            <w:rStyle w:val="Hyperlink"/>
          </w:rPr>
          <w:t>2025-2031年中国工程塑料抗氧化剂新材料行业现状全面调研与发展趋势分析报告</w:t>
        </w:r>
      </w:hyperlink>
      <w:r>
        <w:rPr>
          <w:rFonts w:hint="eastAsia"/>
        </w:rPr>
        <w:t>》基于国家统计局及工程塑料抗氧化剂新材料行业协会的权威数据，全面调研了工程塑料抗氧化剂新材料行业的市场规模、市场需求、产业链结构及价格变动，并对工程塑料抗氧化剂新材料细分市场进行了深入分析。报告详细剖析了工程塑料抗氧化剂新材料市场竞争格局，重点关注品牌影响力及重点企业的运营表现，同时科学预测了工程塑料抗氧化剂新材料市场前景与发展趋势，识别了行业潜在的风险与机遇。通过专业、科学的研究方法，报告为工程塑料抗氧化剂新材料行业的持续发展提供了客观、权威的参考与指导，助力企业把握市场动态，优化战略决策。</w:t>
      </w:r>
      <w:r>
        <w:rPr>
          <w:rFonts w:hint="eastAsia"/>
        </w:rPr>
        <w:br/>
      </w:r>
      <w:r>
        <w:rPr>
          <w:rFonts w:hint="eastAsia"/>
        </w:rPr>
        <w:br/>
      </w:r>
      <w:r>
        <w:rPr>
          <w:rFonts w:hint="eastAsia"/>
        </w:rPr>
        <w:t>第一章 工程塑料抗氧化剂新材料行业发展综述</w:t>
      </w:r>
      <w:r>
        <w:rPr>
          <w:rFonts w:hint="eastAsia"/>
        </w:rPr>
        <w:br/>
      </w:r>
      <w:r>
        <w:rPr>
          <w:rFonts w:hint="eastAsia"/>
        </w:rPr>
        <w:t>　　第一节 工程塑料抗氧化剂新材料行业定义及分类</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工程塑料抗氧化剂新材料行业统计标准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工程塑料抗氧化剂新材料所属行业经济指标分析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中国工程塑料抗氧化剂新材料行业发展环境分析</w:t>
      </w:r>
      <w:r>
        <w:rPr>
          <w:rFonts w:hint="eastAsia"/>
        </w:rPr>
        <w:br/>
      </w:r>
      <w:r>
        <w:rPr>
          <w:rFonts w:hint="eastAsia"/>
        </w:rPr>
        <w:t>　　第一节 工程塑料行业政治法律环境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三、工程塑料行业标准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一、2025年宏观经济形势分析</w:t>
      </w:r>
      <w:r>
        <w:rPr>
          <w:rFonts w:hint="eastAsia"/>
        </w:rPr>
        <w:br/>
      </w:r>
      <w:r>
        <w:rPr>
          <w:rFonts w:hint="eastAsia"/>
        </w:rPr>
        <w:t>　　　　二、“十五五”时期中国经济形势预测</w:t>
      </w:r>
      <w:r>
        <w:rPr>
          <w:rFonts w:hint="eastAsia"/>
        </w:rPr>
        <w:br/>
      </w:r>
      <w:r>
        <w:rPr>
          <w:rFonts w:hint="eastAsia"/>
        </w:rPr>
        <w:t>　　　　三、宏观经济环境对行业的影响分析</w:t>
      </w:r>
      <w:r>
        <w:rPr>
          <w:rFonts w:hint="eastAsia"/>
        </w:rPr>
        <w:br/>
      </w:r>
      <w:r>
        <w:rPr>
          <w:rFonts w:hint="eastAsia"/>
        </w:rPr>
        <w:t>　　第三节 行业社会环境分析</w:t>
      </w:r>
      <w:r>
        <w:rPr>
          <w:rFonts w:hint="eastAsia"/>
        </w:rPr>
        <w:br/>
      </w:r>
      <w:r>
        <w:rPr>
          <w:rFonts w:hint="eastAsia"/>
        </w:rPr>
        <w:t>　　　　一、工程塑料抗氧化剂新材料产业社会环境</w:t>
      </w:r>
      <w:r>
        <w:rPr>
          <w:rFonts w:hint="eastAsia"/>
        </w:rPr>
        <w:br/>
      </w:r>
      <w:r>
        <w:rPr>
          <w:rFonts w:hint="eastAsia"/>
        </w:rPr>
        <w:t>　　　　二、工程塑料抗氧化剂新材料产业发展对社会发展的影响</w:t>
      </w:r>
      <w:r>
        <w:rPr>
          <w:rFonts w:hint="eastAsia"/>
        </w:rPr>
        <w:br/>
      </w:r>
      <w:r>
        <w:rPr>
          <w:rFonts w:hint="eastAsia"/>
        </w:rPr>
        <w:br/>
      </w:r>
      <w:r>
        <w:rPr>
          <w:rFonts w:hint="eastAsia"/>
        </w:rPr>
        <w:t>第三章 中国工程塑料抗氧化剂新材料行业应用分析</w:t>
      </w:r>
      <w:r>
        <w:rPr>
          <w:rFonts w:hint="eastAsia"/>
        </w:rPr>
        <w:br/>
      </w:r>
      <w:r>
        <w:rPr>
          <w:rFonts w:hint="eastAsia"/>
        </w:rPr>
        <w:t>　　第一节 聚酰胺用专用抗氧剂</w:t>
      </w:r>
      <w:r>
        <w:rPr>
          <w:rFonts w:hint="eastAsia"/>
        </w:rPr>
        <w:br/>
      </w:r>
      <w:r>
        <w:rPr>
          <w:rFonts w:hint="eastAsia"/>
        </w:rPr>
        <w:t>　　　　一、thanox 1098介绍</w:t>
      </w:r>
      <w:r>
        <w:rPr>
          <w:rFonts w:hint="eastAsia"/>
        </w:rPr>
        <w:br/>
      </w:r>
      <w:r>
        <w:rPr>
          <w:rFonts w:hint="eastAsia"/>
        </w:rPr>
        <w:t>　　　　二、thanox 1098应用实例</w:t>
      </w:r>
      <w:r>
        <w:rPr>
          <w:rFonts w:hint="eastAsia"/>
        </w:rPr>
        <w:br/>
      </w:r>
      <w:r>
        <w:rPr>
          <w:rFonts w:hint="eastAsia"/>
        </w:rPr>
        <w:t>　　　　　　1、pa6在不同温度下的烘箱老化试验</w:t>
      </w:r>
      <w:r>
        <w:rPr>
          <w:rFonts w:hint="eastAsia"/>
        </w:rPr>
        <w:br/>
      </w:r>
      <w:r>
        <w:rPr>
          <w:rFonts w:hint="eastAsia"/>
        </w:rPr>
        <w:t>　　　　　　2、pa 66的烘箱老化试验</w:t>
      </w:r>
      <w:r>
        <w:rPr>
          <w:rFonts w:hint="eastAsia"/>
        </w:rPr>
        <w:br/>
      </w:r>
      <w:r>
        <w:rPr>
          <w:rFonts w:hint="eastAsia"/>
        </w:rPr>
        <w:t>　　　　　　3、玻纤增强pa 66烘箱老化试验</w:t>
      </w:r>
      <w:r>
        <w:rPr>
          <w:rFonts w:hint="eastAsia"/>
        </w:rPr>
        <w:br/>
      </w:r>
      <w:r>
        <w:rPr>
          <w:rFonts w:hint="eastAsia"/>
        </w:rPr>
        <w:t>　　第二节 聚碳酸酯用专用抗氧剂</w:t>
      </w:r>
      <w:r>
        <w:rPr>
          <w:rFonts w:hint="eastAsia"/>
        </w:rPr>
        <w:br/>
      </w:r>
      <w:r>
        <w:rPr>
          <w:rFonts w:hint="eastAsia"/>
        </w:rPr>
        <w:t>　　第三节 聚甲醛用专用抗氧剂</w:t>
      </w:r>
      <w:r>
        <w:rPr>
          <w:rFonts w:hint="eastAsia"/>
        </w:rPr>
        <w:br/>
      </w:r>
      <w:r>
        <w:rPr>
          <w:rFonts w:hint="eastAsia"/>
        </w:rPr>
        <w:t>　　　　一、thanox 245简介</w:t>
      </w:r>
      <w:r>
        <w:rPr>
          <w:rFonts w:hint="eastAsia"/>
        </w:rPr>
        <w:br/>
      </w:r>
      <w:r>
        <w:rPr>
          <w:rFonts w:hint="eastAsia"/>
        </w:rPr>
        <w:t>　　　　二、thanox 245应用实例</w:t>
      </w:r>
      <w:r>
        <w:rPr>
          <w:rFonts w:hint="eastAsia"/>
        </w:rPr>
        <w:br/>
      </w:r>
      <w:r>
        <w:rPr>
          <w:rFonts w:hint="eastAsia"/>
        </w:rPr>
        <w:t>　　第四节 聚酯用专用抗氧剂</w:t>
      </w:r>
      <w:r>
        <w:rPr>
          <w:rFonts w:hint="eastAsia"/>
        </w:rPr>
        <w:br/>
      </w:r>
      <w:r>
        <w:rPr>
          <w:rFonts w:hint="eastAsia"/>
        </w:rPr>
        <w:t>　　　　一、thanox 245 + thanox</w:t>
      </w:r>
      <w:r>
        <w:rPr>
          <w:rFonts w:hint="eastAsia"/>
        </w:rPr>
        <w:br/>
      </w:r>
      <w:r>
        <w:rPr>
          <w:rFonts w:hint="eastAsia"/>
        </w:rPr>
        <w:t>　　　　二、thanox 245 + thanox 168应用实例</w:t>
      </w:r>
      <w:r>
        <w:rPr>
          <w:rFonts w:hint="eastAsia"/>
        </w:rPr>
        <w:br/>
      </w:r>
      <w:r>
        <w:rPr>
          <w:rFonts w:hint="eastAsia"/>
        </w:rPr>
        <w:br/>
      </w:r>
      <w:r>
        <w:rPr>
          <w:rFonts w:hint="eastAsia"/>
        </w:rPr>
        <w:t>第四章 中国工程塑料抗氧化剂新材料所属行业运行现状分析</w:t>
      </w:r>
      <w:r>
        <w:rPr>
          <w:rFonts w:hint="eastAsia"/>
        </w:rPr>
        <w:br/>
      </w:r>
      <w:r>
        <w:rPr>
          <w:rFonts w:hint="eastAsia"/>
        </w:rPr>
        <w:t>　　第一节 2020-2025年工程塑料抗氧化剂新材料所属行业运行现状分析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第二节 2020-2025年工程塑料抗氧化剂新材料所属行业市场经营情况分析</w:t>
      </w:r>
      <w:r>
        <w:rPr>
          <w:rFonts w:hint="eastAsia"/>
        </w:rPr>
        <w:br/>
      </w:r>
      <w:r>
        <w:rPr>
          <w:rFonts w:hint="eastAsia"/>
        </w:rPr>
        <w:t>　　　　一、行业工业总产值</w:t>
      </w:r>
      <w:r>
        <w:rPr>
          <w:rFonts w:hint="eastAsia"/>
        </w:rPr>
        <w:br/>
      </w:r>
      <w:r>
        <w:rPr>
          <w:rFonts w:hint="eastAsia"/>
        </w:rPr>
        <w:t>　　　　二、行业销售额分析</w:t>
      </w:r>
      <w:r>
        <w:rPr>
          <w:rFonts w:hint="eastAsia"/>
        </w:rPr>
        <w:br/>
      </w:r>
      <w:r>
        <w:rPr>
          <w:rFonts w:hint="eastAsia"/>
        </w:rPr>
        <w:t>　　　　三、行业产销量分析</w:t>
      </w:r>
      <w:r>
        <w:rPr>
          <w:rFonts w:hint="eastAsia"/>
        </w:rPr>
        <w:br/>
      </w:r>
      <w:r>
        <w:rPr>
          <w:rFonts w:hint="eastAsia"/>
        </w:rPr>
        <w:t>　　第三节 2020-2025年中国工程塑料抗氧化剂新材料所属行业财务指标总体分析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第四节 中国工程塑料抗氧化剂新材料市场价格走势分析</w:t>
      </w:r>
      <w:r>
        <w:rPr>
          <w:rFonts w:hint="eastAsia"/>
        </w:rPr>
        <w:br/>
      </w:r>
      <w:r>
        <w:rPr>
          <w:rFonts w:hint="eastAsia"/>
        </w:rPr>
        <w:t>　　　　一、工程塑料抗氧化剂新材料市场价格影响因素</w:t>
      </w:r>
      <w:r>
        <w:rPr>
          <w:rFonts w:hint="eastAsia"/>
        </w:rPr>
        <w:br/>
      </w:r>
      <w:r>
        <w:rPr>
          <w:rFonts w:hint="eastAsia"/>
        </w:rPr>
        <w:t>　　　　二、2020-2025年工程塑料抗氧化剂新材料价格走势分析</w:t>
      </w:r>
      <w:r>
        <w:rPr>
          <w:rFonts w:hint="eastAsia"/>
        </w:rPr>
        <w:br/>
      </w:r>
      <w:r>
        <w:rPr>
          <w:rFonts w:hint="eastAsia"/>
        </w:rPr>
        <w:t>　　　　三、2025-2031年工程塑料抗氧化剂新材料价格走势预测</w:t>
      </w:r>
      <w:r>
        <w:rPr>
          <w:rFonts w:hint="eastAsia"/>
        </w:rPr>
        <w:br/>
      </w:r>
      <w:r>
        <w:rPr>
          <w:rFonts w:hint="eastAsia"/>
        </w:rPr>
        <w:br/>
      </w:r>
      <w:r>
        <w:rPr>
          <w:rFonts w:hint="eastAsia"/>
        </w:rPr>
        <w:t>第五章 工程塑料抗氧化剂新材料所属行业区域市场分析</w:t>
      </w:r>
      <w:r>
        <w:rPr>
          <w:rFonts w:hint="eastAsia"/>
        </w:rPr>
        <w:br/>
      </w:r>
      <w:r>
        <w:rPr>
          <w:rFonts w:hint="eastAsia"/>
        </w:rPr>
        <w:t>　　第一节 行业总体竞争特征分析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各区域工程塑料抗氧化剂新材料料所属行业市场发展分析</w:t>
      </w:r>
      <w:r>
        <w:rPr>
          <w:rFonts w:hint="eastAsia"/>
        </w:rPr>
        <w:br/>
      </w:r>
      <w:r>
        <w:rPr>
          <w:rFonts w:hint="eastAsia"/>
        </w:rPr>
        <w:t>　　　　一、华东地区工程塑料抗氧化剂新材料料所属行业市场发展分析</w:t>
      </w:r>
      <w:r>
        <w:rPr>
          <w:rFonts w:hint="eastAsia"/>
        </w:rPr>
        <w:br/>
      </w:r>
      <w:r>
        <w:rPr>
          <w:rFonts w:hint="eastAsia"/>
        </w:rPr>
        <w:t>　　　　二、华南地区工程塑料抗氧化剂新材料料所属行业市场发展分析</w:t>
      </w:r>
      <w:r>
        <w:rPr>
          <w:rFonts w:hint="eastAsia"/>
        </w:rPr>
        <w:br/>
      </w:r>
      <w:r>
        <w:rPr>
          <w:rFonts w:hint="eastAsia"/>
        </w:rPr>
        <w:t>　　　　三、华中地区工程塑料抗氧化剂新材料料所属行业市场发展分析</w:t>
      </w:r>
      <w:r>
        <w:rPr>
          <w:rFonts w:hint="eastAsia"/>
        </w:rPr>
        <w:br/>
      </w:r>
      <w:r>
        <w:rPr>
          <w:rFonts w:hint="eastAsia"/>
        </w:rPr>
        <w:t>　　　　四、华北地区工程塑料抗氧化剂新材料料所属行业市场发展分析</w:t>
      </w:r>
      <w:r>
        <w:rPr>
          <w:rFonts w:hint="eastAsia"/>
        </w:rPr>
        <w:br/>
      </w:r>
      <w:r>
        <w:rPr>
          <w:rFonts w:hint="eastAsia"/>
        </w:rPr>
        <w:t>　　　　五、东北地区工程塑料抗氧化剂新材料料所属行业市场发展分析</w:t>
      </w:r>
      <w:r>
        <w:rPr>
          <w:rFonts w:hint="eastAsia"/>
        </w:rPr>
        <w:br/>
      </w:r>
      <w:r>
        <w:rPr>
          <w:rFonts w:hint="eastAsia"/>
        </w:rPr>
        <w:t>　　　　六、西部地区工程塑料抗氧化剂新材料料所属行业市场发展分析</w:t>
      </w:r>
      <w:r>
        <w:rPr>
          <w:rFonts w:hint="eastAsia"/>
        </w:rPr>
        <w:br/>
      </w:r>
      <w:r>
        <w:rPr>
          <w:rFonts w:hint="eastAsia"/>
        </w:rPr>
        <w:br/>
      </w:r>
      <w:r>
        <w:rPr>
          <w:rFonts w:hint="eastAsia"/>
        </w:rPr>
        <w:t>第六章 中国工程塑料抗氧化剂新材料行业领先企业经营分析</w:t>
      </w:r>
      <w:r>
        <w:rPr>
          <w:rFonts w:hint="eastAsia"/>
        </w:rPr>
        <w:br/>
      </w:r>
      <w:r>
        <w:rPr>
          <w:rFonts w:hint="eastAsia"/>
        </w:rPr>
        <w:t>　　第一节 宿迁联盛科技有限公司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三、企业竞争实力分析</w:t>
      </w:r>
      <w:r>
        <w:rPr>
          <w:rFonts w:hint="eastAsia"/>
        </w:rPr>
        <w:br/>
      </w:r>
      <w:r>
        <w:rPr>
          <w:rFonts w:hint="eastAsia"/>
        </w:rPr>
        <w:t>　　　　四、企业发展前景分析</w:t>
      </w:r>
      <w:r>
        <w:rPr>
          <w:rFonts w:hint="eastAsia"/>
        </w:rPr>
        <w:br/>
      </w:r>
      <w:r>
        <w:rPr>
          <w:rFonts w:hint="eastAsia"/>
        </w:rPr>
        <w:t>　　第二节 吉林省九新实业集团化工有限公司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三、企业竞争实力分析</w:t>
      </w:r>
      <w:r>
        <w:rPr>
          <w:rFonts w:hint="eastAsia"/>
        </w:rPr>
        <w:br/>
      </w:r>
      <w:r>
        <w:rPr>
          <w:rFonts w:hint="eastAsia"/>
        </w:rPr>
        <w:t>　　　　四、企业发展前景分析</w:t>
      </w:r>
      <w:r>
        <w:rPr>
          <w:rFonts w:hint="eastAsia"/>
        </w:rPr>
        <w:br/>
      </w:r>
      <w:r>
        <w:rPr>
          <w:rFonts w:hint="eastAsia"/>
        </w:rPr>
        <w:t>　　第三节 天津力生化工有限公司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三、企业竞争实力分析</w:t>
      </w:r>
      <w:r>
        <w:rPr>
          <w:rFonts w:hint="eastAsia"/>
        </w:rPr>
        <w:br/>
      </w:r>
      <w:r>
        <w:rPr>
          <w:rFonts w:hint="eastAsia"/>
        </w:rPr>
        <w:t>　　　　四、企业发展前景分析</w:t>
      </w:r>
      <w:r>
        <w:rPr>
          <w:rFonts w:hint="eastAsia"/>
        </w:rPr>
        <w:br/>
      </w:r>
      <w:r>
        <w:rPr>
          <w:rFonts w:hint="eastAsia"/>
        </w:rPr>
        <w:t>　　第四节 南京经天纬化工有限公司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三、企业竞争实力分析</w:t>
      </w:r>
      <w:r>
        <w:rPr>
          <w:rFonts w:hint="eastAsia"/>
        </w:rPr>
        <w:br/>
      </w:r>
      <w:r>
        <w:rPr>
          <w:rFonts w:hint="eastAsia"/>
        </w:rPr>
        <w:t>　　　　四、企业发展前景分析</w:t>
      </w:r>
      <w:r>
        <w:rPr>
          <w:rFonts w:hint="eastAsia"/>
        </w:rPr>
        <w:br/>
      </w:r>
      <w:r>
        <w:rPr>
          <w:rFonts w:hint="eastAsia"/>
        </w:rPr>
        <w:t>　　第五节 湖北巨胜科技有限公司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三、企业竞争实力分析</w:t>
      </w:r>
      <w:r>
        <w:rPr>
          <w:rFonts w:hint="eastAsia"/>
        </w:rPr>
        <w:br/>
      </w:r>
      <w:r>
        <w:rPr>
          <w:rFonts w:hint="eastAsia"/>
        </w:rPr>
        <w:t>　　　　四、企业发展前景分析</w:t>
      </w:r>
      <w:r>
        <w:rPr>
          <w:rFonts w:hint="eastAsia"/>
        </w:rPr>
        <w:br/>
      </w:r>
      <w:r>
        <w:rPr>
          <w:rFonts w:hint="eastAsia"/>
        </w:rPr>
        <w:t>　　第六节 南通新长化学有限公司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三、企业竞争实力分析</w:t>
      </w:r>
      <w:r>
        <w:rPr>
          <w:rFonts w:hint="eastAsia"/>
        </w:rPr>
        <w:br/>
      </w:r>
      <w:r>
        <w:rPr>
          <w:rFonts w:hint="eastAsia"/>
        </w:rPr>
        <w:t>　　　　四、企业发展前景分析</w:t>
      </w:r>
      <w:r>
        <w:rPr>
          <w:rFonts w:hint="eastAsia"/>
        </w:rPr>
        <w:br/>
      </w:r>
      <w:r>
        <w:rPr>
          <w:rFonts w:hint="eastAsia"/>
        </w:rPr>
        <w:t>　　第七节 江苏迈达新材料股份有限公司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三、企业竞争实力分析</w:t>
      </w:r>
      <w:r>
        <w:rPr>
          <w:rFonts w:hint="eastAsia"/>
        </w:rPr>
        <w:br/>
      </w:r>
      <w:r>
        <w:rPr>
          <w:rFonts w:hint="eastAsia"/>
        </w:rPr>
        <w:t>　　　　四、企业发展前景分析</w:t>
      </w:r>
      <w:r>
        <w:rPr>
          <w:rFonts w:hint="eastAsia"/>
        </w:rPr>
        <w:br/>
      </w:r>
      <w:r>
        <w:rPr>
          <w:rFonts w:hint="eastAsia"/>
        </w:rPr>
        <w:t>　　第八节 淄博祥东化工有限公司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三、企业竞争实力分析</w:t>
      </w:r>
      <w:r>
        <w:rPr>
          <w:rFonts w:hint="eastAsia"/>
        </w:rPr>
        <w:br/>
      </w:r>
      <w:r>
        <w:rPr>
          <w:rFonts w:hint="eastAsia"/>
        </w:rPr>
        <w:t>　　　　四、企业发展前景分析</w:t>
      </w:r>
      <w:r>
        <w:rPr>
          <w:rFonts w:hint="eastAsia"/>
        </w:rPr>
        <w:br/>
      </w:r>
      <w:r>
        <w:rPr>
          <w:rFonts w:hint="eastAsia"/>
        </w:rPr>
        <w:br/>
      </w:r>
      <w:r>
        <w:rPr>
          <w:rFonts w:hint="eastAsia"/>
        </w:rPr>
        <w:t>第七章 2025-2031年工程塑料抗氧化剂新材料行业前景及趋势预测</w:t>
      </w:r>
      <w:r>
        <w:rPr>
          <w:rFonts w:hint="eastAsia"/>
        </w:rPr>
        <w:br/>
      </w:r>
      <w:r>
        <w:rPr>
          <w:rFonts w:hint="eastAsia"/>
        </w:rPr>
        <w:t>　　第一节 2025-2031年工程塑料抗氧化剂新材料市场发展前景</w:t>
      </w:r>
      <w:r>
        <w:rPr>
          <w:rFonts w:hint="eastAsia"/>
        </w:rPr>
        <w:br/>
      </w:r>
      <w:r>
        <w:rPr>
          <w:rFonts w:hint="eastAsia"/>
        </w:rPr>
        <w:t>　　　　一、工程塑料抗氧化剂新材料市场发展潜力</w:t>
      </w:r>
      <w:r>
        <w:rPr>
          <w:rFonts w:hint="eastAsia"/>
        </w:rPr>
        <w:br/>
      </w:r>
      <w:r>
        <w:rPr>
          <w:rFonts w:hint="eastAsia"/>
        </w:rPr>
        <w:t>　　　　二、工程塑料抗氧化剂新材料市场发展前景展望</w:t>
      </w:r>
      <w:r>
        <w:rPr>
          <w:rFonts w:hint="eastAsia"/>
        </w:rPr>
        <w:br/>
      </w:r>
      <w:r>
        <w:rPr>
          <w:rFonts w:hint="eastAsia"/>
        </w:rPr>
        <w:t>　　第二节 2025-2031年工程塑料抗氧化剂新材料市场规模预测</w:t>
      </w:r>
      <w:r>
        <w:rPr>
          <w:rFonts w:hint="eastAsia"/>
        </w:rPr>
        <w:br/>
      </w:r>
      <w:r>
        <w:rPr>
          <w:rFonts w:hint="eastAsia"/>
        </w:rPr>
        <w:t>　　　　一、工程塑料抗氧化剂新材料行业市场容量预测</w:t>
      </w:r>
      <w:r>
        <w:rPr>
          <w:rFonts w:hint="eastAsia"/>
        </w:rPr>
        <w:br/>
      </w:r>
      <w:r>
        <w:rPr>
          <w:rFonts w:hint="eastAsia"/>
        </w:rPr>
        <w:t>　　　　二、工程塑料抗氧化剂新材料行业销售收入预测</w:t>
      </w:r>
      <w:r>
        <w:rPr>
          <w:rFonts w:hint="eastAsia"/>
        </w:rPr>
        <w:br/>
      </w:r>
      <w:r>
        <w:rPr>
          <w:rFonts w:hint="eastAsia"/>
        </w:rPr>
        <w:t>　　　　三、工程塑料抗氧化剂新材料行业发展趋势预测</w:t>
      </w:r>
      <w:r>
        <w:rPr>
          <w:rFonts w:hint="eastAsia"/>
        </w:rPr>
        <w:br/>
      </w:r>
      <w:r>
        <w:rPr>
          <w:rFonts w:hint="eastAsia"/>
        </w:rPr>
        <w:t>　　第三节 (中~智~林)2025-2031年中国工程塑料抗氧化剂新材料行业供需预测</w:t>
      </w:r>
      <w:r>
        <w:rPr>
          <w:rFonts w:hint="eastAsia"/>
        </w:rPr>
        <w:br/>
      </w:r>
      <w:r>
        <w:rPr>
          <w:rFonts w:hint="eastAsia"/>
        </w:rPr>
        <w:t>　　　　一、2025-2031年中国工程塑料抗氧化剂新材料市场供给预测</w:t>
      </w:r>
      <w:r>
        <w:rPr>
          <w:rFonts w:hint="eastAsia"/>
        </w:rPr>
        <w:br/>
      </w:r>
      <w:r>
        <w:rPr>
          <w:rFonts w:hint="eastAsia"/>
        </w:rPr>
        <w:t>　　　　二、2025-2031年中国工程塑料抗氧化剂新材料市场销售预测</w:t>
      </w:r>
      <w:r>
        <w:rPr>
          <w:rFonts w:hint="eastAsia"/>
        </w:rPr>
        <w:br/>
      </w:r>
      <w:r>
        <w:rPr>
          <w:rFonts w:hint="eastAsia"/>
        </w:rPr>
        <w:t>　　　　三、2025-2031年中国工程塑料抗氧化剂新材料行业供需平衡预测</w:t>
      </w:r>
      <w:r>
        <w:rPr>
          <w:rFonts w:hint="eastAsia"/>
        </w:rPr>
        <w:br/>
      </w:r>
      <w:r>
        <w:rPr>
          <w:rFonts w:hint="eastAsia"/>
        </w:rPr>
        <w:br/>
      </w:r>
      <w:r>
        <w:rPr>
          <w:rFonts w:hint="eastAsia"/>
        </w:rPr>
        <w:t>图表目录</w:t>
      </w:r>
      <w:r>
        <w:rPr>
          <w:rFonts w:hint="eastAsia"/>
        </w:rPr>
        <w:br/>
      </w:r>
      <w:r>
        <w:rPr>
          <w:rFonts w:hint="eastAsia"/>
        </w:rPr>
        <w:t>　　图表 2020-2025年中国工程塑料抗氧化剂新材料行业盈利能力分析</w:t>
      </w:r>
      <w:r>
        <w:rPr>
          <w:rFonts w:hint="eastAsia"/>
        </w:rPr>
        <w:br/>
      </w:r>
      <w:r>
        <w:rPr>
          <w:rFonts w:hint="eastAsia"/>
        </w:rPr>
        <w:t>　　图表 2020-2025年中国工程塑料抗氧化剂新材料行业运营能力分析</w:t>
      </w:r>
      <w:r>
        <w:rPr>
          <w:rFonts w:hint="eastAsia"/>
        </w:rPr>
        <w:br/>
      </w:r>
      <w:r>
        <w:rPr>
          <w:rFonts w:hint="eastAsia"/>
        </w:rPr>
        <w:t>　　图表 2020-2025年中国工程塑料抗氧化剂新材料行业偿债能力分析</w:t>
      </w:r>
      <w:r>
        <w:rPr>
          <w:rFonts w:hint="eastAsia"/>
        </w:rPr>
        <w:br/>
      </w:r>
      <w:r>
        <w:rPr>
          <w:rFonts w:hint="eastAsia"/>
        </w:rPr>
        <w:t>　　图表 2020-2025年中国工程塑料抗氧化剂新材料行业发展能力分析</w:t>
      </w:r>
      <w:r>
        <w:rPr>
          <w:rFonts w:hint="eastAsia"/>
        </w:rPr>
        <w:br/>
      </w:r>
      <w:r>
        <w:rPr>
          <w:rFonts w:hint="eastAsia"/>
        </w:rPr>
        <w:t>　　图表 2020-2025年中国工程塑料抗氧化剂新材料行业经营效益分析</w:t>
      </w:r>
      <w:r>
        <w:rPr>
          <w:rFonts w:hint="eastAsia"/>
        </w:rPr>
        <w:br/>
      </w:r>
      <w:r>
        <w:rPr>
          <w:rFonts w:hint="eastAsia"/>
        </w:rPr>
        <w:t>　　图表 2020-2025年中国工程塑料抗氧化剂新材料行业市场规模</w:t>
      </w:r>
      <w:r>
        <w:rPr>
          <w:rFonts w:hint="eastAsia"/>
        </w:rPr>
        <w:br/>
      </w:r>
      <w:r>
        <w:rPr>
          <w:rFonts w:hint="eastAsia"/>
        </w:rPr>
        <w:t>　　图表 2020-2025年中国工程塑料抗氧化剂新材料市场占全球份额比较</w:t>
      </w:r>
      <w:r>
        <w:rPr>
          <w:rFonts w:hint="eastAsia"/>
        </w:rPr>
        <w:br/>
      </w:r>
      <w:r>
        <w:rPr>
          <w:rFonts w:hint="eastAsia"/>
        </w:rPr>
        <w:t>　　图表 2020-2025年工程塑料抗氧化剂新材料行业工业总产值</w:t>
      </w:r>
      <w:r>
        <w:rPr>
          <w:rFonts w:hint="eastAsia"/>
        </w:rPr>
        <w:br/>
      </w:r>
      <w:r>
        <w:rPr>
          <w:rFonts w:hint="eastAsia"/>
        </w:rPr>
        <w:t>　　图表 2020-2025年工程塑料抗氧化剂新材料行业销售收入</w:t>
      </w:r>
      <w:r>
        <w:rPr>
          <w:rFonts w:hint="eastAsia"/>
        </w:rPr>
        <w:br/>
      </w:r>
      <w:r>
        <w:rPr>
          <w:rFonts w:hint="eastAsia"/>
        </w:rPr>
        <w:t>　　图表 2020-2025年工程塑料抗氧化剂新材料行业利润总额</w:t>
      </w:r>
      <w:r>
        <w:rPr>
          <w:rFonts w:hint="eastAsia"/>
        </w:rPr>
        <w:br/>
      </w:r>
      <w:r>
        <w:rPr>
          <w:rFonts w:hint="eastAsia"/>
        </w:rPr>
        <w:t>　　图表 2020-2025年工程塑料抗氧化剂新材料行业资产总计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7de5a40bd41fe" w:history="1">
        <w:r>
          <w:rPr>
            <w:rStyle w:val="Hyperlink"/>
          </w:rPr>
          <w:t>2025-2031年中国工程塑料抗氧化剂新材料行业现状全面调研与发展趋势分析报告</w:t>
        </w:r>
      </w:hyperlink>
      <w:r>
        <w:rPr>
          <w:color w:val="C00000"/>
        </w:rPr>
        <w:t>》，报告编号：</w:t>
      </w:r>
      <w:r>
        <w:rPr>
          <w:rFonts w:hint="eastAsia"/>
          <w:color w:val="C00000"/>
        </w:rPr>
        <w:t>2573192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7de5a40bd41fe" w:history="1">
        <w:r>
          <w:rPr>
            <w:rStyle w:val="Hyperlink"/>
          </w:rPr>
          <w:t>https://www.20087.com/2/19/GongChengSuLiaoKangYangHuaJiXinC.html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热点：工程塑料抗氧化剂新材料是什么、塑料抗氧化剂的作用原理、塑料抗氧化剂比例、塑料抗氧剂厂家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7b3a844f8407a" w:history="1">
      <w:r>
        <w:rPr>
          <w:rStyle w:val="Hyperlink"/>
        </w:rPr>
        <w:t>2025-2031年中国工程塑料抗氧化剂新材料行业现状全面调研与发展趋势分析报告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GongChengSuLiaoKangYangHuaJiXinC.html" TargetMode="External" Id="Rdcc7de5a40bd41fe" /></Relationships>
</file>

<file path=word/_rels/header2.xml.rels>&#65279;<?xml version="1.0" encoding="utf-8"?><Relationships xmlns="http://schemas.openxmlformats.org/package/2006/relationships"><Relationship Type="http://schemas.openxmlformats.org/officeDocument/2006/relationships/hyperlink" Target="https://www.20087.com/2/19/GongChengSuLiaoKangYangHuaJiXinC.html" TargetMode="External" Id="R5e57b3a844f8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2025-05-03T03:14:00Z</dcterms:created>
  <dcterms:modified xsi:type="dcterms:W3CDTF">2025-05-03T04:14:00Z</dcterms:modified>
  <dc:subject>2025-2031年中国工程塑料抗氧化剂新材料行业现状全面调研与发展趋势分析报告</dc:subject>
  <dc:title>2025-2031年中国工程塑料抗氧化剂新材料行业现状全面调研与发展趋势分析报告</dc:title>
  <cp:keywords>2025-2031年中国工程塑料抗氧化剂新材料行业现状全面调研与发展趋势分析报告</cp:keywords>
  <dc:description>2025-2031年中国工程塑料抗氧化剂新材料行业现状全面调研与发展趋势分析报告</dc:description>
</cp:coreProperties>
</file>